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46D4" w14:textId="6089A19B" w:rsidR="00B20E80" w:rsidRPr="00B20E80" w:rsidRDefault="00E23F2D" w:rsidP="00B20E8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20E80">
        <w:rPr>
          <w:rFonts w:ascii="Arial" w:eastAsia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53E9C3" wp14:editId="40A00D75">
                <wp:simplePos x="0" y="0"/>
                <wp:positionH relativeFrom="column">
                  <wp:posOffset>157480</wp:posOffset>
                </wp:positionH>
                <wp:positionV relativeFrom="paragraph">
                  <wp:posOffset>-278765</wp:posOffset>
                </wp:positionV>
                <wp:extent cx="5439410" cy="771525"/>
                <wp:effectExtent l="0" t="0" r="8890" b="28575"/>
                <wp:wrapNone/>
                <wp:docPr id="113361916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410" cy="771525"/>
                          <a:chOff x="0" y="0"/>
                          <a:chExt cx="5440679" cy="727829"/>
                        </a:xfrm>
                      </wpg:grpSpPr>
                      <wpg:grpSp>
                        <wpg:cNvPr id="884511421" name="Grupa 884511421"/>
                        <wpg:cNvGrpSpPr/>
                        <wpg:grpSpPr>
                          <a:xfrm>
                            <a:off x="0" y="160774"/>
                            <a:ext cx="5440679" cy="567055"/>
                            <a:chOff x="0" y="228600"/>
                            <a:chExt cx="5744314" cy="628650"/>
                          </a:xfrm>
                        </wpg:grpSpPr>
                        <pic:pic xmlns:pic="http://schemas.openxmlformats.org/drawingml/2006/picture">
                          <pic:nvPicPr>
                            <pic:cNvPr id="417283699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r:link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6748" y="228600"/>
                              <a:ext cx="2317566" cy="545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6204974" name="Łącznik prosty 186204974"/>
                          <wps:cNvCnPr/>
                          <wps:spPr>
                            <a:xfrm>
                              <a:off x="0" y="857250"/>
                              <a:ext cx="562927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714865547" name="Obraz 85103788" descr="Wygenerowany obraz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8" y="0"/>
                            <a:ext cx="110998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D3EE9" id="Grupa 2" o:spid="_x0000_s1026" style="position:absolute;margin-left:12.4pt;margin-top:-21.95pt;width:428.3pt;height:60.75pt;z-index:251659264;mso-width-relative:margin;mso-height-relative:margin" coordsize="54406,7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">
                <v:group id="Grupa 884511421" o:spid="_x0000_s1027" style="position:absolute;top:1607;width:54406;height:5671" coordorigin=",2286" coordsize="5744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">
                    <v:imagedata r:id="rId9" r:href="rId10"/>
                    <v:path arrowok="t"/>
                  </v:shape>
                  <v:line id="Łącznik prosty 186204974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" strokecolor="#156082" strokeweight=".5pt">
                    <v:stroke joinstyle="miter"/>
                  </v:line>
                </v:group>
                <v:shape id="Obraz 85103788" o:spid="_x0000_s1030" type="#_x0000_t75" alt="Wygenerowany obraz" style="position:absolute;left:100;width:11100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">
                  <v:imagedata r:id="rId11" o:title="Wygenerowany obraz"/>
                  <v:path arrowok="t"/>
                </v:shape>
              </v:group>
            </w:pict>
          </mc:Fallback>
        </mc:AlternateContent>
      </w:r>
    </w:p>
    <w:p w14:paraId="211B0B91" w14:textId="024307A9" w:rsidR="00B20E80" w:rsidRPr="00B20E80" w:rsidRDefault="00B20E80" w:rsidP="00B20E80">
      <w:pPr>
        <w:pStyle w:val="FirstParagraph"/>
        <w:spacing w:before="0" w:after="0"/>
        <w:rPr>
          <w:rFonts w:ascii="Arial" w:hAnsi="Arial" w:cs="Arial"/>
          <w:b/>
          <w:bCs/>
          <w:sz w:val="18"/>
          <w:szCs w:val="18"/>
        </w:rPr>
      </w:pPr>
      <w:bookmarkStart w:id="0" w:name="header"/>
      <w:bookmarkEnd w:id="0"/>
    </w:p>
    <w:p w14:paraId="25978E0C" w14:textId="77777777" w:rsidR="00B20E80" w:rsidRPr="00B20E80" w:rsidRDefault="00B20E80" w:rsidP="00B20E80">
      <w:pPr>
        <w:pStyle w:val="FirstParagraph"/>
        <w:spacing w:before="0" w:after="0"/>
        <w:rPr>
          <w:rFonts w:ascii="Arial" w:hAnsi="Arial" w:cs="Arial"/>
          <w:b/>
          <w:bCs/>
          <w:sz w:val="18"/>
          <w:szCs w:val="18"/>
        </w:rPr>
      </w:pPr>
    </w:p>
    <w:p w14:paraId="42313591" w14:textId="77777777" w:rsidR="00B20E80" w:rsidRPr="00B20E80" w:rsidRDefault="00B20E80" w:rsidP="00B20E80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14:paraId="74E0DDA4" w14:textId="77777777" w:rsidR="00B20E80" w:rsidRPr="00906D79" w:rsidRDefault="00B20E80" w:rsidP="00B20E80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szCs w:val="18"/>
        </w:rPr>
      </w:pPr>
    </w:p>
    <w:p w14:paraId="5FE1504E" w14:textId="678F2625" w:rsidR="00B20E80" w:rsidRPr="00906D79" w:rsidRDefault="001471FA" w:rsidP="00B20E80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szCs w:val="18"/>
        </w:rPr>
      </w:pPr>
      <w:r w:rsidRPr="00906D79">
        <w:rPr>
          <w:rFonts w:ascii="Arial" w:eastAsia="Times New Roman" w:hAnsi="Arial" w:cs="Arial"/>
          <w:i/>
          <w:color w:val="000000" w:themeColor="text1"/>
          <w:sz w:val="18"/>
          <w:szCs w:val="18"/>
        </w:rPr>
        <w:t>Załącznik nr 2 – Opis przedmiotu zamówienia</w:t>
      </w:r>
    </w:p>
    <w:p w14:paraId="61D2BAC4" w14:textId="4E4D9D0F" w:rsidR="00B20E80" w:rsidRPr="00906D79" w:rsidRDefault="00B20E80" w:rsidP="00B20E8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906D79">
        <w:rPr>
          <w:rFonts w:ascii="Arial" w:eastAsia="Times New Roman" w:hAnsi="Arial" w:cs="Arial"/>
          <w:i/>
          <w:color w:val="000000" w:themeColor="text1"/>
          <w:sz w:val="18"/>
          <w:szCs w:val="18"/>
        </w:rPr>
        <w:t xml:space="preserve">Dotyczy: </w:t>
      </w:r>
      <w:r w:rsidR="00007A66">
        <w:rPr>
          <w:rFonts w:ascii="Arial" w:hAnsi="Arial" w:cs="Arial"/>
          <w:i/>
          <w:iCs/>
          <w:sz w:val="18"/>
          <w:szCs w:val="18"/>
        </w:rPr>
        <w:t xml:space="preserve">przetargu nieograniczonego </w:t>
      </w:r>
      <w:r w:rsidRPr="00906D79">
        <w:rPr>
          <w:rFonts w:ascii="Arial" w:eastAsia="Times New Roman" w:hAnsi="Arial" w:cs="Arial"/>
          <w:i/>
          <w:color w:val="000000" w:themeColor="text1"/>
          <w:sz w:val="18"/>
          <w:szCs w:val="18"/>
        </w:rPr>
        <w:t xml:space="preserve">pn. </w:t>
      </w:r>
      <w:r w:rsidR="009A37F5" w:rsidRPr="00906D79">
        <w:rPr>
          <w:rFonts w:ascii="Arial" w:eastAsia="Times New Roman" w:hAnsi="Arial" w:cs="Arial"/>
          <w:i/>
          <w:color w:val="000000" w:themeColor="text1"/>
          <w:sz w:val="18"/>
          <w:szCs w:val="18"/>
        </w:rPr>
        <w:t>Świadczenie usługi całodobowej kompleksowej konserwacji i obsługi technicznej obiektów Specjalistycznego Szpitala Wojewódzkiego w Ciechanowie</w:t>
      </w:r>
      <w:r w:rsidRPr="00906D79">
        <w:rPr>
          <w:rFonts w:ascii="Arial" w:eastAsia="Times New Roman" w:hAnsi="Arial" w:cs="Arial"/>
          <w:i/>
          <w:color w:val="000000" w:themeColor="text1"/>
          <w:sz w:val="18"/>
          <w:szCs w:val="18"/>
        </w:rPr>
        <w:t xml:space="preserve"> - znak ZP/2501/98/25                                                                                                                                       </w:t>
      </w:r>
    </w:p>
    <w:p w14:paraId="5D037D9E" w14:textId="55FA5D88" w:rsidR="00202BEE" w:rsidRPr="00B20E80" w:rsidRDefault="00202BEE" w:rsidP="00B20E8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20E80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07A8A770" w14:textId="1C1F3E17" w:rsidR="005D6116" w:rsidRPr="00B20E80" w:rsidRDefault="005D6116" w:rsidP="00B20E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B20E80">
        <w:rPr>
          <w:rFonts w:ascii="Arial" w:hAnsi="Arial" w:cs="Arial"/>
          <w:b/>
          <w:bCs/>
          <w:sz w:val="18"/>
          <w:szCs w:val="18"/>
        </w:rPr>
        <w:t>Przedmiot zamówienia</w:t>
      </w:r>
    </w:p>
    <w:p w14:paraId="68258BE4" w14:textId="12126491" w:rsidR="005F4EE9" w:rsidRPr="00B20E80" w:rsidRDefault="00C52F6D" w:rsidP="00B20E80">
      <w:pPr>
        <w:tabs>
          <w:tab w:val="center" w:pos="2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Przedmiotem zamówienia jest</w:t>
      </w:r>
      <w:r w:rsidR="00DD501E" w:rsidRPr="00B20E80">
        <w:rPr>
          <w:rFonts w:ascii="Arial" w:hAnsi="Arial" w:cs="Arial"/>
          <w:sz w:val="18"/>
          <w:szCs w:val="18"/>
        </w:rPr>
        <w:t xml:space="preserve"> świadczenie</w:t>
      </w:r>
      <w:r w:rsidRPr="00B20E80">
        <w:rPr>
          <w:rFonts w:ascii="Arial" w:hAnsi="Arial" w:cs="Arial"/>
          <w:sz w:val="18"/>
          <w:szCs w:val="18"/>
        </w:rPr>
        <w:t xml:space="preserve"> usług</w:t>
      </w:r>
      <w:r w:rsidR="00DD501E" w:rsidRPr="00B20E80">
        <w:rPr>
          <w:rFonts w:ascii="Arial" w:hAnsi="Arial" w:cs="Arial"/>
          <w:sz w:val="18"/>
          <w:szCs w:val="18"/>
        </w:rPr>
        <w:t>i</w:t>
      </w:r>
      <w:r w:rsidRPr="00B20E80">
        <w:rPr>
          <w:rFonts w:ascii="Arial" w:hAnsi="Arial" w:cs="Arial"/>
          <w:sz w:val="18"/>
          <w:szCs w:val="18"/>
        </w:rPr>
        <w:t xml:space="preserve"> całodobowej kompleksowej konserwacji</w:t>
      </w:r>
      <w:r w:rsidRPr="009A37F5">
        <w:rPr>
          <w:rFonts w:ascii="Arial" w:hAnsi="Arial" w:cs="Arial"/>
          <w:color w:val="FF0000"/>
          <w:sz w:val="18"/>
          <w:szCs w:val="18"/>
        </w:rPr>
        <w:t xml:space="preserve"> </w:t>
      </w:r>
      <w:r w:rsidR="009A37F5" w:rsidRPr="009A37F5">
        <w:rPr>
          <w:rFonts w:ascii="Arial" w:hAnsi="Arial" w:cs="Arial"/>
          <w:color w:val="FF0000"/>
          <w:sz w:val="18"/>
          <w:szCs w:val="18"/>
        </w:rPr>
        <w:t>i</w:t>
      </w:r>
      <w:r w:rsidR="00DD501E" w:rsidRPr="009A37F5">
        <w:rPr>
          <w:rFonts w:ascii="Arial" w:hAnsi="Arial" w:cs="Arial"/>
          <w:color w:val="FF0000"/>
          <w:sz w:val="18"/>
          <w:szCs w:val="18"/>
        </w:rPr>
        <w:t xml:space="preserve"> </w:t>
      </w:r>
      <w:r w:rsidRPr="00B20E80">
        <w:rPr>
          <w:rFonts w:ascii="Arial" w:hAnsi="Arial" w:cs="Arial"/>
          <w:sz w:val="18"/>
          <w:szCs w:val="18"/>
        </w:rPr>
        <w:t xml:space="preserve">obsługi technicznej </w:t>
      </w:r>
      <w:r w:rsidR="00DD501E" w:rsidRPr="00B20E80">
        <w:rPr>
          <w:rFonts w:ascii="Arial" w:hAnsi="Arial" w:cs="Arial"/>
          <w:sz w:val="18"/>
          <w:szCs w:val="18"/>
        </w:rPr>
        <w:t>obiektów</w:t>
      </w:r>
      <w:r w:rsidRPr="00B20E80">
        <w:rPr>
          <w:rFonts w:ascii="Arial" w:hAnsi="Arial" w:cs="Arial"/>
          <w:sz w:val="18"/>
          <w:szCs w:val="18"/>
        </w:rPr>
        <w:t xml:space="preserve"> Specjali</w:t>
      </w:r>
      <w:r w:rsidR="00964204" w:rsidRPr="00B20E80">
        <w:rPr>
          <w:rFonts w:ascii="Arial" w:hAnsi="Arial" w:cs="Arial"/>
          <w:sz w:val="18"/>
          <w:szCs w:val="18"/>
        </w:rPr>
        <w:t xml:space="preserve">stycznego Szpitala Wojewódzkiego </w:t>
      </w:r>
      <w:r w:rsidRPr="00B20E80">
        <w:rPr>
          <w:rFonts w:ascii="Arial" w:hAnsi="Arial" w:cs="Arial"/>
          <w:sz w:val="18"/>
          <w:szCs w:val="18"/>
        </w:rPr>
        <w:t>w Ciechanowie</w:t>
      </w:r>
      <w:r w:rsidR="005F4EE9" w:rsidRPr="00B20E80">
        <w:rPr>
          <w:rFonts w:ascii="Arial" w:hAnsi="Arial" w:cs="Arial"/>
          <w:sz w:val="18"/>
          <w:szCs w:val="18"/>
        </w:rPr>
        <w:t>, tj.</w:t>
      </w:r>
    </w:p>
    <w:p w14:paraId="67A6D857" w14:textId="1BC8244E" w:rsidR="005D6116" w:rsidRPr="00B20E80" w:rsidRDefault="005D6116" w:rsidP="00B20E80">
      <w:pPr>
        <w:tabs>
          <w:tab w:val="center" w:pos="28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1" w:name="_Hlk210289818"/>
      <w:r w:rsidRPr="00B20E80">
        <w:rPr>
          <w:rFonts w:ascii="Arial" w:hAnsi="Arial" w:cs="Arial"/>
          <w:sz w:val="18"/>
          <w:szCs w:val="18"/>
        </w:rPr>
        <w:t>- kompleks szpitalny przy ul. Powstańców Wielkopolskich 2</w:t>
      </w:r>
    </w:p>
    <w:p w14:paraId="29069E61" w14:textId="0069C527" w:rsidR="005D6116" w:rsidRPr="00B20E80" w:rsidRDefault="005D6116" w:rsidP="00B20E8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Ciechanowskie Centrum Rehabilitacji przy ul. Okrzei 8</w:t>
      </w:r>
    </w:p>
    <w:p w14:paraId="0E5EBC0B" w14:textId="4A7A5A41" w:rsidR="00C662B5" w:rsidRPr="00B20E80" w:rsidRDefault="005D6116" w:rsidP="00B20E8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budynki przy ul. Długiej 9</w:t>
      </w:r>
      <w:r w:rsidR="00877A85" w:rsidRPr="00B20E80">
        <w:rPr>
          <w:rFonts w:ascii="Arial" w:hAnsi="Arial" w:cs="Arial"/>
          <w:sz w:val="18"/>
          <w:szCs w:val="18"/>
        </w:rPr>
        <w:t xml:space="preserve"> – obecnie wyłączone z użytkowania</w:t>
      </w:r>
      <w:r w:rsidRPr="00B20E80">
        <w:rPr>
          <w:rFonts w:ascii="Arial" w:hAnsi="Arial" w:cs="Arial"/>
          <w:sz w:val="18"/>
          <w:szCs w:val="18"/>
        </w:rPr>
        <w:t>.</w:t>
      </w:r>
    </w:p>
    <w:bookmarkEnd w:id="1"/>
    <w:p w14:paraId="15830CF1" w14:textId="329A9E24" w:rsidR="00C41748" w:rsidRPr="00B20E80" w:rsidRDefault="00C41748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916D93" w14:textId="7B2169A0" w:rsidR="005F4EE9" w:rsidRPr="00B20E80" w:rsidRDefault="00663213" w:rsidP="00B20E80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Przedmiot</w:t>
      </w:r>
      <w:r w:rsidR="003123BA" w:rsidRPr="00B20E80">
        <w:rPr>
          <w:rFonts w:ascii="Arial" w:hAnsi="Arial" w:cs="Arial"/>
          <w:sz w:val="18"/>
          <w:szCs w:val="18"/>
        </w:rPr>
        <w:t xml:space="preserve"> zamówienia obejmował będzie </w:t>
      </w:r>
    </w:p>
    <w:p w14:paraId="106AC598" w14:textId="1EE5572B" w:rsidR="00C662B5" w:rsidRPr="00B20E80" w:rsidRDefault="003123BA" w:rsidP="00B20E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budynki:</w:t>
      </w:r>
    </w:p>
    <w:p w14:paraId="080FB216" w14:textId="2FD3D2F9" w:rsidR="003123BA" w:rsidRPr="00B20E80" w:rsidRDefault="003123B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Główny</w:t>
      </w:r>
      <w:r w:rsidR="009B46EC" w:rsidRPr="00B20E80">
        <w:rPr>
          <w:rFonts w:ascii="Arial" w:hAnsi="Arial" w:cs="Arial"/>
          <w:sz w:val="18"/>
          <w:szCs w:val="18"/>
        </w:rPr>
        <w:t xml:space="preserve"> </w:t>
      </w:r>
      <w:r w:rsidR="00460B5E" w:rsidRPr="00B20E80">
        <w:rPr>
          <w:rFonts w:ascii="Arial" w:hAnsi="Arial" w:cs="Arial"/>
          <w:sz w:val="18"/>
          <w:szCs w:val="18"/>
        </w:rPr>
        <w:t xml:space="preserve">A </w:t>
      </w:r>
      <w:r w:rsidR="009B46EC" w:rsidRPr="00B20E80">
        <w:rPr>
          <w:rFonts w:ascii="Arial" w:hAnsi="Arial" w:cs="Arial"/>
          <w:sz w:val="18"/>
          <w:szCs w:val="18"/>
        </w:rPr>
        <w:t>z łącznikiem</w:t>
      </w:r>
    </w:p>
    <w:p w14:paraId="31CA0FF1" w14:textId="19F718C2" w:rsidR="009B46EC" w:rsidRPr="00B20E80" w:rsidRDefault="009B46EC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Budynek </w:t>
      </w:r>
      <w:r w:rsidR="00460B5E" w:rsidRPr="00B20E80">
        <w:rPr>
          <w:rFonts w:ascii="Arial" w:hAnsi="Arial" w:cs="Arial"/>
          <w:sz w:val="18"/>
          <w:szCs w:val="18"/>
        </w:rPr>
        <w:t xml:space="preserve">B </w:t>
      </w:r>
      <w:r w:rsidRPr="00B20E80">
        <w:rPr>
          <w:rFonts w:ascii="Arial" w:hAnsi="Arial" w:cs="Arial"/>
          <w:sz w:val="18"/>
          <w:szCs w:val="18"/>
        </w:rPr>
        <w:t>Diagnostyczny</w:t>
      </w:r>
    </w:p>
    <w:p w14:paraId="1B99072A" w14:textId="61145BD7" w:rsidR="00D81281" w:rsidRPr="00B20E80" w:rsidRDefault="00D81281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Bloku Operacyjnego</w:t>
      </w:r>
    </w:p>
    <w:p w14:paraId="4FB4188E" w14:textId="0CE86592" w:rsidR="009B46EC" w:rsidRPr="00B20E80" w:rsidRDefault="009B46EC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</w:t>
      </w:r>
      <w:r w:rsidR="002666CD" w:rsidRPr="00B20E80">
        <w:rPr>
          <w:rFonts w:ascii="Arial" w:hAnsi="Arial" w:cs="Arial"/>
          <w:sz w:val="18"/>
          <w:szCs w:val="18"/>
        </w:rPr>
        <w:t xml:space="preserve">Budynek </w:t>
      </w:r>
      <w:r w:rsidR="00460B5E" w:rsidRPr="00B20E80">
        <w:rPr>
          <w:rFonts w:ascii="Arial" w:hAnsi="Arial" w:cs="Arial"/>
          <w:sz w:val="18"/>
          <w:szCs w:val="18"/>
        </w:rPr>
        <w:t>C</w:t>
      </w:r>
      <w:r w:rsidR="00FA571E" w:rsidRPr="00B20E80">
        <w:rPr>
          <w:rFonts w:ascii="Arial" w:hAnsi="Arial" w:cs="Arial"/>
          <w:sz w:val="18"/>
          <w:szCs w:val="18"/>
        </w:rPr>
        <w:t xml:space="preserve"> </w:t>
      </w:r>
      <w:r w:rsidR="00F72137" w:rsidRPr="00B20E80">
        <w:rPr>
          <w:rFonts w:ascii="Arial" w:hAnsi="Arial" w:cs="Arial"/>
          <w:sz w:val="18"/>
          <w:szCs w:val="18"/>
        </w:rPr>
        <w:t>Szpitalny Oddział Ratunkowy</w:t>
      </w:r>
    </w:p>
    <w:p w14:paraId="28CBD970" w14:textId="2C2C070E" w:rsidR="00FA571E" w:rsidRPr="00B20E80" w:rsidRDefault="00FA571E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Budynek </w:t>
      </w:r>
      <w:r w:rsidR="00F72137" w:rsidRPr="00B20E80">
        <w:rPr>
          <w:rFonts w:ascii="Arial" w:hAnsi="Arial" w:cs="Arial"/>
          <w:sz w:val="18"/>
          <w:szCs w:val="18"/>
        </w:rPr>
        <w:t xml:space="preserve">D </w:t>
      </w:r>
      <w:r w:rsidRPr="00B20E80">
        <w:rPr>
          <w:rFonts w:ascii="Arial" w:hAnsi="Arial" w:cs="Arial"/>
          <w:sz w:val="18"/>
          <w:szCs w:val="18"/>
        </w:rPr>
        <w:t>Przychodni Specjalistycznych</w:t>
      </w:r>
    </w:p>
    <w:p w14:paraId="087ABD42" w14:textId="708CA05B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</w:t>
      </w:r>
      <w:r w:rsidR="00460B5E" w:rsidRPr="00B20E80">
        <w:rPr>
          <w:rFonts w:ascii="Arial" w:hAnsi="Arial" w:cs="Arial"/>
          <w:sz w:val="18"/>
          <w:szCs w:val="18"/>
        </w:rPr>
        <w:t xml:space="preserve">Budynek Pawilonu </w:t>
      </w:r>
      <w:r w:rsidR="006D39C7" w:rsidRPr="00B20E80">
        <w:rPr>
          <w:rFonts w:ascii="Arial" w:hAnsi="Arial" w:cs="Arial"/>
          <w:sz w:val="18"/>
          <w:szCs w:val="18"/>
        </w:rPr>
        <w:t xml:space="preserve">Onkologicznego </w:t>
      </w:r>
    </w:p>
    <w:p w14:paraId="653E0CE3" w14:textId="112576EF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Pawilonu Zakaźnego</w:t>
      </w:r>
    </w:p>
    <w:p w14:paraId="5A9F65A3" w14:textId="66FA39FE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Kuchni i Pralni</w:t>
      </w:r>
    </w:p>
    <w:p w14:paraId="2E1930AF" w14:textId="74BE13D1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Chlorowni</w:t>
      </w:r>
    </w:p>
    <w:p w14:paraId="37176A1F" w14:textId="373B040F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Tlenowni</w:t>
      </w:r>
    </w:p>
    <w:p w14:paraId="14C88D45" w14:textId="652319B1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Warsztatów</w:t>
      </w:r>
      <w:r w:rsidR="00DF514A" w:rsidRPr="00B20E80">
        <w:rPr>
          <w:rFonts w:ascii="Arial" w:hAnsi="Arial" w:cs="Arial"/>
          <w:sz w:val="18"/>
          <w:szCs w:val="18"/>
        </w:rPr>
        <w:t xml:space="preserve"> z Pracownią Serologii i Krwiodawstwem</w:t>
      </w:r>
    </w:p>
    <w:p w14:paraId="63AEAC9B" w14:textId="7E77B842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Kotłowni</w:t>
      </w:r>
    </w:p>
    <w:p w14:paraId="4DCC5133" w14:textId="38704115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Patomorfologii</w:t>
      </w:r>
    </w:p>
    <w:p w14:paraId="00108BF3" w14:textId="52A73223" w:rsidR="00056CD6" w:rsidRPr="00B20E80" w:rsidRDefault="00056CD6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Portierni</w:t>
      </w:r>
    </w:p>
    <w:p w14:paraId="4CD41305" w14:textId="698A50C1" w:rsidR="00DF514A" w:rsidRPr="00B20E80" w:rsidRDefault="00DF514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Stacji Uzdatniania Wody</w:t>
      </w:r>
    </w:p>
    <w:p w14:paraId="5A1C0297" w14:textId="3DBE5572" w:rsidR="00DF514A" w:rsidRPr="00B20E80" w:rsidRDefault="00DF514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magazynowy od strony ul. Pułtuskiej</w:t>
      </w:r>
    </w:p>
    <w:p w14:paraId="677A078A" w14:textId="77777777" w:rsidR="00DF514A" w:rsidRPr="00B20E80" w:rsidRDefault="00DF514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Magazynowy nr 1</w:t>
      </w:r>
    </w:p>
    <w:p w14:paraId="5FBBD5CD" w14:textId="02390B8B" w:rsidR="00DF514A" w:rsidRPr="00B20E80" w:rsidRDefault="00DF514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Budynek Magazynowy nr 2</w:t>
      </w:r>
    </w:p>
    <w:p w14:paraId="2CC5F7CD" w14:textId="78DD068E" w:rsidR="003123BA" w:rsidRPr="00B20E80" w:rsidRDefault="003123BA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</w:t>
      </w:r>
      <w:r w:rsidR="00FA571E" w:rsidRPr="00B20E80">
        <w:rPr>
          <w:rFonts w:ascii="Arial" w:hAnsi="Arial" w:cs="Arial"/>
          <w:sz w:val="18"/>
          <w:szCs w:val="18"/>
        </w:rPr>
        <w:t xml:space="preserve">Budynek </w:t>
      </w:r>
      <w:r w:rsidR="00056CD6" w:rsidRPr="00B20E80">
        <w:rPr>
          <w:rFonts w:ascii="Arial" w:hAnsi="Arial" w:cs="Arial"/>
          <w:sz w:val="18"/>
          <w:szCs w:val="18"/>
        </w:rPr>
        <w:t>Ciechanowskiego Centrum Rehabilitacji</w:t>
      </w:r>
      <w:r w:rsidR="00DF514A" w:rsidRPr="00B20E80">
        <w:rPr>
          <w:rFonts w:ascii="Arial" w:hAnsi="Arial" w:cs="Arial"/>
          <w:sz w:val="18"/>
          <w:szCs w:val="18"/>
        </w:rPr>
        <w:t xml:space="preserve">, ul. Okrzei 8 </w:t>
      </w:r>
    </w:p>
    <w:p w14:paraId="5C3C965E" w14:textId="2DB1D361" w:rsidR="00F23D6F" w:rsidRPr="00B20E80" w:rsidRDefault="00056CD6" w:rsidP="00B20E80">
      <w:pPr>
        <w:pStyle w:val="Akapitzlist"/>
        <w:spacing w:after="0" w:line="240" w:lineRule="auto"/>
        <w:ind w:left="993" w:hanging="142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Budynek </w:t>
      </w:r>
      <w:r w:rsidR="00DF514A" w:rsidRPr="00B20E80">
        <w:rPr>
          <w:rFonts w:ascii="Arial" w:hAnsi="Arial" w:cs="Arial"/>
          <w:sz w:val="18"/>
          <w:szCs w:val="18"/>
        </w:rPr>
        <w:t>przy ul. Długiej 9 – po dawnym Oddziale Psychiatrycznym wraz z budynkiem kotłowni</w:t>
      </w:r>
      <w:r w:rsidR="006D39C7" w:rsidRPr="00B20E80">
        <w:rPr>
          <w:rFonts w:ascii="Arial" w:hAnsi="Arial" w:cs="Arial"/>
          <w:sz w:val="18"/>
          <w:szCs w:val="18"/>
        </w:rPr>
        <w:t xml:space="preserve"> </w:t>
      </w:r>
      <w:r w:rsidR="006D39C7" w:rsidRPr="00B20E80">
        <w:rPr>
          <w:rFonts w:ascii="Arial" w:hAnsi="Arial" w:cs="Arial"/>
          <w:iCs/>
          <w:sz w:val="18"/>
          <w:szCs w:val="18"/>
        </w:rPr>
        <w:t>( do czasu sprzedaży)</w:t>
      </w:r>
    </w:p>
    <w:p w14:paraId="068E3483" w14:textId="3D7F8E9A" w:rsidR="00F23D6F" w:rsidRPr="00B20E80" w:rsidRDefault="00F23D6F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Kontener CHILLERA</w:t>
      </w:r>
    </w:p>
    <w:p w14:paraId="322935CA" w14:textId="387A2FB6" w:rsidR="00F23D6F" w:rsidRPr="00B20E80" w:rsidRDefault="00F23D6F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Kontener Agregatu </w:t>
      </w:r>
      <w:proofErr w:type="spellStart"/>
      <w:r w:rsidRPr="00B20E80">
        <w:rPr>
          <w:rFonts w:ascii="Arial" w:hAnsi="Arial" w:cs="Arial"/>
          <w:sz w:val="18"/>
          <w:szCs w:val="18"/>
        </w:rPr>
        <w:t>Absorpcyjnego-Kogeneracyjnego</w:t>
      </w:r>
      <w:proofErr w:type="spellEnd"/>
      <w:r w:rsidRPr="00B20E80">
        <w:rPr>
          <w:rFonts w:ascii="Arial" w:hAnsi="Arial" w:cs="Arial"/>
          <w:sz w:val="18"/>
          <w:szCs w:val="18"/>
        </w:rPr>
        <w:t xml:space="preserve"> </w:t>
      </w:r>
    </w:p>
    <w:p w14:paraId="4F5DC630" w14:textId="77777777" w:rsidR="00C762FB" w:rsidRPr="00B20E80" w:rsidRDefault="00C762FB" w:rsidP="00B20E80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14:paraId="7886E51C" w14:textId="60B441F9" w:rsidR="00056CD6" w:rsidRPr="00B20E80" w:rsidRDefault="00F72137" w:rsidP="00B20E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budowle:</w:t>
      </w:r>
    </w:p>
    <w:p w14:paraId="717004FE" w14:textId="7C11C08E" w:rsidR="00F72137" w:rsidRPr="00B20E80" w:rsidRDefault="00F72137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</w:t>
      </w:r>
      <w:r w:rsidR="002F6A00" w:rsidRPr="00B20E80">
        <w:rPr>
          <w:rFonts w:ascii="Arial" w:hAnsi="Arial" w:cs="Arial"/>
          <w:sz w:val="18"/>
          <w:szCs w:val="18"/>
        </w:rPr>
        <w:t>studnie głębinowe – 2 szt.</w:t>
      </w:r>
    </w:p>
    <w:p w14:paraId="519F24B7" w14:textId="5F3AA82F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drogi dojazdowe</w:t>
      </w:r>
    </w:p>
    <w:p w14:paraId="4FF02356" w14:textId="63C48B0A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drogi wewnętrzne</w:t>
      </w:r>
    </w:p>
    <w:p w14:paraId="38D12538" w14:textId="5AF21B80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chodniki</w:t>
      </w:r>
    </w:p>
    <w:p w14:paraId="03CA6112" w14:textId="2AACD01D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parkingi</w:t>
      </w:r>
    </w:p>
    <w:p w14:paraId="42342F02" w14:textId="58B04377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lądowisko dla helikopterów</w:t>
      </w:r>
    </w:p>
    <w:p w14:paraId="43CE54ED" w14:textId="0EC82720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siłownia plenerowa</w:t>
      </w:r>
    </w:p>
    <w:p w14:paraId="0342CD18" w14:textId="005093F9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śmietnik – wiata</w:t>
      </w:r>
    </w:p>
    <w:p w14:paraId="6A35DF31" w14:textId="31E6E79E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- ogrodzenie terenu</w:t>
      </w:r>
    </w:p>
    <w:p w14:paraId="611C1846" w14:textId="050339A6" w:rsidR="002F6A00" w:rsidRPr="00B20E80" w:rsidRDefault="002F6A00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- rozdzielnia SN 15 </w:t>
      </w:r>
      <w:proofErr w:type="spellStart"/>
      <w:r w:rsidRPr="00B20E80">
        <w:rPr>
          <w:rFonts w:ascii="Arial" w:hAnsi="Arial" w:cs="Arial"/>
          <w:sz w:val="18"/>
          <w:szCs w:val="18"/>
        </w:rPr>
        <w:t>kV</w:t>
      </w:r>
      <w:proofErr w:type="spellEnd"/>
      <w:r w:rsidRPr="00B20E80">
        <w:rPr>
          <w:rFonts w:ascii="Arial" w:hAnsi="Arial" w:cs="Arial"/>
          <w:sz w:val="18"/>
          <w:szCs w:val="18"/>
        </w:rPr>
        <w:t xml:space="preserve"> wraz z komorą tran</w:t>
      </w:r>
      <w:r w:rsidR="00906D79">
        <w:rPr>
          <w:rFonts w:ascii="Arial" w:hAnsi="Arial" w:cs="Arial"/>
          <w:sz w:val="18"/>
          <w:szCs w:val="18"/>
        </w:rPr>
        <w:t>s</w:t>
      </w:r>
      <w:r w:rsidRPr="00B20E80">
        <w:rPr>
          <w:rFonts w:ascii="Arial" w:hAnsi="Arial" w:cs="Arial"/>
          <w:sz w:val="18"/>
          <w:szCs w:val="18"/>
        </w:rPr>
        <w:t xml:space="preserve">formatora. </w:t>
      </w:r>
    </w:p>
    <w:p w14:paraId="1C153F80" w14:textId="7631C978" w:rsidR="0027587D" w:rsidRPr="00B20E80" w:rsidRDefault="0027587D" w:rsidP="00B20E80">
      <w:pPr>
        <w:pStyle w:val="Akapitzlist"/>
        <w:spacing w:after="0" w:line="240" w:lineRule="auto"/>
        <w:jc w:val="both"/>
        <w:rPr>
          <w:rFonts w:ascii="Arial" w:hAnsi="Arial" w:cs="Arial"/>
          <w:color w:val="EE0000"/>
          <w:sz w:val="18"/>
          <w:szCs w:val="18"/>
        </w:rPr>
      </w:pPr>
    </w:p>
    <w:p w14:paraId="6F0AF4BB" w14:textId="0C7DC2EA" w:rsidR="0027587D" w:rsidRPr="00B20E80" w:rsidRDefault="0027587D" w:rsidP="00B20E80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Szczegółowe informacje dotyczące budynków i budowli </w:t>
      </w:r>
      <w:r w:rsidR="00C14C4B" w:rsidRPr="00B20E80">
        <w:rPr>
          <w:rFonts w:ascii="Arial" w:hAnsi="Arial" w:cs="Arial"/>
          <w:sz w:val="18"/>
          <w:szCs w:val="18"/>
        </w:rPr>
        <w:t xml:space="preserve">znajdują się w załączniku do postępowania. </w:t>
      </w:r>
    </w:p>
    <w:p w14:paraId="1242E6C1" w14:textId="77777777" w:rsidR="00F72137" w:rsidRPr="00B20E80" w:rsidRDefault="00F72137" w:rsidP="00B20E80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  <w:bCs/>
          <w:sz w:val="18"/>
          <w:szCs w:val="18"/>
        </w:rPr>
      </w:pPr>
    </w:p>
    <w:p w14:paraId="08D2B908" w14:textId="052A0012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20E80">
        <w:rPr>
          <w:rFonts w:ascii="Arial" w:hAnsi="Arial" w:cs="Arial"/>
          <w:b/>
          <w:bCs/>
          <w:sz w:val="18"/>
          <w:szCs w:val="18"/>
        </w:rPr>
        <w:t>2. Zakres przedmiotu zamówienia</w:t>
      </w:r>
    </w:p>
    <w:p w14:paraId="171129FF" w14:textId="77777777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2.1. Zakres ogólny</w:t>
      </w:r>
    </w:p>
    <w:p w14:paraId="0884D70F" w14:textId="77777777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Obecność pracowników na obiektach zgodnie z warunkami ustalonymi w umowie. </w:t>
      </w:r>
    </w:p>
    <w:p w14:paraId="6B3B0F7F" w14:textId="77777777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Nadzór nad realizacją serwisów i umów gwarancyjnych oraz inne zlecenia poza gwarancją, a dotyczące bieżącej eksploatacji i modernizacji budynków i instalacji.</w:t>
      </w:r>
    </w:p>
    <w:p w14:paraId="53CE6C0E" w14:textId="732B82D4" w:rsidR="00176A00" w:rsidRPr="00B20E80" w:rsidRDefault="00416622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Wsparcie w op</w:t>
      </w:r>
      <w:r w:rsidR="00176A00" w:rsidRPr="00B20E80">
        <w:rPr>
          <w:rFonts w:ascii="Arial" w:hAnsi="Arial" w:cs="Arial"/>
          <w:sz w:val="18"/>
          <w:szCs w:val="18"/>
        </w:rPr>
        <w:t>racowani</w:t>
      </w:r>
      <w:r w:rsidRPr="00B20E80">
        <w:rPr>
          <w:rFonts w:ascii="Arial" w:hAnsi="Arial" w:cs="Arial"/>
          <w:sz w:val="18"/>
          <w:szCs w:val="18"/>
        </w:rPr>
        <w:t>u</w:t>
      </w:r>
      <w:r w:rsidR="00176A00" w:rsidRPr="00B20E80">
        <w:rPr>
          <w:rFonts w:ascii="Arial" w:hAnsi="Arial" w:cs="Arial"/>
          <w:sz w:val="18"/>
          <w:szCs w:val="18"/>
        </w:rPr>
        <w:t xml:space="preserve"> i realizacj</w:t>
      </w:r>
      <w:r w:rsidRPr="00B20E80">
        <w:rPr>
          <w:rFonts w:ascii="Arial" w:hAnsi="Arial" w:cs="Arial"/>
          <w:sz w:val="18"/>
          <w:szCs w:val="18"/>
        </w:rPr>
        <w:t>i</w:t>
      </w:r>
      <w:r w:rsidR="00176A00" w:rsidRPr="00B20E80">
        <w:rPr>
          <w:rFonts w:ascii="Arial" w:hAnsi="Arial" w:cs="Arial"/>
          <w:sz w:val="18"/>
          <w:szCs w:val="18"/>
        </w:rPr>
        <w:t xml:space="preserve"> procedur oraz scenariuszy w przypadku różnych awarii i zagrożeń.</w:t>
      </w:r>
    </w:p>
    <w:p w14:paraId="311424BC" w14:textId="0F560C4C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Realizacja procedur </w:t>
      </w:r>
      <w:r w:rsidR="00416622" w:rsidRPr="00B20E80">
        <w:rPr>
          <w:rFonts w:ascii="Arial" w:hAnsi="Arial" w:cs="Arial"/>
          <w:sz w:val="18"/>
          <w:szCs w:val="18"/>
        </w:rPr>
        <w:t xml:space="preserve">obowiązujących u zamawiającego odnośnie </w:t>
      </w:r>
      <w:r w:rsidRPr="00B20E80">
        <w:rPr>
          <w:rFonts w:ascii="Arial" w:hAnsi="Arial" w:cs="Arial"/>
          <w:sz w:val="18"/>
          <w:szCs w:val="18"/>
        </w:rPr>
        <w:t xml:space="preserve">dopuszczania firm </w:t>
      </w:r>
      <w:r w:rsidR="00416622" w:rsidRPr="00B20E80">
        <w:rPr>
          <w:rFonts w:ascii="Arial" w:hAnsi="Arial" w:cs="Arial"/>
          <w:sz w:val="18"/>
          <w:szCs w:val="18"/>
        </w:rPr>
        <w:t>z</w:t>
      </w:r>
      <w:r w:rsidRPr="00B20E80">
        <w:rPr>
          <w:rFonts w:ascii="Arial" w:hAnsi="Arial" w:cs="Arial"/>
          <w:sz w:val="18"/>
          <w:szCs w:val="18"/>
        </w:rPr>
        <w:t>ewnętrznych do pracy oraz nadzór nad ich pracą na terenie obiektów.</w:t>
      </w:r>
    </w:p>
    <w:p w14:paraId="6CD21D5B" w14:textId="43DBD8DA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Współpraca z Zarządcą obiektów w zakresie prowadzenia Książek Obiektów Budowalnych</w:t>
      </w:r>
      <w:r w:rsidR="00416622" w:rsidRPr="00B20E80">
        <w:rPr>
          <w:rFonts w:ascii="Arial" w:hAnsi="Arial" w:cs="Arial"/>
          <w:sz w:val="18"/>
          <w:szCs w:val="18"/>
        </w:rPr>
        <w:t xml:space="preserve"> – udostępnianie protokołów z przeglądów, pomiarów.</w:t>
      </w:r>
    </w:p>
    <w:p w14:paraId="1907B2BB" w14:textId="77777777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Konsultowanie zainteresowanych stron w zakresie technicznym, organizacyjnym i przyjętych na obiektach procedur przy adaptacji lub modernizacji pomieszczeń, uruchomieniu nowych pomieszczeń itd.</w:t>
      </w:r>
    </w:p>
    <w:p w14:paraId="57606EDF" w14:textId="77777777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Współpraca z dostawcami mediów, kontrola i odczyty liczników zużycia poszczególnych mediów oraz prowadzenie dokumentacji w tym zakresie.</w:t>
      </w:r>
    </w:p>
    <w:p w14:paraId="298A5108" w14:textId="23D1D901" w:rsidR="00176A00" w:rsidRPr="00B20E80" w:rsidRDefault="003B2E3E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Organizowanie utylizacji</w:t>
      </w:r>
      <w:r w:rsidR="00176A00" w:rsidRPr="00B20E80">
        <w:rPr>
          <w:rFonts w:ascii="Arial" w:hAnsi="Arial" w:cs="Arial"/>
          <w:sz w:val="18"/>
          <w:szCs w:val="18"/>
        </w:rPr>
        <w:t xml:space="preserve"> źródeł światła i innych odpadów niebezpiecznych z prowadzeniem dokumentacji ilościowej</w:t>
      </w:r>
    </w:p>
    <w:p w14:paraId="3A536896" w14:textId="79CBF570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Realizacja zamówień materiałów eksploatacyjnych, części zamiennych, wyposażenia oraz poszukiwanie dostawców</w:t>
      </w:r>
      <w:r w:rsidR="006D39C7" w:rsidRPr="00B20E80">
        <w:rPr>
          <w:rFonts w:ascii="Arial" w:hAnsi="Arial" w:cs="Arial"/>
          <w:sz w:val="18"/>
          <w:szCs w:val="18"/>
        </w:rPr>
        <w:t xml:space="preserve"> tych materiałów</w:t>
      </w:r>
      <w:r w:rsidRPr="00B20E80">
        <w:rPr>
          <w:rFonts w:ascii="Arial" w:hAnsi="Arial" w:cs="Arial"/>
          <w:sz w:val="18"/>
          <w:szCs w:val="18"/>
        </w:rPr>
        <w:t>.</w:t>
      </w:r>
    </w:p>
    <w:p w14:paraId="2CE023AD" w14:textId="77777777" w:rsidR="00176A00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lastRenderedPageBreak/>
        <w:t>Wsparcie w tworzeniu budżetu obiektu w pozycji kosztów eksploatacyjnych, napraw, remontów i modernizacji.</w:t>
      </w:r>
    </w:p>
    <w:p w14:paraId="5068C68D" w14:textId="27513159" w:rsidR="00F5348B" w:rsidRPr="00B20E80" w:rsidRDefault="00176A00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Dbałość o czystość i porządek wszystkich instalacji oraz wydzielonych pomieszczeń dla nich, takich jak np. maszynownie, węzły cieplne </w:t>
      </w:r>
      <w:r w:rsidR="00164E8C" w:rsidRPr="00B20E80">
        <w:rPr>
          <w:rFonts w:ascii="Arial" w:hAnsi="Arial" w:cs="Arial"/>
          <w:sz w:val="18"/>
          <w:szCs w:val="18"/>
        </w:rPr>
        <w:t>oraz inne pomieszczenia wchodzące w skład instalacji w obiektach objętych umową</w:t>
      </w:r>
      <w:r w:rsidRPr="00B20E80">
        <w:rPr>
          <w:rFonts w:ascii="Arial" w:hAnsi="Arial" w:cs="Arial"/>
          <w:sz w:val="18"/>
          <w:szCs w:val="18"/>
        </w:rPr>
        <w:t>., w tym również dbałość o porządek w szachtach oraz we wszelkich pomieszczeniach technicznych</w:t>
      </w:r>
    </w:p>
    <w:p w14:paraId="4F98797E" w14:textId="073FDC0A" w:rsidR="001E130F" w:rsidRPr="00B20E80" w:rsidRDefault="00F5348B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color w:val="000000" w:themeColor="text1"/>
          <w:sz w:val="18"/>
          <w:szCs w:val="18"/>
        </w:rPr>
        <w:t>W razie wystąpienia awarii wymagającej interwencji zewnętrznych służb technicznych Wykonawca zobowiązany jest niezwłocznie powiadomić właściwe służby (pogotowie energetyczne, gazowe, wodociągowe) celem minimalizacji zagrożeń, a następnie bezzwłocznie poinformować o zdarzeniu Zamawiającego. W przypadkach niecierpiących zwłoki Wykonawca działa samodzielnie w granicach koniecznych, informując następnie Zamawiającego.</w:t>
      </w:r>
      <w:r w:rsidRPr="00B20E8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6DCF1ED" w14:textId="6B59A5EC" w:rsidR="001F07B9" w:rsidRPr="00B20E80" w:rsidRDefault="00A954A4" w:rsidP="00B20E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Naprawa usterek i wad, które nie są przedmiotem uprawnień z tytułu gwarancji udzielonej przez Wykonawcę zadania inwestycyjnego, w szczególności powstałych </w:t>
      </w:r>
      <w:r w:rsidR="00BF0465" w:rsidRPr="00B20E80">
        <w:rPr>
          <w:rFonts w:ascii="Arial" w:hAnsi="Arial" w:cs="Arial"/>
          <w:sz w:val="18"/>
          <w:szCs w:val="18"/>
        </w:rPr>
        <w:t xml:space="preserve"> </w:t>
      </w:r>
      <w:r w:rsidRPr="00B20E80">
        <w:rPr>
          <w:rFonts w:ascii="Arial" w:hAnsi="Arial" w:cs="Arial"/>
          <w:sz w:val="18"/>
          <w:szCs w:val="18"/>
        </w:rPr>
        <w:t xml:space="preserve">z winy użytkownika, w tym uszkodzeń mechanicznych. </w:t>
      </w:r>
    </w:p>
    <w:p w14:paraId="0A1515E7" w14:textId="77777777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2.2. Zakres przeglądów</w:t>
      </w:r>
    </w:p>
    <w:p w14:paraId="65F5E521" w14:textId="6D3C6817" w:rsidR="00176A00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Całodobowa obsługa instalacji i systemów na terenie obiektów (z wyłączeniem urządzeń specjalistycznych</w:t>
      </w:r>
      <w:r w:rsidR="003B2E3E" w:rsidRPr="00B20E80">
        <w:rPr>
          <w:rFonts w:ascii="Arial" w:hAnsi="Arial" w:cs="Arial"/>
          <w:sz w:val="18"/>
          <w:szCs w:val="18"/>
        </w:rPr>
        <w:t xml:space="preserve"> - </w:t>
      </w:r>
      <w:r w:rsidRPr="00B20E80">
        <w:rPr>
          <w:rFonts w:ascii="Arial" w:hAnsi="Arial" w:cs="Arial"/>
          <w:sz w:val="18"/>
          <w:szCs w:val="18"/>
        </w:rPr>
        <w:t>medycznych).</w:t>
      </w:r>
    </w:p>
    <w:p w14:paraId="25641542" w14:textId="3D3C66C9" w:rsidR="00176A00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Wykonywanie przeglądów lub egzekwowanie wykonywania przez zobligowanych do tego na podstawie osobnych umów wykonawców i konserwacji zgodnie z obowiązującymi przepisami, dokumentacją DTR, instrukcją eksploatacji, wymaganiami producentów (w szczególności spełnienie wymagań producentów w celu utrzymania gwarancji</w:t>
      </w:r>
      <w:r w:rsidR="003B2E3E" w:rsidRPr="00B20E80">
        <w:rPr>
          <w:rFonts w:ascii="Arial" w:hAnsi="Arial" w:cs="Arial"/>
          <w:sz w:val="18"/>
          <w:szCs w:val="18"/>
        </w:rPr>
        <w:t xml:space="preserve"> – przeglądy i serwis urządzeń gwarancyjnych poza zakresem wykonawcy - Tylko nadzór i kontrola</w:t>
      </w:r>
      <w:r w:rsidRPr="00B20E80">
        <w:rPr>
          <w:rFonts w:ascii="Arial" w:hAnsi="Arial" w:cs="Arial"/>
          <w:sz w:val="18"/>
          <w:szCs w:val="18"/>
        </w:rPr>
        <w:t>) oraz utrzymanie w stałej gotowości eksploatacyjnej aparatów, urządzeń instalacji i sieci nn.</w:t>
      </w:r>
    </w:p>
    <w:p w14:paraId="0B903888" w14:textId="77777777" w:rsidR="00176A00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Przygotowanie i prowadzenie dokumentacji eksploatacyjnej przeglądów i konserwacji urządzeń oraz instalacji zgodnie z obowiązującymi przepisami i DTR.</w:t>
      </w:r>
    </w:p>
    <w:p w14:paraId="36D56BAF" w14:textId="77777777" w:rsidR="00176A00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Terminowe, zgodne z wymaganiami producentów serwisowanie powierzonych urządzeń.</w:t>
      </w:r>
    </w:p>
    <w:p w14:paraId="3490EDD8" w14:textId="77777777" w:rsidR="00176A00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Przygotowanie oraz realizacja szczegółowego planu codziennych/ tygodniowych/miesięcznych inspekcji instalacji i urządzeń technicznych.</w:t>
      </w:r>
    </w:p>
    <w:p w14:paraId="7F6D247B" w14:textId="72BBFF0C" w:rsidR="00661F86" w:rsidRPr="00B20E80" w:rsidRDefault="00176A00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Nadzór wymaganych prawem przeglądów UDT instalacji objętych zakresem umowy</w:t>
      </w:r>
      <w:r w:rsidR="001C025C" w:rsidRPr="00B20E80">
        <w:rPr>
          <w:rFonts w:ascii="Arial" w:hAnsi="Arial" w:cs="Arial"/>
          <w:sz w:val="18"/>
          <w:szCs w:val="18"/>
        </w:rPr>
        <w:t xml:space="preserve"> (przeglądy UDT poza zakres</w:t>
      </w:r>
      <w:r w:rsidR="003111B7" w:rsidRPr="00B20E80">
        <w:rPr>
          <w:rFonts w:ascii="Arial" w:hAnsi="Arial" w:cs="Arial"/>
          <w:sz w:val="18"/>
          <w:szCs w:val="18"/>
        </w:rPr>
        <w:t>em</w:t>
      </w:r>
      <w:r w:rsidR="001C025C" w:rsidRPr="00B20E80">
        <w:rPr>
          <w:rFonts w:ascii="Arial" w:hAnsi="Arial" w:cs="Arial"/>
          <w:sz w:val="18"/>
          <w:szCs w:val="18"/>
        </w:rPr>
        <w:t xml:space="preserve"> bezpośrednich prac wykonawcy – tylko nadzór i kontrola).</w:t>
      </w:r>
    </w:p>
    <w:p w14:paraId="2C33C80D" w14:textId="312E00B6" w:rsidR="00152C5E" w:rsidRPr="00556B8B" w:rsidRDefault="00661F86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Wykonywanie przeglądów</w:t>
      </w:r>
      <w:r w:rsidR="0021400C" w:rsidRPr="00B20E80">
        <w:rPr>
          <w:rFonts w:ascii="Arial" w:hAnsi="Arial" w:cs="Arial"/>
          <w:sz w:val="18"/>
          <w:szCs w:val="18"/>
        </w:rPr>
        <w:t xml:space="preserve"> i konserwacji</w:t>
      </w:r>
      <w:r w:rsidRPr="00B20E80">
        <w:rPr>
          <w:rFonts w:ascii="Arial" w:hAnsi="Arial" w:cs="Arial"/>
          <w:sz w:val="18"/>
          <w:szCs w:val="18"/>
        </w:rPr>
        <w:t xml:space="preserve"> systemu </w:t>
      </w:r>
      <w:proofErr w:type="spellStart"/>
      <w:r w:rsidRPr="00B20E80">
        <w:rPr>
          <w:rFonts w:ascii="Arial" w:hAnsi="Arial" w:cs="Arial"/>
          <w:sz w:val="18"/>
          <w:szCs w:val="18"/>
        </w:rPr>
        <w:t>ppoż</w:t>
      </w:r>
      <w:proofErr w:type="spellEnd"/>
      <w:r w:rsidR="00746E67" w:rsidRPr="00B20E80">
        <w:rPr>
          <w:rFonts w:ascii="Arial" w:hAnsi="Arial" w:cs="Arial"/>
          <w:sz w:val="18"/>
          <w:szCs w:val="18"/>
        </w:rPr>
        <w:t xml:space="preserve"> (</w:t>
      </w:r>
      <w:r w:rsidR="00EE0F07" w:rsidRPr="00B20E80">
        <w:rPr>
          <w:rFonts w:ascii="Arial" w:hAnsi="Arial" w:cs="Arial"/>
          <w:sz w:val="18"/>
          <w:szCs w:val="18"/>
        </w:rPr>
        <w:t xml:space="preserve">centrale, </w:t>
      </w:r>
      <w:proofErr w:type="spellStart"/>
      <w:r w:rsidR="00EE0F07" w:rsidRPr="00B20E80">
        <w:rPr>
          <w:rFonts w:ascii="Arial" w:hAnsi="Arial" w:cs="Arial"/>
          <w:sz w:val="18"/>
          <w:szCs w:val="18"/>
        </w:rPr>
        <w:t>ROPy</w:t>
      </w:r>
      <w:proofErr w:type="spellEnd"/>
      <w:r w:rsidR="00EE0F07" w:rsidRPr="00B20E80">
        <w:rPr>
          <w:rFonts w:ascii="Arial" w:hAnsi="Arial" w:cs="Arial"/>
          <w:sz w:val="18"/>
          <w:szCs w:val="18"/>
        </w:rPr>
        <w:t xml:space="preserve">, czujki, </w:t>
      </w:r>
      <w:r w:rsidR="00152C5E" w:rsidRPr="00B20E80">
        <w:rPr>
          <w:rFonts w:ascii="Arial" w:hAnsi="Arial" w:cs="Arial"/>
          <w:sz w:val="18"/>
          <w:szCs w:val="18"/>
        </w:rPr>
        <w:t>systemy oddymiania, systemy wykrywania gazu, klapy przeciwpożarowe, drzwi automatyczne podłączone do centrali sygnalizacji pożarowej, systemy pożarowego</w:t>
      </w:r>
      <w:r w:rsidR="00073842" w:rsidRPr="00B20E80">
        <w:rPr>
          <w:rFonts w:ascii="Arial" w:hAnsi="Arial" w:cs="Arial"/>
          <w:sz w:val="18"/>
          <w:szCs w:val="18"/>
        </w:rPr>
        <w:t>, gaśnice</w:t>
      </w:r>
      <w:r w:rsidR="00746E67" w:rsidRPr="00B20E80">
        <w:rPr>
          <w:rFonts w:ascii="Arial" w:hAnsi="Arial" w:cs="Arial"/>
          <w:sz w:val="18"/>
          <w:szCs w:val="18"/>
        </w:rPr>
        <w:t xml:space="preserve">) </w:t>
      </w:r>
      <w:r w:rsidR="008C6847" w:rsidRPr="00B20E80">
        <w:rPr>
          <w:rFonts w:ascii="Arial" w:hAnsi="Arial" w:cs="Arial"/>
          <w:sz w:val="18"/>
          <w:szCs w:val="18"/>
        </w:rPr>
        <w:t>(</w:t>
      </w:r>
      <w:r w:rsidR="008C6847" w:rsidRPr="00B20E80">
        <w:rPr>
          <w:rFonts w:ascii="Arial" w:hAnsi="Arial" w:cs="Arial"/>
          <w:bCs/>
          <w:sz w:val="18"/>
          <w:szCs w:val="18"/>
        </w:rPr>
        <w:t xml:space="preserve">w załączeniu do postępowania znajduje się plan </w:t>
      </w:r>
      <w:r w:rsidR="008C6847" w:rsidRPr="00556B8B">
        <w:rPr>
          <w:rFonts w:ascii="Arial" w:hAnsi="Arial" w:cs="Arial"/>
          <w:bCs/>
          <w:sz w:val="18"/>
          <w:szCs w:val="18"/>
        </w:rPr>
        <w:t xml:space="preserve">przeglądu systemu </w:t>
      </w:r>
      <w:proofErr w:type="spellStart"/>
      <w:r w:rsidR="008C6847" w:rsidRPr="00556B8B">
        <w:rPr>
          <w:rFonts w:ascii="Arial" w:hAnsi="Arial" w:cs="Arial"/>
          <w:bCs/>
          <w:sz w:val="18"/>
          <w:szCs w:val="18"/>
        </w:rPr>
        <w:t>ppoż</w:t>
      </w:r>
      <w:proofErr w:type="spellEnd"/>
      <w:r w:rsidR="008C6847" w:rsidRPr="00556B8B">
        <w:rPr>
          <w:rFonts w:ascii="Arial" w:hAnsi="Arial" w:cs="Arial"/>
          <w:bCs/>
          <w:sz w:val="18"/>
          <w:szCs w:val="18"/>
        </w:rPr>
        <w:t>)</w:t>
      </w:r>
      <w:r w:rsidR="00215F4E" w:rsidRPr="00556B8B">
        <w:rPr>
          <w:rFonts w:ascii="Arial" w:hAnsi="Arial" w:cs="Arial"/>
          <w:bCs/>
          <w:sz w:val="18"/>
          <w:szCs w:val="18"/>
        </w:rPr>
        <w:t>.</w:t>
      </w:r>
    </w:p>
    <w:p w14:paraId="36D57483" w14:textId="77777777" w:rsidR="00556B8B" w:rsidRDefault="00556B8B" w:rsidP="00556B8B">
      <w:pPr>
        <w:pStyle w:val="Akapitzlist"/>
        <w:spacing w:after="0" w:line="240" w:lineRule="auto"/>
        <w:jc w:val="both"/>
        <w:rPr>
          <w:rFonts w:ascii="Arial" w:hAnsi="Arial" w:cs="Arial"/>
          <w:color w:val="2C363A"/>
          <w:sz w:val="18"/>
          <w:szCs w:val="18"/>
        </w:rPr>
      </w:pPr>
      <w:r w:rsidRPr="00556B8B">
        <w:rPr>
          <w:rFonts w:ascii="Arial" w:hAnsi="Arial" w:cs="Arial"/>
          <w:color w:val="2C363A"/>
          <w:sz w:val="18"/>
          <w:szCs w:val="18"/>
          <w:shd w:val="clear" w:color="auto" w:fill="FFFFFF"/>
        </w:rPr>
        <w:t>W Szpitalu funkcjonują następujące systemy oddymiania:</w:t>
      </w:r>
    </w:p>
    <w:p w14:paraId="4E18767C" w14:textId="77777777" w:rsidR="00556B8B" w:rsidRDefault="00556B8B" w:rsidP="00556B8B">
      <w:pPr>
        <w:pStyle w:val="Akapitzlist"/>
        <w:spacing w:after="0" w:line="240" w:lineRule="auto"/>
        <w:jc w:val="both"/>
        <w:rPr>
          <w:rFonts w:ascii="Arial" w:hAnsi="Arial" w:cs="Arial"/>
          <w:color w:val="2C363A"/>
          <w:sz w:val="18"/>
          <w:szCs w:val="18"/>
        </w:rPr>
      </w:pPr>
      <w:r>
        <w:rPr>
          <w:rFonts w:ascii="Arial" w:hAnsi="Arial" w:cs="Arial"/>
          <w:color w:val="2C363A"/>
          <w:sz w:val="18"/>
          <w:szCs w:val="18"/>
        </w:rPr>
        <w:t xml:space="preserve">- </w:t>
      </w:r>
      <w:r w:rsidRPr="00556B8B">
        <w:rPr>
          <w:rFonts w:ascii="Arial" w:hAnsi="Arial" w:cs="Arial"/>
          <w:color w:val="2C363A"/>
          <w:sz w:val="18"/>
          <w:szCs w:val="18"/>
          <w:shd w:val="clear" w:color="auto" w:fill="FFFFFF"/>
        </w:rPr>
        <w:t>system oddymiania maszynowni dźwigów (Budynek Główny A)</w:t>
      </w:r>
    </w:p>
    <w:p w14:paraId="4CDE2460" w14:textId="0A90EE85" w:rsidR="00556B8B" w:rsidRPr="00556B8B" w:rsidRDefault="00556B8B" w:rsidP="00556B8B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C363A"/>
          <w:sz w:val="18"/>
          <w:szCs w:val="18"/>
        </w:rPr>
        <w:t xml:space="preserve">- </w:t>
      </w:r>
      <w:r w:rsidRPr="00556B8B">
        <w:rPr>
          <w:rFonts w:ascii="Arial" w:hAnsi="Arial" w:cs="Arial"/>
          <w:color w:val="2C363A"/>
          <w:sz w:val="18"/>
          <w:szCs w:val="18"/>
          <w:shd w:val="clear" w:color="auto" w:fill="FFFFFF"/>
        </w:rPr>
        <w:t>system oddymiania klatek schodowych (Budynek Pawilonu Onkologicznego, Budynek Pawilonu Zakaźnego.</w:t>
      </w:r>
    </w:p>
    <w:p w14:paraId="409DBC08" w14:textId="321CB393" w:rsidR="00661F86" w:rsidRPr="00B20E80" w:rsidRDefault="00073842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</w:t>
      </w:r>
      <w:r w:rsidR="00644B70" w:rsidRPr="00B20E80">
        <w:rPr>
          <w:rFonts w:ascii="Arial" w:hAnsi="Arial" w:cs="Arial"/>
          <w:sz w:val="18"/>
          <w:szCs w:val="18"/>
        </w:rPr>
        <w:t>e</w:t>
      </w:r>
      <w:r w:rsidRPr="00B20E80">
        <w:rPr>
          <w:rFonts w:ascii="Arial" w:hAnsi="Arial" w:cs="Arial"/>
          <w:sz w:val="18"/>
          <w:szCs w:val="18"/>
        </w:rPr>
        <w:t xml:space="preserve"> przeglądów</w:t>
      </w:r>
      <w:r w:rsidR="0021400C" w:rsidRPr="00B20E80">
        <w:rPr>
          <w:rFonts w:ascii="Arial" w:hAnsi="Arial" w:cs="Arial"/>
          <w:sz w:val="18"/>
          <w:szCs w:val="18"/>
        </w:rPr>
        <w:t xml:space="preserve"> i konserwacji </w:t>
      </w:r>
      <w:r w:rsidR="00EE0F07" w:rsidRPr="00B20E80">
        <w:rPr>
          <w:rFonts w:ascii="Arial" w:hAnsi="Arial" w:cs="Arial"/>
          <w:sz w:val="18"/>
          <w:szCs w:val="18"/>
        </w:rPr>
        <w:t>hydrant</w:t>
      </w:r>
      <w:r w:rsidRPr="00B20E80">
        <w:rPr>
          <w:rFonts w:ascii="Arial" w:hAnsi="Arial" w:cs="Arial"/>
          <w:sz w:val="18"/>
          <w:szCs w:val="18"/>
        </w:rPr>
        <w:t xml:space="preserve">ów zewnętrznych i wewnętrznych zgodnie z obowiązującymi przepisami </w:t>
      </w:r>
      <w:r w:rsidR="00854CD8" w:rsidRPr="00B20E80">
        <w:rPr>
          <w:rFonts w:ascii="Arial" w:hAnsi="Arial" w:cs="Arial"/>
          <w:sz w:val="18"/>
          <w:szCs w:val="18"/>
        </w:rPr>
        <w:t>(</w:t>
      </w:r>
      <w:r w:rsidR="00854CD8" w:rsidRPr="00B20E80">
        <w:rPr>
          <w:rFonts w:ascii="Arial" w:hAnsi="Arial" w:cs="Arial"/>
          <w:bCs/>
          <w:sz w:val="18"/>
          <w:szCs w:val="18"/>
        </w:rPr>
        <w:t>w załączeniu do postępowania znajduje</w:t>
      </w:r>
      <w:r w:rsidR="00C14C4B" w:rsidRPr="00B20E80">
        <w:rPr>
          <w:rFonts w:ascii="Arial" w:hAnsi="Arial" w:cs="Arial"/>
          <w:bCs/>
          <w:sz w:val="18"/>
          <w:szCs w:val="18"/>
        </w:rPr>
        <w:t xml:space="preserve"> się</w:t>
      </w:r>
      <w:r w:rsidR="00854CD8" w:rsidRPr="00B20E80">
        <w:rPr>
          <w:rFonts w:ascii="Arial" w:hAnsi="Arial" w:cs="Arial"/>
          <w:bCs/>
          <w:sz w:val="18"/>
          <w:szCs w:val="18"/>
        </w:rPr>
        <w:t xml:space="preserve"> wykaz hydrantów)</w:t>
      </w:r>
      <w:r w:rsidR="00215F4E" w:rsidRPr="00B20E80">
        <w:rPr>
          <w:rFonts w:ascii="Arial" w:hAnsi="Arial" w:cs="Arial"/>
          <w:bCs/>
          <w:sz w:val="18"/>
          <w:szCs w:val="18"/>
        </w:rPr>
        <w:t>.</w:t>
      </w:r>
    </w:p>
    <w:p w14:paraId="46E9E8C5" w14:textId="2FE3D6CD" w:rsidR="00176A00" w:rsidRPr="00B20E80" w:rsidRDefault="00CF1792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Organizacja</w:t>
      </w:r>
      <w:r w:rsidR="00176A00" w:rsidRPr="00B20E80">
        <w:rPr>
          <w:rFonts w:ascii="Arial" w:hAnsi="Arial" w:cs="Arial"/>
          <w:sz w:val="18"/>
          <w:szCs w:val="18"/>
        </w:rPr>
        <w:t xml:space="preserve"> </w:t>
      </w:r>
      <w:r w:rsidRPr="00B20E80">
        <w:rPr>
          <w:rFonts w:ascii="Arial" w:hAnsi="Arial" w:cs="Arial"/>
          <w:sz w:val="18"/>
          <w:szCs w:val="18"/>
        </w:rPr>
        <w:t>i realizacja</w:t>
      </w:r>
      <w:r w:rsidR="00176A00" w:rsidRPr="00B20E80">
        <w:rPr>
          <w:rFonts w:ascii="Arial" w:hAnsi="Arial" w:cs="Arial"/>
          <w:sz w:val="18"/>
          <w:szCs w:val="18"/>
        </w:rPr>
        <w:t xml:space="preserve"> wszystkich wymaganych przez Prawo Budowlane kontroli technicznych w tym rocznych oraz pięcioletnich z zakresu elektrycznego, gazowego, urządzeń ochrony środowiska oraz ogólnobudowlanego</w:t>
      </w:r>
      <w:r w:rsidRPr="00B20E80">
        <w:rPr>
          <w:rFonts w:ascii="Arial" w:hAnsi="Arial" w:cs="Arial"/>
          <w:sz w:val="18"/>
          <w:szCs w:val="18"/>
        </w:rPr>
        <w:t>, w tym także przeglądy przewodów kominowych</w:t>
      </w:r>
      <w:r w:rsidR="00176A00" w:rsidRPr="00B20E80">
        <w:rPr>
          <w:rFonts w:ascii="Arial" w:hAnsi="Arial" w:cs="Arial"/>
          <w:sz w:val="18"/>
          <w:szCs w:val="18"/>
        </w:rPr>
        <w:t xml:space="preserve">. </w:t>
      </w:r>
      <w:r w:rsidRPr="00B20E80">
        <w:rPr>
          <w:rFonts w:ascii="Arial" w:hAnsi="Arial" w:cs="Arial"/>
          <w:sz w:val="18"/>
          <w:szCs w:val="18"/>
        </w:rPr>
        <w:t>Przekazanie do Zamawiającego protokołów z kontroli wraz z kosztorysami inwestorskimi na roboty budowlane zlecone w protokołach.</w:t>
      </w:r>
    </w:p>
    <w:p w14:paraId="52B455B5" w14:textId="240A61AB" w:rsidR="00F20DA5" w:rsidRPr="00B20E80" w:rsidRDefault="00F20DA5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Kontrola okresowa polegająca na sprawdzeniu stanu technicznego budynków, budowli, instalacji narażonych na szkodliwe wpływy atmosferyczne i niszczące działania czynników występujących podczas użytkowania obiektów np. konsole pod klimatyzatory.</w:t>
      </w:r>
    </w:p>
    <w:p w14:paraId="3D519A30" w14:textId="5369FFB3" w:rsidR="00F20DA5" w:rsidRPr="00B20E80" w:rsidRDefault="00F20DA5" w:rsidP="00B20E8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Kontrola okresowa polegająca na sprawdzeniu stanu technicznego przewodów kominowych (dymowych, spalinowych i wentylacyjnych).</w:t>
      </w:r>
    </w:p>
    <w:p w14:paraId="092779B7" w14:textId="77777777" w:rsidR="00F20DA5" w:rsidRPr="00B20E80" w:rsidRDefault="00F20DA5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A77EE2" w14:textId="41FFB09E" w:rsidR="008C6847" w:rsidRPr="00B20E80" w:rsidRDefault="00176A00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2.3. Obowiązki Wykonawcy w</w:t>
      </w:r>
      <w:r w:rsidR="000B7743" w:rsidRPr="00B20E80">
        <w:rPr>
          <w:rFonts w:ascii="Arial" w:hAnsi="Arial" w:cs="Arial"/>
          <w:sz w:val="18"/>
          <w:szCs w:val="18"/>
        </w:rPr>
        <w:t xml:space="preserve"> zakresie konserwacji instalacji</w:t>
      </w:r>
    </w:p>
    <w:p w14:paraId="3A1F8BBB" w14:textId="77777777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 xml:space="preserve">Konserwacja instalacji elektrycznej dotyczy: </w:t>
      </w:r>
    </w:p>
    <w:p w14:paraId="7DDA9BE5" w14:textId="4CF5CF63" w:rsidR="00E75019" w:rsidRPr="00B20E80" w:rsidRDefault="00E75019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zabezpieczenia szpitala w nieprzerwaną dostawę energii elektrycznej za pomocą urządzeń, które znajdują się w dyspozycji Zamawiającego</w:t>
      </w:r>
    </w:p>
    <w:p w14:paraId="0D21E1FC" w14:textId="27184B69" w:rsidR="00560A07" w:rsidRPr="00B20E80" w:rsidRDefault="001541E8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 przypadku awarii zasilania w energię elektryczną szpital, uruchomienie agregatu z przełączeniem zasilania na instalację oraz nadzór nad prawidłowością działania</w:t>
      </w:r>
    </w:p>
    <w:p w14:paraId="674047D8" w14:textId="1636D6A5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wykonywania przeglądów i konserwacji zgodnie z obowiązującymi przepisami</w:t>
      </w:r>
      <w:r w:rsidR="00665E2A" w:rsidRPr="00B20E80">
        <w:rPr>
          <w:rFonts w:ascii="Arial" w:hAnsi="Arial" w:cs="Arial"/>
          <w:sz w:val="18"/>
          <w:szCs w:val="18"/>
        </w:rPr>
        <w:t xml:space="preserve">, </w:t>
      </w:r>
      <w:r w:rsidRPr="00B20E80">
        <w:rPr>
          <w:rFonts w:ascii="Arial" w:hAnsi="Arial" w:cs="Arial"/>
          <w:sz w:val="18"/>
          <w:szCs w:val="18"/>
        </w:rPr>
        <w:t>dokumentacją DTR i wymaganiami producentów oraz utrzymania w sta</w:t>
      </w:r>
      <w:r w:rsidR="0036128D" w:rsidRPr="00B20E80">
        <w:rPr>
          <w:rFonts w:ascii="Arial" w:hAnsi="Arial" w:cs="Arial"/>
          <w:sz w:val="18"/>
          <w:szCs w:val="18"/>
        </w:rPr>
        <w:t xml:space="preserve">łej gotowości eksploatacyjnej </w:t>
      </w:r>
      <w:r w:rsidR="00EF4FB0" w:rsidRPr="00B20E80">
        <w:rPr>
          <w:rFonts w:ascii="Arial" w:hAnsi="Arial" w:cs="Arial"/>
          <w:sz w:val="18"/>
          <w:szCs w:val="18"/>
        </w:rPr>
        <w:t xml:space="preserve">stacji transformatorowych, </w:t>
      </w:r>
      <w:r w:rsidR="0036128D" w:rsidRPr="00B20E80">
        <w:rPr>
          <w:rFonts w:ascii="Arial" w:hAnsi="Arial" w:cs="Arial"/>
          <w:sz w:val="18"/>
          <w:szCs w:val="18"/>
        </w:rPr>
        <w:t>agrega</w:t>
      </w:r>
      <w:r w:rsidRPr="00B20E80">
        <w:rPr>
          <w:rFonts w:ascii="Arial" w:hAnsi="Arial" w:cs="Arial"/>
          <w:sz w:val="18"/>
          <w:szCs w:val="18"/>
        </w:rPr>
        <w:t>tów, urządzeń instalacji</w:t>
      </w:r>
      <w:r w:rsidR="00665E2A" w:rsidRPr="00B20E80">
        <w:rPr>
          <w:rFonts w:ascii="Arial" w:hAnsi="Arial" w:cs="Arial"/>
          <w:sz w:val="18"/>
          <w:szCs w:val="18"/>
        </w:rPr>
        <w:t xml:space="preserve">, rozdzielni głównych </w:t>
      </w:r>
      <w:r w:rsidRPr="00B20E80">
        <w:rPr>
          <w:rFonts w:ascii="Arial" w:hAnsi="Arial" w:cs="Arial"/>
          <w:sz w:val="18"/>
          <w:szCs w:val="18"/>
        </w:rPr>
        <w:t xml:space="preserve">i sieci </w:t>
      </w:r>
      <w:r w:rsidR="00550596" w:rsidRPr="00B20E80">
        <w:rPr>
          <w:rFonts w:ascii="Arial" w:hAnsi="Arial" w:cs="Arial"/>
          <w:sz w:val="18"/>
          <w:szCs w:val="18"/>
        </w:rPr>
        <w:t>NN</w:t>
      </w:r>
    </w:p>
    <w:p w14:paraId="50D5262C" w14:textId="6C4C0095" w:rsidR="00EF4FB0" w:rsidRPr="00B20E80" w:rsidRDefault="00EF4FB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wykonywania bieżących przeglądów rozdzielnic piętrowych wraz z wymianą wszystkich elementów niezbędnych do ich prawidłowej pracy</w:t>
      </w:r>
    </w:p>
    <w:p w14:paraId="2FCA243F" w14:textId="17A66486" w:rsidR="002B3448" w:rsidRPr="00B20E80" w:rsidRDefault="002B3448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utrzymania w sprawności technicznej instalacji prądu stałego (baterie akumulatorów, prostowniki i przetwornice) – wykonywanie raz w miesiącu okresowych przeglądów i oględzin stanu naładowania baterii i akumulatorów</w:t>
      </w:r>
    </w:p>
    <w:p w14:paraId="28110B2D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prowadzenia pełnej dokumentacji eksploatacyjnej przeglądów i konserwacji urządzeń</w:t>
      </w:r>
    </w:p>
    <w:p w14:paraId="30E691CB" w14:textId="48807A0C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konserwacji podległych urządzeń elektroenergetycznych</w:t>
      </w:r>
    </w:p>
    <w:p w14:paraId="1873E76C" w14:textId="6CD8E13B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konserwacji instalacji </w:t>
      </w:r>
      <w:r w:rsidR="00AF5A43" w:rsidRPr="00B20E80">
        <w:rPr>
          <w:rFonts w:ascii="Arial" w:hAnsi="Arial" w:cs="Arial"/>
          <w:sz w:val="18"/>
          <w:szCs w:val="18"/>
        </w:rPr>
        <w:t xml:space="preserve">i urządzeń </w:t>
      </w:r>
      <w:r w:rsidRPr="00B20E80">
        <w:rPr>
          <w:rFonts w:ascii="Arial" w:hAnsi="Arial" w:cs="Arial"/>
          <w:sz w:val="18"/>
          <w:szCs w:val="18"/>
        </w:rPr>
        <w:t>elektrycznych w obiektach</w:t>
      </w:r>
      <w:r w:rsidR="006E17F0" w:rsidRPr="00B20E80">
        <w:rPr>
          <w:rFonts w:ascii="Arial" w:hAnsi="Arial" w:cs="Arial"/>
          <w:sz w:val="18"/>
          <w:szCs w:val="18"/>
        </w:rPr>
        <w:t xml:space="preserve"> w tym: uszkodzonego osprzętu elektrycznego, jak wyłączniki, przełączniki instalacyjne, gniazda wtyczkowe, przyciski sterownicze, puszki instalacyjne, żarówki, świetlówki, zapłonniki, oprawy oświetleniowe</w:t>
      </w:r>
    </w:p>
    <w:p w14:paraId="574572B1" w14:textId="7C2D0803" w:rsidR="0045690D" w:rsidRPr="00B20E80" w:rsidRDefault="0045690D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wymiany zużytych żarówek i świetlówek wszelkiego typu w obiektach szpitala</w:t>
      </w:r>
    </w:p>
    <w:p w14:paraId="6699634F" w14:textId="0AA64999" w:rsidR="0045690D" w:rsidRPr="00B20E80" w:rsidRDefault="0045690D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wymiany zużytych żarówek w oświetleniu terenu szpitala</w:t>
      </w:r>
    </w:p>
    <w:p w14:paraId="286219EC" w14:textId="4694465B" w:rsidR="0045690D" w:rsidRPr="00B20E80" w:rsidRDefault="0045690D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naprawy, wymiany, montażu i demontażu lamp oświetleniowych</w:t>
      </w:r>
    </w:p>
    <w:p w14:paraId="3181E96F" w14:textId="4678C818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konserwacji i zlecania napraw</w:t>
      </w:r>
      <w:r w:rsidR="00E63246" w:rsidRPr="00B20E80">
        <w:rPr>
          <w:rFonts w:ascii="Arial" w:hAnsi="Arial" w:cs="Arial"/>
          <w:sz w:val="18"/>
          <w:szCs w:val="18"/>
        </w:rPr>
        <w:t>y</w:t>
      </w:r>
      <w:r w:rsidRPr="00B20E80">
        <w:rPr>
          <w:rFonts w:ascii="Arial" w:hAnsi="Arial" w:cs="Arial"/>
          <w:sz w:val="18"/>
          <w:szCs w:val="18"/>
        </w:rPr>
        <w:t xml:space="preserve"> System</w:t>
      </w:r>
      <w:r w:rsidR="00AF5A43" w:rsidRPr="00B20E80">
        <w:rPr>
          <w:rFonts w:ascii="Arial" w:hAnsi="Arial" w:cs="Arial"/>
          <w:sz w:val="18"/>
          <w:szCs w:val="18"/>
        </w:rPr>
        <w:t>u</w:t>
      </w:r>
      <w:r w:rsidRPr="00B20E80">
        <w:rPr>
          <w:rFonts w:ascii="Arial" w:hAnsi="Arial" w:cs="Arial"/>
          <w:sz w:val="18"/>
          <w:szCs w:val="18"/>
        </w:rPr>
        <w:t xml:space="preserve"> Sygnalizacji Pożaru</w:t>
      </w:r>
      <w:r w:rsidR="00AF5A43" w:rsidRPr="00B20E80">
        <w:rPr>
          <w:rFonts w:ascii="Arial" w:hAnsi="Arial" w:cs="Arial"/>
          <w:sz w:val="18"/>
          <w:szCs w:val="18"/>
        </w:rPr>
        <w:t xml:space="preserve"> SSP,</w:t>
      </w:r>
      <w:r w:rsidRPr="00B20E80">
        <w:rPr>
          <w:rFonts w:ascii="Arial" w:hAnsi="Arial" w:cs="Arial"/>
          <w:sz w:val="18"/>
          <w:szCs w:val="18"/>
        </w:rPr>
        <w:t xml:space="preserve"> </w:t>
      </w:r>
    </w:p>
    <w:p w14:paraId="25646AB6" w14:textId="77777777" w:rsidR="00F16651" w:rsidRPr="00B20E80" w:rsidRDefault="00AF5A43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konserwacji i zlecania napraw</w:t>
      </w:r>
      <w:r w:rsidR="00E63246" w:rsidRPr="00B20E80">
        <w:rPr>
          <w:rFonts w:ascii="Arial" w:hAnsi="Arial" w:cs="Arial"/>
          <w:sz w:val="18"/>
          <w:szCs w:val="18"/>
        </w:rPr>
        <w:t>y</w:t>
      </w:r>
      <w:r w:rsidRPr="00B20E80">
        <w:rPr>
          <w:rFonts w:ascii="Arial" w:hAnsi="Arial" w:cs="Arial"/>
          <w:sz w:val="18"/>
          <w:szCs w:val="18"/>
        </w:rPr>
        <w:t xml:space="preserve"> Dźwiękowego Systemu Ostrzegawczego DSO,</w:t>
      </w:r>
    </w:p>
    <w:p w14:paraId="5FE520F0" w14:textId="41854BA8" w:rsidR="00176A00" w:rsidRPr="00B20E80" w:rsidRDefault="00F16651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wykonywania przeglądów i konserwacji zgodnie z obowiązującymi przepisami </w:t>
      </w:r>
      <w:r w:rsidR="00176A00" w:rsidRPr="00B20E80">
        <w:rPr>
          <w:rFonts w:ascii="Arial" w:hAnsi="Arial" w:cs="Arial"/>
          <w:sz w:val="18"/>
          <w:szCs w:val="18"/>
        </w:rPr>
        <w:t>zasilaczy UPS wraz z baterią akumulatorów</w:t>
      </w:r>
      <w:r w:rsidRPr="00B20E80">
        <w:rPr>
          <w:rFonts w:ascii="Arial" w:hAnsi="Arial" w:cs="Arial"/>
          <w:sz w:val="18"/>
          <w:szCs w:val="18"/>
        </w:rPr>
        <w:t xml:space="preserve"> (</w:t>
      </w:r>
      <w:r w:rsidRPr="00B20E80">
        <w:rPr>
          <w:rFonts w:ascii="Arial" w:hAnsi="Arial" w:cs="Arial"/>
          <w:bCs/>
          <w:sz w:val="18"/>
          <w:szCs w:val="18"/>
        </w:rPr>
        <w:t>w załączeniu do postępowania znajduje się wykaz UPS)</w:t>
      </w:r>
    </w:p>
    <w:p w14:paraId="7B48C0F5" w14:textId="4DD36D8B" w:rsidR="00176A00" w:rsidRPr="00B20E80" w:rsidRDefault="002B3448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konserwacji, utrzymania w sprawności,</w:t>
      </w:r>
      <w:r w:rsidR="00176A00" w:rsidRPr="00B20E80">
        <w:rPr>
          <w:rFonts w:ascii="Arial" w:hAnsi="Arial" w:cs="Arial"/>
          <w:sz w:val="18"/>
          <w:szCs w:val="18"/>
        </w:rPr>
        <w:t xml:space="preserve"> serwisowania oświetlenia wewnętrznego, </w:t>
      </w:r>
      <w:r w:rsidR="00284B36" w:rsidRPr="00B20E80">
        <w:rPr>
          <w:rFonts w:ascii="Arial" w:hAnsi="Arial" w:cs="Arial"/>
          <w:sz w:val="18"/>
          <w:szCs w:val="18"/>
        </w:rPr>
        <w:t>zewnętrznego</w:t>
      </w:r>
      <w:r w:rsidR="00176A00" w:rsidRPr="00B20E80">
        <w:rPr>
          <w:rFonts w:ascii="Arial" w:hAnsi="Arial" w:cs="Arial"/>
          <w:sz w:val="18"/>
          <w:szCs w:val="18"/>
        </w:rPr>
        <w:t>, awaryjnego oraz ewakuacyjnego</w:t>
      </w:r>
      <w:r w:rsidR="00DB5583" w:rsidRPr="00B20E80">
        <w:rPr>
          <w:rFonts w:ascii="Arial" w:hAnsi="Arial" w:cs="Arial"/>
          <w:sz w:val="18"/>
          <w:szCs w:val="18"/>
        </w:rPr>
        <w:t>,</w:t>
      </w:r>
    </w:p>
    <w:p w14:paraId="56AFBA58" w14:textId="09F19514" w:rsidR="002B3448" w:rsidRPr="00B20E80" w:rsidRDefault="002B3448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utrzymania w sprawności instalacji wewnętrznej (gniazd jedno i trzyfazowych, instalacji </w:t>
      </w:r>
      <w:proofErr w:type="spellStart"/>
      <w:r w:rsidRPr="00B20E80">
        <w:rPr>
          <w:rFonts w:ascii="Arial" w:hAnsi="Arial" w:cs="Arial"/>
          <w:sz w:val="18"/>
          <w:szCs w:val="18"/>
        </w:rPr>
        <w:t>przyzywowej</w:t>
      </w:r>
      <w:proofErr w:type="spellEnd"/>
      <w:r w:rsidRPr="00B20E80">
        <w:rPr>
          <w:rFonts w:ascii="Arial" w:hAnsi="Arial" w:cs="Arial"/>
          <w:sz w:val="18"/>
          <w:szCs w:val="18"/>
        </w:rPr>
        <w:t>)</w:t>
      </w:r>
    </w:p>
    <w:p w14:paraId="311F819F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wymiany bezpieczników topikowych, mocy samoczynnych, termicznych oraz aparatury modułowej w rozdzielniach elektrycznych</w:t>
      </w:r>
    </w:p>
    <w:p w14:paraId="20BC8C1A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wymiany wyłączników i zabezpieczeń instalacji elektrycznej</w:t>
      </w:r>
    </w:p>
    <w:p w14:paraId="7C578507" w14:textId="32980FDA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wymiany i sprawdzenia prawidłowego działania wyłączników różnicowo-prądowych</w:t>
      </w:r>
      <w:r w:rsidR="00153584" w:rsidRPr="00B20E80">
        <w:rPr>
          <w:rFonts w:ascii="Arial" w:hAnsi="Arial" w:cs="Arial"/>
          <w:sz w:val="18"/>
          <w:szCs w:val="18"/>
        </w:rPr>
        <w:t xml:space="preserve"> (w</w:t>
      </w:r>
      <w:r w:rsidR="00B824E6" w:rsidRPr="00B20E80">
        <w:rPr>
          <w:rFonts w:ascii="Arial" w:hAnsi="Arial" w:cs="Arial"/>
          <w:sz w:val="18"/>
          <w:szCs w:val="18"/>
        </w:rPr>
        <w:t>yłączenie w</w:t>
      </w:r>
      <w:r w:rsidR="00153584" w:rsidRPr="00B20E80">
        <w:rPr>
          <w:rFonts w:ascii="Arial" w:hAnsi="Arial" w:cs="Arial"/>
          <w:sz w:val="18"/>
          <w:szCs w:val="18"/>
        </w:rPr>
        <w:t xml:space="preserve"> uzgodnieniu z zamawiającym)</w:t>
      </w:r>
    </w:p>
    <w:p w14:paraId="4497579A" w14:textId="2C7EAD99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naprawy, wymiany  okablowania elektrycznego</w:t>
      </w:r>
      <w:r w:rsidR="00E63246" w:rsidRPr="00B20E80">
        <w:rPr>
          <w:rFonts w:ascii="Arial" w:hAnsi="Arial" w:cs="Arial"/>
          <w:sz w:val="18"/>
          <w:szCs w:val="18"/>
        </w:rPr>
        <w:t xml:space="preserve"> </w:t>
      </w:r>
    </w:p>
    <w:p w14:paraId="7D0884BC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dokonywania kontroli i przeglądów tablic elektrycznych</w:t>
      </w:r>
    </w:p>
    <w:p w14:paraId="4AD91FAD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dokręcania styków</w:t>
      </w:r>
    </w:p>
    <w:p w14:paraId="06A10199" w14:textId="07A4C2D8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dorabiania gniazd elektrycznych i oświetlenia</w:t>
      </w:r>
      <w:r w:rsidR="00112A82" w:rsidRPr="00B20E80">
        <w:rPr>
          <w:rFonts w:ascii="Arial" w:hAnsi="Arial" w:cs="Arial"/>
          <w:sz w:val="18"/>
          <w:szCs w:val="18"/>
        </w:rPr>
        <w:t xml:space="preserve"> wraz z ułożeniem okablowania (do  5mb w skali jednego zlecenia – powyżej osobna oferta)</w:t>
      </w:r>
    </w:p>
    <w:p w14:paraId="69C70493" w14:textId="2873FFFE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zbierania i przechowywania zużytych źródeł światła fluorescencyjnego, ultrafioletowego oraz innych uznanych za materiał niebezpieczny </w:t>
      </w:r>
      <w:r w:rsidR="005853E7" w:rsidRPr="00B20E80">
        <w:rPr>
          <w:rFonts w:ascii="Arial" w:hAnsi="Arial" w:cs="Arial"/>
          <w:sz w:val="18"/>
          <w:szCs w:val="18"/>
        </w:rPr>
        <w:t>(zamawiający zapewnia pomieszczenie do składowania powstałego odpadu)</w:t>
      </w:r>
    </w:p>
    <w:p w14:paraId="13076BDF" w14:textId="182BD7FA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obsługi i kontroli pracy agregatów prądotwórczych oraz prowadzenie książek przebiegu pracy agregatów prądotwórczych</w:t>
      </w:r>
      <w:r w:rsidR="00547D1E" w:rsidRPr="00B20E80">
        <w:rPr>
          <w:rFonts w:ascii="Arial" w:hAnsi="Arial" w:cs="Arial"/>
          <w:sz w:val="18"/>
          <w:szCs w:val="18"/>
        </w:rPr>
        <w:t>, raz w miesiącu testowe uruchamianie agregatów bez obciążenia na okres 1 godziny</w:t>
      </w:r>
    </w:p>
    <w:p w14:paraId="1EC21624" w14:textId="4A057AA8" w:rsidR="00176A00" w:rsidRPr="00B20E80" w:rsidRDefault="00E3329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</w:t>
      </w:r>
      <w:r w:rsidR="005853E7" w:rsidRPr="00B20E80">
        <w:rPr>
          <w:rFonts w:ascii="Arial" w:hAnsi="Arial" w:cs="Arial"/>
          <w:sz w:val="18"/>
          <w:szCs w:val="18"/>
        </w:rPr>
        <w:t>r</w:t>
      </w:r>
      <w:r w:rsidRPr="00B20E80">
        <w:rPr>
          <w:rFonts w:ascii="Arial" w:hAnsi="Arial" w:cs="Arial"/>
          <w:sz w:val="18"/>
          <w:szCs w:val="18"/>
        </w:rPr>
        <w:t>u</w:t>
      </w:r>
      <w:r w:rsidR="005853E7" w:rsidRPr="00B20E80">
        <w:rPr>
          <w:rFonts w:ascii="Arial" w:hAnsi="Arial" w:cs="Arial"/>
          <w:sz w:val="18"/>
          <w:szCs w:val="18"/>
        </w:rPr>
        <w:t xml:space="preserve"> nad </w:t>
      </w:r>
      <w:r w:rsidR="00176A00" w:rsidRPr="00B20E80">
        <w:rPr>
          <w:rFonts w:ascii="Arial" w:hAnsi="Arial" w:cs="Arial"/>
          <w:sz w:val="18"/>
          <w:szCs w:val="18"/>
        </w:rPr>
        <w:t>tankowanie</w:t>
      </w:r>
      <w:r w:rsidR="005853E7" w:rsidRPr="00B20E80">
        <w:rPr>
          <w:rFonts w:ascii="Arial" w:hAnsi="Arial" w:cs="Arial"/>
          <w:sz w:val="18"/>
          <w:szCs w:val="18"/>
        </w:rPr>
        <w:t>m</w:t>
      </w:r>
      <w:r w:rsidR="00176A00" w:rsidRPr="00B20E80">
        <w:rPr>
          <w:rFonts w:ascii="Arial" w:hAnsi="Arial" w:cs="Arial"/>
          <w:sz w:val="18"/>
          <w:szCs w:val="18"/>
        </w:rPr>
        <w:t xml:space="preserve"> agregatów prądotwórczych</w:t>
      </w:r>
      <w:r w:rsidR="005853E7" w:rsidRPr="00B20E80">
        <w:rPr>
          <w:rFonts w:ascii="Arial" w:hAnsi="Arial" w:cs="Arial"/>
          <w:sz w:val="18"/>
          <w:szCs w:val="18"/>
        </w:rPr>
        <w:t xml:space="preserve"> (zakup paliwa po stronie zamawiającego)</w:t>
      </w:r>
    </w:p>
    <w:p w14:paraId="16D82B89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prowadzenie książek przebiegu pracy UPS-ów oraz maszyn i urządzeń, których dokumentacja techniczno-eksploatacyjna tego wymaga</w:t>
      </w:r>
    </w:p>
    <w:p w14:paraId="7E0AF30B" w14:textId="007D19A2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dokonywania drobnych napraw instalacji niskoprądowej </w:t>
      </w:r>
      <w:r w:rsidR="00922D4E" w:rsidRPr="00B20E80">
        <w:rPr>
          <w:rFonts w:ascii="Arial" w:hAnsi="Arial" w:cs="Arial"/>
          <w:sz w:val="18"/>
          <w:szCs w:val="18"/>
        </w:rPr>
        <w:t>w obiektach szpitalnych</w:t>
      </w:r>
    </w:p>
    <w:p w14:paraId="74865538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zasilania elektrycznego tablic i rozdzielni</w:t>
      </w:r>
    </w:p>
    <w:p w14:paraId="608049D1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zasilania elektrycznego i prawidłowej pracy: urządzeń, maszyn oraz pomp i innych</w:t>
      </w:r>
    </w:p>
    <w:p w14:paraId="349CB629" w14:textId="77777777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spisywania i kontroli liczników energii elektrycznej </w:t>
      </w:r>
    </w:p>
    <w:p w14:paraId="7B05178F" w14:textId="06D326B0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utrzymywania w stałej sprawności technicznej (naprawa/wymiana) elementów systemu </w:t>
      </w:r>
      <w:proofErr w:type="spellStart"/>
      <w:r w:rsidRPr="00B20E80">
        <w:rPr>
          <w:rFonts w:ascii="Arial" w:hAnsi="Arial" w:cs="Arial"/>
          <w:sz w:val="18"/>
          <w:szCs w:val="18"/>
        </w:rPr>
        <w:t>przyzywowego</w:t>
      </w:r>
      <w:proofErr w:type="spellEnd"/>
      <w:r w:rsidR="00334D8F" w:rsidRPr="00B20E80">
        <w:rPr>
          <w:rFonts w:ascii="Arial" w:hAnsi="Arial" w:cs="Arial"/>
          <w:sz w:val="18"/>
          <w:szCs w:val="18"/>
        </w:rPr>
        <w:t>,</w:t>
      </w:r>
      <w:r w:rsidRPr="00B20E80">
        <w:rPr>
          <w:rFonts w:ascii="Arial" w:hAnsi="Arial" w:cs="Arial"/>
          <w:sz w:val="18"/>
          <w:szCs w:val="18"/>
        </w:rPr>
        <w:t xml:space="preserve"> </w:t>
      </w:r>
    </w:p>
    <w:p w14:paraId="0D65D2E5" w14:textId="6B29EF13" w:rsidR="00176A00" w:rsidRPr="008C5591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utrzymywania w stałej sprawności technicznej</w:t>
      </w:r>
      <w:r w:rsidR="00452207" w:rsidRPr="00B20E80">
        <w:rPr>
          <w:rFonts w:ascii="Arial" w:hAnsi="Arial" w:cs="Arial"/>
          <w:sz w:val="18"/>
          <w:szCs w:val="18"/>
        </w:rPr>
        <w:t xml:space="preserve"> </w:t>
      </w:r>
      <w:r w:rsidRPr="00B20E80">
        <w:rPr>
          <w:rFonts w:ascii="Arial" w:hAnsi="Arial" w:cs="Arial"/>
          <w:sz w:val="18"/>
          <w:szCs w:val="18"/>
        </w:rPr>
        <w:t>elementów składowych instalacji fotowoltaicznej</w:t>
      </w:r>
      <w:r w:rsidR="0095721B" w:rsidRPr="00B20E80">
        <w:rPr>
          <w:rFonts w:ascii="Arial" w:hAnsi="Arial" w:cs="Arial"/>
          <w:sz w:val="18"/>
          <w:szCs w:val="18"/>
        </w:rPr>
        <w:t xml:space="preserve"> (dotyczy jedynie czynności codziennych wymaganych w DTR, </w:t>
      </w:r>
      <w:r w:rsidR="00FA6E21" w:rsidRPr="00B20E80">
        <w:rPr>
          <w:rFonts w:ascii="Arial" w:hAnsi="Arial" w:cs="Arial"/>
          <w:sz w:val="18"/>
          <w:szCs w:val="18"/>
        </w:rPr>
        <w:t xml:space="preserve">nie ingerujących w warunki gwarancji instalacji, po wcześniejszym ustaleniu z </w:t>
      </w:r>
      <w:r w:rsidR="00FA6E21" w:rsidRPr="008C5591">
        <w:rPr>
          <w:rFonts w:ascii="Arial" w:hAnsi="Arial" w:cs="Arial"/>
          <w:color w:val="000000" w:themeColor="text1"/>
          <w:sz w:val="18"/>
          <w:szCs w:val="18"/>
        </w:rPr>
        <w:t>zamawiającym</w:t>
      </w:r>
      <w:r w:rsidR="0095721B" w:rsidRPr="008C5591">
        <w:rPr>
          <w:rFonts w:ascii="Arial" w:hAnsi="Arial" w:cs="Arial"/>
          <w:color w:val="000000" w:themeColor="text1"/>
          <w:sz w:val="18"/>
          <w:szCs w:val="18"/>
        </w:rPr>
        <w:t>)</w:t>
      </w:r>
      <w:r w:rsidR="008C5591" w:rsidRPr="008C559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42C58F1C" w14:textId="5E14EBFA" w:rsidR="008C5591" w:rsidRPr="008C5591" w:rsidRDefault="008C5591" w:rsidP="008C5591">
      <w:pPr>
        <w:pStyle w:val="Akapitzlist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C559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W Szpitalu zainstalowane zostały dwie instalacje fotowoltaiczne. Jedna znajduje się na konstrukcji stalowej nad parkingiem., natomiast druga na Budynku Warsztatów w kompleksie szpitalnym przy ul. Powstańców Wielkopolskich 2. Moc instalacji fotowoltaicznej na wiacie parkingowej -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C559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45 kW, na Budynku Warsztatów - 18 </w:t>
      </w:r>
      <w:proofErr w:type="spellStart"/>
      <w:r w:rsidRPr="008C559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kW.</w:t>
      </w:r>
      <w:proofErr w:type="spellEnd"/>
    </w:p>
    <w:p w14:paraId="16585E1B" w14:textId="00FCDE62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utrzymywania w stałej sprawności technicznej elementów składowych układu kogeneracyjnego</w:t>
      </w:r>
      <w:r w:rsidR="00FA6E21" w:rsidRPr="00B20E80">
        <w:rPr>
          <w:rFonts w:ascii="Arial" w:hAnsi="Arial" w:cs="Arial"/>
          <w:sz w:val="18"/>
          <w:szCs w:val="18"/>
        </w:rPr>
        <w:t>,</w:t>
      </w:r>
    </w:p>
    <w:p w14:paraId="571EED27" w14:textId="79B18591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wykonywania pomiarów ochronnych instalacji elektrycznych wraz ze sporządzeniem protokołów: skuteczności ochrony przeciwpożarowej, skuteczności uziemień, skuteczności zabezpieczeń </w:t>
      </w:r>
      <w:proofErr w:type="spellStart"/>
      <w:r w:rsidRPr="00B20E80">
        <w:rPr>
          <w:rFonts w:ascii="Arial" w:hAnsi="Arial" w:cs="Arial"/>
          <w:sz w:val="18"/>
          <w:szCs w:val="18"/>
        </w:rPr>
        <w:t>różnicoprądowych</w:t>
      </w:r>
      <w:proofErr w:type="spellEnd"/>
      <w:r w:rsidRPr="00B20E80">
        <w:rPr>
          <w:rFonts w:ascii="Arial" w:hAnsi="Arial" w:cs="Arial"/>
          <w:sz w:val="18"/>
          <w:szCs w:val="18"/>
        </w:rPr>
        <w:t>, stanów izolacji kabli i przewodów, skuteczności sprzętu ochronnego dielektrycznego zgodnie z ustalonymi prawnie normami</w:t>
      </w:r>
      <w:r w:rsidR="00E62480" w:rsidRPr="00B20E80">
        <w:rPr>
          <w:rFonts w:ascii="Arial" w:hAnsi="Arial" w:cs="Arial"/>
          <w:sz w:val="18"/>
          <w:szCs w:val="18"/>
        </w:rPr>
        <w:t>,</w:t>
      </w:r>
    </w:p>
    <w:p w14:paraId="587CC59C" w14:textId="2A5DFBEC" w:rsidR="00176A00" w:rsidRPr="00B20E80" w:rsidRDefault="00176A00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obsługi: stacji energetycznych zasilanych po stronie N/N, pośrednich rozdzielni elektrycznych w obiektach, tablic elektrycznych rozdzielczych piętrowych, wewnętrznych linii zasilających WLZ, instalacji o napięciu 24 V</w:t>
      </w:r>
      <w:r w:rsidR="00E62480" w:rsidRPr="00B20E80">
        <w:rPr>
          <w:rFonts w:ascii="Arial" w:hAnsi="Arial" w:cs="Arial"/>
          <w:sz w:val="18"/>
          <w:szCs w:val="18"/>
        </w:rPr>
        <w:t>,</w:t>
      </w:r>
    </w:p>
    <w:p w14:paraId="0B3C92BB" w14:textId="460526C4" w:rsidR="00DB5A71" w:rsidRPr="00B20E80" w:rsidRDefault="003841BC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wyłączenia, dopuszczenia i nadzoru nad montażem i przyłączeniem nowych urządzeń w ramach modernizacji obiektów szpitala prowadzonych przez firmy zewnętrzne</w:t>
      </w:r>
    </w:p>
    <w:p w14:paraId="2D0A4A4C" w14:textId="72965B08" w:rsidR="00DB5A71" w:rsidRPr="00B20E80" w:rsidRDefault="00DB5A71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przejmowania urządzeń do eksploatacji</w:t>
      </w:r>
      <w:r w:rsidR="00E62480" w:rsidRPr="00B20E80">
        <w:rPr>
          <w:rFonts w:ascii="Arial" w:hAnsi="Arial" w:cs="Arial"/>
          <w:sz w:val="18"/>
          <w:szCs w:val="18"/>
        </w:rPr>
        <w:t>,</w:t>
      </w:r>
    </w:p>
    <w:p w14:paraId="340BA633" w14:textId="186BBAA7" w:rsidR="00A95198" w:rsidRPr="00B20E80" w:rsidRDefault="00A95198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koordynacji z energetyką wszelkich włączeń, przełączeń i usuwania awarii w głównym punkcie zasilania; podejmowanie decyzji o remoncie lub wycofaniu urządzeń z eksploatacji</w:t>
      </w:r>
    </w:p>
    <w:p w14:paraId="76D9FE40" w14:textId="4B320B60" w:rsidR="003841BC" w:rsidRPr="00B20E80" w:rsidRDefault="003841BC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nadzoru wymaganych prawem przeglądów UDT instalacji objętych zakresem umowy (przeglądy UDT poza zakresem bezpośrednich prac wykonawcy – tylko nadzór i kontrola).</w:t>
      </w:r>
    </w:p>
    <w:p w14:paraId="11AB1BC9" w14:textId="77777777" w:rsidR="004F36FA" w:rsidRPr="00B20E80" w:rsidRDefault="004F36FA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7E746C3" w14:textId="4894DB3A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 xml:space="preserve">Konserwacja instalacji ciepłej i zimnej wody oraz instalacji kanalizacji sanitarnej dotyczy: </w:t>
      </w:r>
    </w:p>
    <w:p w14:paraId="2C9AEE46" w14:textId="7241E92D" w:rsidR="00D77322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utrzymywania w stałej sprawności technicznej następujących urządzeń (naprawa/wymiana): baterie umywalkowe, zlewozmywakowe, prysznicowe, spłuczki w WC, pisuary, bidety, muszle toaletowe, umywalki, brodziki, zlewozmywaki, wpusty kanalizacyjne podłogowe, wszelkiego typu odpływy, deski sedesowe, przyciski do spłuczki, syfony, wszelkiego typu odpływy, elementy miękkie, wężyki, słuchawki prysznicowe, kolanka, złączki, </w:t>
      </w:r>
      <w:proofErr w:type="spellStart"/>
      <w:r w:rsidRPr="00B20E80">
        <w:rPr>
          <w:rFonts w:ascii="Arial" w:hAnsi="Arial" w:cs="Arial"/>
          <w:sz w:val="18"/>
          <w:szCs w:val="18"/>
        </w:rPr>
        <w:t>nyple</w:t>
      </w:r>
      <w:proofErr w:type="spellEnd"/>
      <w:r w:rsidRPr="00B20E80">
        <w:rPr>
          <w:rFonts w:ascii="Arial" w:hAnsi="Arial" w:cs="Arial"/>
          <w:sz w:val="18"/>
          <w:szCs w:val="18"/>
        </w:rPr>
        <w:t>, mufy, głowice</w:t>
      </w:r>
      <w:r w:rsidR="00561E93" w:rsidRPr="00B20E80">
        <w:rPr>
          <w:rFonts w:ascii="Arial" w:hAnsi="Arial" w:cs="Arial"/>
          <w:sz w:val="18"/>
          <w:szCs w:val="18"/>
        </w:rPr>
        <w:t xml:space="preserve">, </w:t>
      </w:r>
      <w:r w:rsidRPr="00B20E80">
        <w:rPr>
          <w:rFonts w:ascii="Arial" w:hAnsi="Arial" w:cs="Arial"/>
          <w:sz w:val="18"/>
          <w:szCs w:val="18"/>
        </w:rPr>
        <w:t xml:space="preserve"> zawory i liczniki, grzejniki</w:t>
      </w:r>
      <w:r w:rsidR="00561E93" w:rsidRPr="00B20E80">
        <w:rPr>
          <w:rFonts w:ascii="Arial" w:hAnsi="Arial" w:cs="Arial"/>
          <w:sz w:val="18"/>
          <w:szCs w:val="18"/>
        </w:rPr>
        <w:t xml:space="preserve"> oraz inne podobne urządzenia wchodzące w skład instalacji ciepłej i zimnej wody oraz instalacji kanalizacji sanitarnej w obiektach objętych umową</w:t>
      </w:r>
    </w:p>
    <w:p w14:paraId="233B3A16" w14:textId="3648A260" w:rsidR="00D77322" w:rsidRPr="00B20E80" w:rsidRDefault="00D77322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usuwania przecieków na armaturze</w:t>
      </w:r>
      <w:r w:rsidR="00141C11" w:rsidRPr="00B20E80">
        <w:rPr>
          <w:rFonts w:ascii="Arial" w:hAnsi="Arial" w:cs="Arial"/>
          <w:sz w:val="18"/>
          <w:szCs w:val="18"/>
        </w:rPr>
        <w:t>,</w:t>
      </w:r>
      <w:r w:rsidRPr="00B20E80">
        <w:rPr>
          <w:rFonts w:ascii="Arial" w:hAnsi="Arial" w:cs="Arial"/>
          <w:sz w:val="18"/>
          <w:szCs w:val="18"/>
        </w:rPr>
        <w:t xml:space="preserve"> urządzeniach</w:t>
      </w:r>
      <w:r w:rsidR="00141C11" w:rsidRPr="00B20E80">
        <w:rPr>
          <w:rFonts w:ascii="Arial" w:hAnsi="Arial" w:cs="Arial"/>
          <w:sz w:val="18"/>
          <w:szCs w:val="18"/>
        </w:rPr>
        <w:t xml:space="preserve"> i instalacjach na wszystkich kondygnacjach w obiekcie</w:t>
      </w:r>
    </w:p>
    <w:p w14:paraId="27287052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udrażniania i przepychania zapchanych umywalek, sedesów i kanalizacji</w:t>
      </w:r>
    </w:p>
    <w:p w14:paraId="5569D01B" w14:textId="2239414F" w:rsidR="00176A00" w:rsidRPr="00B20E80" w:rsidRDefault="008408A1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przeglądów, </w:t>
      </w:r>
      <w:r w:rsidR="00176A00" w:rsidRPr="00B20E80">
        <w:rPr>
          <w:rFonts w:ascii="Arial" w:hAnsi="Arial" w:cs="Arial"/>
          <w:sz w:val="18"/>
          <w:szCs w:val="18"/>
        </w:rPr>
        <w:t xml:space="preserve">czyszczenia, udrażniania i konserwacji studzienek kanalizacyjnych (niewymagających angażowania specjalistycznych firm i sprzętu) </w:t>
      </w:r>
    </w:p>
    <w:p w14:paraId="57617F3D" w14:textId="15B867DF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utrzymania pełnej drożności kanalizacji ścieków sanitarnych oraz kanalizacji deszczowej w budynk</w:t>
      </w:r>
      <w:r w:rsidR="00922D4E" w:rsidRPr="00B20E80">
        <w:rPr>
          <w:rFonts w:ascii="Arial" w:hAnsi="Arial" w:cs="Arial"/>
          <w:sz w:val="18"/>
          <w:szCs w:val="18"/>
        </w:rPr>
        <w:t>ach</w:t>
      </w:r>
    </w:p>
    <w:p w14:paraId="04BC985F" w14:textId="5EAF6BF2" w:rsidR="00330474" w:rsidRPr="00B20E80" w:rsidRDefault="00330474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usuwani</w:t>
      </w:r>
      <w:r w:rsidR="00833D2D" w:rsidRPr="00B20E80">
        <w:rPr>
          <w:rFonts w:ascii="Arial" w:hAnsi="Arial" w:cs="Arial"/>
          <w:sz w:val="18"/>
          <w:szCs w:val="18"/>
        </w:rPr>
        <w:t>a</w:t>
      </w:r>
      <w:r w:rsidRPr="00B20E80">
        <w:rPr>
          <w:rFonts w:ascii="Arial" w:hAnsi="Arial" w:cs="Arial"/>
          <w:sz w:val="18"/>
          <w:szCs w:val="18"/>
        </w:rPr>
        <w:t xml:space="preserve"> niedrożności poziomów i pionów kanalizacyjnych oraz </w:t>
      </w:r>
      <w:proofErr w:type="spellStart"/>
      <w:r w:rsidRPr="00B20E80">
        <w:rPr>
          <w:rFonts w:ascii="Arial" w:hAnsi="Arial" w:cs="Arial"/>
          <w:sz w:val="18"/>
          <w:szCs w:val="18"/>
        </w:rPr>
        <w:t>przykanalików</w:t>
      </w:r>
      <w:proofErr w:type="spellEnd"/>
    </w:p>
    <w:p w14:paraId="1216B664" w14:textId="0F2AFD9F" w:rsidR="00833D2D" w:rsidRPr="00B20E80" w:rsidRDefault="00833D2D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szczelności instalacji wodnych, stanu izolacji (oględziny instalacji, uszczelnianie, uzupełnianie izolacji, likwidacja przyczyn wycieków)</w:t>
      </w:r>
    </w:p>
    <w:p w14:paraId="525B226C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gospodarki mediami przesyłanymi z zewnątrz i współpracy z instytucjami dostarczającymi te media</w:t>
      </w:r>
    </w:p>
    <w:p w14:paraId="0D446C38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spisywania i kontroli liczników wody</w:t>
      </w:r>
    </w:p>
    <w:p w14:paraId="14F851CD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prowadzenia pomiaru lustra wody w studniach głębinowych</w:t>
      </w:r>
    </w:p>
    <w:p w14:paraId="1566D475" w14:textId="54E60606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kontroli ilości pobranych wód </w:t>
      </w:r>
      <w:r w:rsidR="00395E4C" w:rsidRPr="00B20E80">
        <w:rPr>
          <w:rFonts w:ascii="Arial" w:hAnsi="Arial" w:cs="Arial"/>
          <w:sz w:val="18"/>
          <w:szCs w:val="18"/>
        </w:rPr>
        <w:t>(na podstawie przyrządów i procedur ustalonych przez zamawiającego)</w:t>
      </w:r>
    </w:p>
    <w:p w14:paraId="0913842F" w14:textId="3852BACC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konserwacji wewnętrznej i zewnętrznej instalacji sieci hydrantowej</w:t>
      </w:r>
      <w:r w:rsidR="006D39C7" w:rsidRPr="00B20E80">
        <w:rPr>
          <w:rFonts w:ascii="Arial" w:hAnsi="Arial" w:cs="Arial"/>
          <w:sz w:val="18"/>
          <w:szCs w:val="18"/>
        </w:rPr>
        <w:t xml:space="preserve">, konserwacja </w:t>
      </w:r>
      <w:r w:rsidR="00A95198" w:rsidRPr="00B20E80">
        <w:rPr>
          <w:rFonts w:ascii="Arial" w:hAnsi="Arial" w:cs="Arial"/>
          <w:iCs/>
          <w:sz w:val="18"/>
          <w:szCs w:val="18"/>
        </w:rPr>
        <w:t>zasu</w:t>
      </w:r>
      <w:r w:rsidR="006D39C7" w:rsidRPr="00B20E80">
        <w:rPr>
          <w:rFonts w:ascii="Arial" w:hAnsi="Arial" w:cs="Arial"/>
          <w:iCs/>
          <w:sz w:val="18"/>
          <w:szCs w:val="18"/>
        </w:rPr>
        <w:t>w na instalacji wody zimnej zewnętrznej</w:t>
      </w:r>
      <w:r w:rsidR="006D39C7" w:rsidRPr="00B20E80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CC2B7F2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przeprowadzania przegrzewu instalacji c.w.u.</w:t>
      </w:r>
    </w:p>
    <w:p w14:paraId="65179395" w14:textId="77777777" w:rsidR="00176A00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uczestnictwa w poborach próbek wody do badania</w:t>
      </w:r>
    </w:p>
    <w:p w14:paraId="3ABDD3ED" w14:textId="4856E759" w:rsidR="006F795A" w:rsidRPr="00B20E80" w:rsidRDefault="00CD19B4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utrzymywania w stałej sprawności technicznej (naprawa/wymiana) element</w:t>
      </w:r>
      <w:r w:rsidR="006F795A" w:rsidRPr="00B20E80">
        <w:rPr>
          <w:rFonts w:ascii="Arial" w:hAnsi="Arial" w:cs="Arial"/>
          <w:sz w:val="18"/>
          <w:szCs w:val="18"/>
        </w:rPr>
        <w:t>ów składowych studni głębinowych</w:t>
      </w:r>
    </w:p>
    <w:p w14:paraId="35409BEB" w14:textId="77777777" w:rsidR="008960D6" w:rsidRPr="00B20E80" w:rsidRDefault="00176A00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utrzymywania w stałej sprawności technicznej (naprawa/wymiana) elementów składowych Stacji Uzdatniania Wody, wymiana filtrów, uzupełnianie materiałów eksploatacyjnych</w:t>
      </w:r>
      <w:r w:rsidR="006D39C7" w:rsidRPr="00B20E80">
        <w:rPr>
          <w:rFonts w:ascii="Arial" w:hAnsi="Arial" w:cs="Arial"/>
          <w:sz w:val="18"/>
          <w:szCs w:val="18"/>
        </w:rPr>
        <w:t xml:space="preserve"> </w:t>
      </w:r>
    </w:p>
    <w:p w14:paraId="0EE9621F" w14:textId="77777777" w:rsidR="008960D6" w:rsidRPr="00B20E80" w:rsidRDefault="006D39C7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iCs/>
          <w:sz w:val="18"/>
          <w:szCs w:val="18"/>
        </w:rPr>
        <w:t>zapewnienie właściwych parametrów mikrobiologicz</w:t>
      </w:r>
      <w:r w:rsidR="00833D2D" w:rsidRPr="00B20E80">
        <w:rPr>
          <w:rFonts w:ascii="Arial" w:hAnsi="Arial" w:cs="Arial"/>
          <w:iCs/>
          <w:sz w:val="18"/>
          <w:szCs w:val="18"/>
        </w:rPr>
        <w:t>n</w:t>
      </w:r>
      <w:r w:rsidR="008960D6" w:rsidRPr="00B20E80">
        <w:rPr>
          <w:rFonts w:ascii="Arial" w:hAnsi="Arial" w:cs="Arial"/>
          <w:iCs/>
          <w:sz w:val="18"/>
          <w:szCs w:val="18"/>
        </w:rPr>
        <w:t>ych, fizyko – chemicznych wody</w:t>
      </w:r>
    </w:p>
    <w:p w14:paraId="7A40259C" w14:textId="75405A95" w:rsidR="00540DEC" w:rsidRPr="00B20E80" w:rsidRDefault="008960D6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iCs/>
          <w:sz w:val="18"/>
          <w:szCs w:val="18"/>
        </w:rPr>
        <w:t xml:space="preserve">okresowa dezynfekcja instalacji wodnych (zimna i ciepła woda), </w:t>
      </w:r>
      <w:r w:rsidR="00833D2D" w:rsidRPr="00B20E80">
        <w:rPr>
          <w:rFonts w:ascii="Arial" w:hAnsi="Arial" w:cs="Arial"/>
          <w:iCs/>
          <w:sz w:val="18"/>
          <w:szCs w:val="18"/>
        </w:rPr>
        <w:t xml:space="preserve">w tym także zapobieganie zakażeniu </w:t>
      </w:r>
      <w:proofErr w:type="spellStart"/>
      <w:r w:rsidR="00833D2D" w:rsidRPr="00B20E80">
        <w:rPr>
          <w:rFonts w:ascii="Arial" w:hAnsi="Arial" w:cs="Arial"/>
          <w:iCs/>
          <w:sz w:val="18"/>
          <w:szCs w:val="18"/>
        </w:rPr>
        <w:t>legionellą</w:t>
      </w:r>
      <w:proofErr w:type="spellEnd"/>
      <w:r w:rsidR="00833D2D" w:rsidRPr="00B20E80">
        <w:rPr>
          <w:rFonts w:ascii="Arial" w:hAnsi="Arial" w:cs="Arial"/>
          <w:iCs/>
          <w:sz w:val="18"/>
          <w:szCs w:val="18"/>
        </w:rPr>
        <w:t xml:space="preserve"> w instalacjach wodnych</w:t>
      </w:r>
    </w:p>
    <w:p w14:paraId="08738294" w14:textId="71456BAD" w:rsidR="00540DEC" w:rsidRPr="00B20E80" w:rsidRDefault="00540DEC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 przypadku stwierdzenie skażenia wody przełączenie się na sieć miejską oraz nadzór nad prawidłowością działania</w:t>
      </w:r>
    </w:p>
    <w:p w14:paraId="24497AFC" w14:textId="75DC319F" w:rsidR="006F795A" w:rsidRPr="00B20E80" w:rsidRDefault="006F795A" w:rsidP="00B20E8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i konserwacji oczyszczalni ścieków</w:t>
      </w:r>
      <w:r w:rsidR="00406C33" w:rsidRPr="00B20E80">
        <w:rPr>
          <w:rFonts w:ascii="Arial" w:hAnsi="Arial" w:cs="Arial"/>
          <w:bCs/>
          <w:sz w:val="18"/>
          <w:szCs w:val="18"/>
        </w:rPr>
        <w:t xml:space="preserve">, w tym </w:t>
      </w:r>
      <w:r w:rsidR="00406C33" w:rsidRPr="00B20E80">
        <w:rPr>
          <w:rFonts w:ascii="Arial" w:hAnsi="Arial" w:cs="Arial"/>
          <w:sz w:val="18"/>
          <w:szCs w:val="18"/>
        </w:rPr>
        <w:t>utrzymywania w stałej sprawności technicznej (naprawa/wymiana) elementów składowych oczyszczalni ścieków, uzupełnianie materiałów eksploatacyjnych</w:t>
      </w:r>
      <w:r w:rsidR="008F1DF8" w:rsidRPr="00B20E80">
        <w:rPr>
          <w:rFonts w:ascii="Arial" w:hAnsi="Arial" w:cs="Arial"/>
          <w:sz w:val="18"/>
          <w:szCs w:val="18"/>
        </w:rPr>
        <w:t xml:space="preserve"> (podchloryn sodu), dezynfekcja ścieków zakaźnych, czyszczenie osadników</w:t>
      </w:r>
    </w:p>
    <w:p w14:paraId="41655B53" w14:textId="19470DCD" w:rsidR="00D71BE2" w:rsidRPr="00B20E80" w:rsidRDefault="00D71BE2" w:rsidP="00B20E8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i nadzoru nad tunelami komunikacyjnymi – w szczególności ich odwadnianie</w:t>
      </w:r>
    </w:p>
    <w:p w14:paraId="6E539ECD" w14:textId="5718EC8F" w:rsidR="00176A00" w:rsidRPr="00B20E80" w:rsidRDefault="007003D7" w:rsidP="00B20E8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</w:t>
      </w:r>
      <w:r w:rsidR="00761005" w:rsidRPr="00B20E80">
        <w:rPr>
          <w:rFonts w:ascii="Arial" w:hAnsi="Arial" w:cs="Arial"/>
          <w:sz w:val="18"/>
          <w:szCs w:val="18"/>
        </w:rPr>
        <w:t>r</w:t>
      </w:r>
      <w:r w:rsidRPr="00B20E80">
        <w:rPr>
          <w:rFonts w:ascii="Arial" w:hAnsi="Arial" w:cs="Arial"/>
          <w:sz w:val="18"/>
          <w:szCs w:val="18"/>
        </w:rPr>
        <w:t>u</w:t>
      </w:r>
      <w:r w:rsidR="00761005" w:rsidRPr="00B20E80">
        <w:rPr>
          <w:rFonts w:ascii="Arial" w:hAnsi="Arial" w:cs="Arial"/>
          <w:sz w:val="18"/>
          <w:szCs w:val="18"/>
        </w:rPr>
        <w:t xml:space="preserve"> wymaganych prawem przeglądów UDT instalacji objętych zakresem umowy (przeglądy UDT poza zakresem bezpośrednich prac wykonawcy – tylko nadzór i kontrola).</w:t>
      </w:r>
    </w:p>
    <w:p w14:paraId="6FCD66D2" w14:textId="77777777" w:rsidR="00D71BE2" w:rsidRPr="00B20E80" w:rsidRDefault="00D71BE2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001324" w14:textId="77777777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>Konserwacja instalacji deszczowej i kanalizacji burzowej dotyczy:</w:t>
      </w:r>
    </w:p>
    <w:p w14:paraId="32EAF883" w14:textId="4D5369D4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czyszczenia i naprawy rynien</w:t>
      </w:r>
      <w:r w:rsidR="003C68D0" w:rsidRPr="00B20E80">
        <w:rPr>
          <w:rFonts w:ascii="Arial" w:hAnsi="Arial" w:cs="Arial"/>
          <w:sz w:val="18"/>
          <w:szCs w:val="18"/>
        </w:rPr>
        <w:t xml:space="preserve"> i uchwytów</w:t>
      </w:r>
      <w:r w:rsidRPr="00B20E80">
        <w:rPr>
          <w:rFonts w:ascii="Arial" w:hAnsi="Arial" w:cs="Arial"/>
          <w:sz w:val="18"/>
          <w:szCs w:val="18"/>
        </w:rPr>
        <w:t xml:space="preserve"> </w:t>
      </w:r>
      <w:r w:rsidR="003C68D0" w:rsidRPr="00B20E80">
        <w:rPr>
          <w:rFonts w:ascii="Arial" w:hAnsi="Arial" w:cs="Arial"/>
          <w:sz w:val="18"/>
          <w:szCs w:val="18"/>
        </w:rPr>
        <w:t xml:space="preserve">oraz rur spustowych i uchwytów </w:t>
      </w:r>
    </w:p>
    <w:p w14:paraId="2E9A4C72" w14:textId="53C826F7" w:rsidR="00747882" w:rsidRPr="00B20E80" w:rsidRDefault="00747882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utrzymania drożności rynien i rur spustowych oraz instalacji deszczowej</w:t>
      </w:r>
    </w:p>
    <w:p w14:paraId="408BA979" w14:textId="37531883" w:rsidR="00237FE5" w:rsidRPr="00B20E80" w:rsidRDefault="00237FE5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czyszczenia 2x do roku rynien i rur spustowych z liści</w:t>
      </w:r>
    </w:p>
    <w:p w14:paraId="09E024BF" w14:textId="67E4A59C" w:rsidR="00237FE5" w:rsidRPr="00B20E80" w:rsidRDefault="00237FE5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sprawdzenie w okresie jesiennym drożności rewizji deszczowych z uzupełnieniem brakujących kratek i dekli</w:t>
      </w:r>
    </w:p>
    <w:p w14:paraId="7B4C8869" w14:textId="7DC98982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usuwania lodu</w:t>
      </w:r>
      <w:r w:rsidR="00A91C1C" w:rsidRPr="00B20E80">
        <w:rPr>
          <w:rFonts w:ascii="Arial" w:hAnsi="Arial" w:cs="Arial"/>
          <w:sz w:val="18"/>
          <w:szCs w:val="18"/>
        </w:rPr>
        <w:t xml:space="preserve"> </w:t>
      </w:r>
      <w:r w:rsidR="000004BF" w:rsidRPr="00B20E80">
        <w:rPr>
          <w:rFonts w:ascii="Arial" w:hAnsi="Arial" w:cs="Arial"/>
          <w:sz w:val="18"/>
          <w:szCs w:val="18"/>
        </w:rPr>
        <w:t xml:space="preserve">(dot. </w:t>
      </w:r>
      <w:r w:rsidR="00A91C1C" w:rsidRPr="00B20E80">
        <w:rPr>
          <w:rFonts w:ascii="Arial" w:hAnsi="Arial" w:cs="Arial"/>
          <w:sz w:val="18"/>
          <w:szCs w:val="18"/>
        </w:rPr>
        <w:t xml:space="preserve">tylko </w:t>
      </w:r>
      <w:r w:rsidR="000004BF" w:rsidRPr="00B20E80">
        <w:rPr>
          <w:rFonts w:ascii="Arial" w:hAnsi="Arial" w:cs="Arial"/>
          <w:sz w:val="18"/>
          <w:szCs w:val="18"/>
        </w:rPr>
        <w:t>z instalacji deszczowej i kanalizacyjnej)</w:t>
      </w:r>
    </w:p>
    <w:p w14:paraId="421A27A5" w14:textId="77777777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łączeń rynien</w:t>
      </w:r>
    </w:p>
    <w:p w14:paraId="006FB665" w14:textId="77777777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przeglądów, czyszczenia, przepychania i naprawy studzienek kanalizacji burzowej (niewymagających angażowania specjalnych firm i sprzętu) </w:t>
      </w:r>
    </w:p>
    <w:p w14:paraId="58B4DED0" w14:textId="77777777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kontroli włazów studziennych</w:t>
      </w:r>
    </w:p>
    <w:p w14:paraId="2DD4AC27" w14:textId="352A9E3A" w:rsidR="00176A00" w:rsidRPr="00B20E80" w:rsidRDefault="00176A0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czyszczenia i bieżącej kontroli stanu dachów</w:t>
      </w:r>
      <w:r w:rsidR="002650A4" w:rsidRPr="00B20E80">
        <w:rPr>
          <w:rFonts w:ascii="Arial" w:hAnsi="Arial" w:cs="Arial"/>
          <w:sz w:val="18"/>
          <w:szCs w:val="18"/>
        </w:rPr>
        <w:t xml:space="preserve"> </w:t>
      </w:r>
      <w:r w:rsidR="00A63AD7" w:rsidRPr="00B20E80">
        <w:rPr>
          <w:rFonts w:ascii="Arial" w:hAnsi="Arial" w:cs="Arial"/>
          <w:sz w:val="18"/>
          <w:szCs w:val="18"/>
        </w:rPr>
        <w:t>(dot. Wyłącznie instalacji deszczowej</w:t>
      </w:r>
      <w:r w:rsidR="006C7B08" w:rsidRPr="00B20E80">
        <w:rPr>
          <w:rFonts w:ascii="Arial" w:hAnsi="Arial" w:cs="Arial"/>
          <w:sz w:val="18"/>
          <w:szCs w:val="18"/>
        </w:rPr>
        <w:t>)</w:t>
      </w:r>
    </w:p>
    <w:p w14:paraId="73186011" w14:textId="570F0A9F" w:rsidR="00761005" w:rsidRPr="00B20E80" w:rsidRDefault="00373B30" w:rsidP="00B20E8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nadzoru </w:t>
      </w:r>
      <w:r w:rsidR="00761005" w:rsidRPr="00B20E80">
        <w:rPr>
          <w:rFonts w:ascii="Arial" w:hAnsi="Arial" w:cs="Arial"/>
          <w:sz w:val="18"/>
          <w:szCs w:val="18"/>
        </w:rPr>
        <w:t>wymaganych prawem przeglądów UDT instalacji objętych zakresem umowy (przeglądy UDT poza zakresem bezpośrednich prac wykonawcy – tylko nadzór i kontrola).</w:t>
      </w:r>
    </w:p>
    <w:p w14:paraId="1F2F0781" w14:textId="77777777" w:rsidR="00176A00" w:rsidRPr="00B20E80" w:rsidRDefault="00176A00" w:rsidP="00B20E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6668B3" w14:textId="61CC7173" w:rsidR="003477F9" w:rsidRPr="00B20E80" w:rsidRDefault="003477F9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 xml:space="preserve">Konserwacja instalacji </w:t>
      </w:r>
      <w:r w:rsidR="00745664" w:rsidRPr="00B20E80">
        <w:rPr>
          <w:rFonts w:ascii="Arial" w:hAnsi="Arial" w:cs="Arial"/>
          <w:b/>
          <w:sz w:val="18"/>
          <w:szCs w:val="18"/>
        </w:rPr>
        <w:t>centralnego ogrzewania oraz węzłów cieplnych dotyczy:</w:t>
      </w:r>
    </w:p>
    <w:p w14:paraId="2F3EECB5" w14:textId="1F70A208" w:rsidR="001144EC" w:rsidRPr="00B20E80" w:rsidRDefault="001144EC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zabezpieczenia ciągłości dostaw mediów oraz drożności instalacji ciepłowniczych do wszystkich obiektów szpitala</w:t>
      </w:r>
    </w:p>
    <w:p w14:paraId="78018C73" w14:textId="7042287B" w:rsidR="00745664" w:rsidRPr="00B20E80" w:rsidRDefault="00745664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instalacji c.o. i c.w.u.</w:t>
      </w:r>
      <w:r w:rsidR="006F795A" w:rsidRPr="00B20E80">
        <w:rPr>
          <w:rFonts w:ascii="Arial" w:hAnsi="Arial" w:cs="Arial"/>
          <w:bCs/>
          <w:sz w:val="18"/>
          <w:szCs w:val="18"/>
        </w:rPr>
        <w:t>, w tym kontroli i regulacji mediów</w:t>
      </w:r>
    </w:p>
    <w:p w14:paraId="54299EE7" w14:textId="4A846082" w:rsidR="00745664" w:rsidRPr="00B20E80" w:rsidRDefault="00745664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usuwania </w:t>
      </w:r>
      <w:r w:rsidR="006F795A" w:rsidRPr="00B20E80">
        <w:rPr>
          <w:rFonts w:ascii="Arial" w:hAnsi="Arial" w:cs="Arial"/>
          <w:bCs/>
          <w:sz w:val="18"/>
          <w:szCs w:val="18"/>
        </w:rPr>
        <w:t xml:space="preserve">nieszczelności i </w:t>
      </w:r>
      <w:r w:rsidRPr="00B20E80">
        <w:rPr>
          <w:rFonts w:ascii="Arial" w:hAnsi="Arial" w:cs="Arial"/>
          <w:bCs/>
          <w:sz w:val="18"/>
          <w:szCs w:val="18"/>
        </w:rPr>
        <w:t>przecieków na instalacji c.o. i c.w.u.</w:t>
      </w:r>
      <w:r w:rsidR="005701E4" w:rsidRPr="00B20E80">
        <w:rPr>
          <w:rFonts w:ascii="Arial" w:hAnsi="Arial" w:cs="Arial"/>
          <w:bCs/>
          <w:sz w:val="18"/>
          <w:szCs w:val="18"/>
        </w:rPr>
        <w:t>, w tym także usuwanie przyczyn niedogrzewania pomieszczeń</w:t>
      </w:r>
    </w:p>
    <w:p w14:paraId="5377293A" w14:textId="1EA6F44F" w:rsidR="00532561" w:rsidRPr="00B20E80" w:rsidRDefault="00532561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likwidacji lokalnych zakłóceń w dostawie ciepła powstałych wskutek miejscowej niedrożności instalacji</w:t>
      </w:r>
    </w:p>
    <w:p w14:paraId="48C3C554" w14:textId="720E8424" w:rsidR="00584C8B" w:rsidRPr="00B20E80" w:rsidRDefault="008234F5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przeglądów oraz </w:t>
      </w:r>
      <w:r w:rsidR="00BF261D" w:rsidRPr="00B20E80">
        <w:rPr>
          <w:rFonts w:ascii="Arial" w:hAnsi="Arial" w:cs="Arial"/>
          <w:bCs/>
          <w:sz w:val="18"/>
          <w:szCs w:val="18"/>
        </w:rPr>
        <w:t>kontroli pracy</w:t>
      </w:r>
      <w:r w:rsidR="008F4790" w:rsidRPr="00B20E80">
        <w:rPr>
          <w:rFonts w:ascii="Arial" w:hAnsi="Arial" w:cs="Arial"/>
          <w:bCs/>
          <w:sz w:val="18"/>
          <w:szCs w:val="18"/>
        </w:rPr>
        <w:t xml:space="preserve"> i regulacji</w:t>
      </w:r>
      <w:r w:rsidR="00BF261D" w:rsidRPr="00B20E80">
        <w:rPr>
          <w:rFonts w:ascii="Arial" w:hAnsi="Arial" w:cs="Arial"/>
          <w:bCs/>
          <w:sz w:val="18"/>
          <w:szCs w:val="18"/>
        </w:rPr>
        <w:t xml:space="preserve"> automatyki węzłów</w:t>
      </w:r>
      <w:r w:rsidR="008F4790" w:rsidRPr="00B20E80">
        <w:rPr>
          <w:rFonts w:ascii="Arial" w:hAnsi="Arial" w:cs="Arial"/>
          <w:bCs/>
          <w:sz w:val="18"/>
          <w:szCs w:val="18"/>
        </w:rPr>
        <w:t xml:space="preserve"> cieplnych</w:t>
      </w:r>
    </w:p>
    <w:p w14:paraId="10997793" w14:textId="054D1B7A" w:rsidR="00584C8B" w:rsidRPr="00B20E80" w:rsidRDefault="00584C8B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pracy wymienników ciepła, pracy pomp obiegowych centralnego ogrzewania i ciepłej wody</w:t>
      </w:r>
    </w:p>
    <w:p w14:paraId="1523D0FA" w14:textId="07E5F5AD" w:rsidR="00DF31B8" w:rsidRPr="00B20E80" w:rsidRDefault="00DF31B8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odpowietrzania instalacji c.o. i grzejników</w:t>
      </w:r>
    </w:p>
    <w:p w14:paraId="1C0E95A3" w14:textId="318DB61A" w:rsidR="002A294F" w:rsidRPr="00B20E80" w:rsidRDefault="002A294F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regulacji instalacji i grzejników w sezonie grzewczym</w:t>
      </w:r>
    </w:p>
    <w:p w14:paraId="0822BB68" w14:textId="6D7AFB42" w:rsidR="00DF31B8" w:rsidRPr="00B20E80" w:rsidRDefault="00DF31B8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demontażu i montażu grzejników podczas prac remontowych</w:t>
      </w:r>
    </w:p>
    <w:p w14:paraId="3390E34E" w14:textId="18D57556" w:rsidR="00FF09EE" w:rsidRPr="00B20E80" w:rsidRDefault="00FF09EE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wymiany</w:t>
      </w:r>
      <w:r w:rsidR="00141C11" w:rsidRPr="00B20E80">
        <w:rPr>
          <w:rFonts w:ascii="Arial" w:hAnsi="Arial" w:cs="Arial"/>
          <w:bCs/>
          <w:sz w:val="18"/>
          <w:szCs w:val="18"/>
        </w:rPr>
        <w:t xml:space="preserve">/ uzupełnienia </w:t>
      </w:r>
      <w:r w:rsidRPr="00B20E80">
        <w:rPr>
          <w:rFonts w:ascii="Arial" w:hAnsi="Arial" w:cs="Arial"/>
          <w:bCs/>
          <w:sz w:val="18"/>
          <w:szCs w:val="18"/>
        </w:rPr>
        <w:t>głowic termostatycznych</w:t>
      </w:r>
    </w:p>
    <w:p w14:paraId="4C4D34CE" w14:textId="6646C87E" w:rsidR="00FF09EE" w:rsidRPr="00B20E80" w:rsidRDefault="00FF09EE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prac naprawczych przy podłączeniu grzejników</w:t>
      </w:r>
    </w:p>
    <w:p w14:paraId="77321877" w14:textId="155F4F0F" w:rsidR="002D3865" w:rsidRPr="00B20E80" w:rsidRDefault="002D3865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czyszczenia filtrów</w:t>
      </w:r>
    </w:p>
    <w:p w14:paraId="1A3AB0BA" w14:textId="1E3F8674" w:rsidR="000428F7" w:rsidRPr="00B20E80" w:rsidRDefault="000428F7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konserwacji i czyszczenia zasobników c.w.u.</w:t>
      </w:r>
    </w:p>
    <w:p w14:paraId="71ECF7A5" w14:textId="0716D917" w:rsidR="007E74B1" w:rsidRPr="00B20E80" w:rsidRDefault="007E74B1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przeglądów zaworów bezpieczeństwa</w:t>
      </w:r>
    </w:p>
    <w:p w14:paraId="12930314" w14:textId="26EEAE8D" w:rsidR="006F795A" w:rsidRPr="00B20E80" w:rsidRDefault="006F795A" w:rsidP="00B20E8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obsługi kotłowni</w:t>
      </w:r>
      <w:r w:rsidR="00902964" w:rsidRPr="00B20E80">
        <w:rPr>
          <w:rFonts w:ascii="Arial" w:hAnsi="Arial" w:cs="Arial"/>
          <w:bCs/>
          <w:sz w:val="18"/>
          <w:szCs w:val="18"/>
        </w:rPr>
        <w:t xml:space="preserve"> - utrzymywanie w stałej sprawności technicznej kotłów zlokalizowanych w Budynku Kotłowni oraz w Dziale Żywienia</w:t>
      </w:r>
      <w:r w:rsidR="000E3C83" w:rsidRPr="00B20E80">
        <w:rPr>
          <w:rFonts w:ascii="Arial" w:hAnsi="Arial" w:cs="Arial"/>
          <w:bCs/>
          <w:sz w:val="18"/>
          <w:szCs w:val="18"/>
        </w:rPr>
        <w:t>, ponadto zakup soli tabletkowej na potrzeby kotłowni oraz Działu Żywienia</w:t>
      </w:r>
    </w:p>
    <w:p w14:paraId="2A15EC54" w14:textId="77777777" w:rsidR="001537AE" w:rsidRPr="00B20E80" w:rsidRDefault="00F543B9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utrzymania w stałej sprawności technicznej (naprawa/wymiana) elementów składowych instalacji paneli solarnych oraz </w:t>
      </w:r>
      <w:r w:rsidR="00DA066D" w:rsidRPr="00B20E80">
        <w:rPr>
          <w:rFonts w:ascii="Arial" w:hAnsi="Arial" w:cs="Arial"/>
          <w:sz w:val="18"/>
          <w:szCs w:val="18"/>
        </w:rPr>
        <w:t>kontrola</w:t>
      </w:r>
      <w:r w:rsidRPr="00B20E80">
        <w:rPr>
          <w:rFonts w:ascii="Arial" w:hAnsi="Arial" w:cs="Arial"/>
          <w:sz w:val="18"/>
          <w:szCs w:val="18"/>
        </w:rPr>
        <w:t xml:space="preserve"> </w:t>
      </w:r>
      <w:r w:rsidR="00DA066D" w:rsidRPr="00B20E80">
        <w:rPr>
          <w:rFonts w:ascii="Arial" w:hAnsi="Arial" w:cs="Arial"/>
          <w:sz w:val="18"/>
          <w:szCs w:val="18"/>
        </w:rPr>
        <w:t xml:space="preserve">pracy </w:t>
      </w:r>
      <w:r w:rsidRPr="00B20E80">
        <w:rPr>
          <w:rFonts w:ascii="Arial" w:hAnsi="Arial" w:cs="Arial"/>
          <w:sz w:val="18"/>
          <w:szCs w:val="18"/>
        </w:rPr>
        <w:t>automatyki</w:t>
      </w:r>
      <w:r w:rsidR="00DA066D" w:rsidRPr="00B20E80">
        <w:rPr>
          <w:rFonts w:ascii="Arial" w:hAnsi="Arial" w:cs="Arial"/>
          <w:sz w:val="18"/>
          <w:szCs w:val="18"/>
        </w:rPr>
        <w:t xml:space="preserve"> </w:t>
      </w:r>
      <w:r w:rsidR="00BD7F92" w:rsidRPr="00B20E80">
        <w:rPr>
          <w:rFonts w:ascii="Arial" w:hAnsi="Arial" w:cs="Arial"/>
          <w:sz w:val="18"/>
          <w:szCs w:val="18"/>
        </w:rPr>
        <w:t>(dotyczy jedynie czynności codziennych wymaganych w DTR, nie ingerujących w warunki gwarancji instalacji, po wcześniejszym ustaleniu z zamawiającym),</w:t>
      </w:r>
    </w:p>
    <w:p w14:paraId="6802F84D" w14:textId="4006952F" w:rsidR="00435FF4" w:rsidRPr="00B20E80" w:rsidRDefault="008F4790" w:rsidP="00B20E8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</w:t>
      </w:r>
      <w:r w:rsidR="00435FF4" w:rsidRPr="00B20E80">
        <w:rPr>
          <w:rFonts w:ascii="Arial" w:hAnsi="Arial" w:cs="Arial"/>
          <w:sz w:val="18"/>
          <w:szCs w:val="18"/>
        </w:rPr>
        <w:t>r</w:t>
      </w:r>
      <w:r w:rsidRPr="00B20E80">
        <w:rPr>
          <w:rFonts w:ascii="Arial" w:hAnsi="Arial" w:cs="Arial"/>
          <w:sz w:val="18"/>
          <w:szCs w:val="18"/>
        </w:rPr>
        <w:t>u</w:t>
      </w:r>
      <w:r w:rsidR="00435FF4" w:rsidRPr="00B20E80">
        <w:rPr>
          <w:rFonts w:ascii="Arial" w:hAnsi="Arial" w:cs="Arial"/>
          <w:sz w:val="18"/>
          <w:szCs w:val="18"/>
        </w:rPr>
        <w:t xml:space="preserve"> wymaganych prawem przeglądów UDT instalacji objętych zakresem umowy (przeglądy UDT poza zakres</w:t>
      </w:r>
      <w:r w:rsidR="003111B7" w:rsidRPr="00B20E80">
        <w:rPr>
          <w:rFonts w:ascii="Arial" w:hAnsi="Arial" w:cs="Arial"/>
          <w:sz w:val="18"/>
          <w:szCs w:val="18"/>
        </w:rPr>
        <w:t>em</w:t>
      </w:r>
      <w:r w:rsidR="00435FF4" w:rsidRPr="00B20E80">
        <w:rPr>
          <w:rFonts w:ascii="Arial" w:hAnsi="Arial" w:cs="Arial"/>
          <w:sz w:val="18"/>
          <w:szCs w:val="18"/>
        </w:rPr>
        <w:t xml:space="preserve"> bezpośrednich prac wykonawcy – tylko nadzór i kontrola).</w:t>
      </w:r>
    </w:p>
    <w:p w14:paraId="79FDEEA9" w14:textId="77777777" w:rsidR="00F471AC" w:rsidRPr="00B20E80" w:rsidRDefault="00F471AC" w:rsidP="00B20E80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7C9C4B91" w14:textId="3932B725" w:rsidR="00F471AC" w:rsidRPr="00B20E80" w:rsidRDefault="00F471AC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>Konserwacja insta</w:t>
      </w:r>
      <w:r w:rsidR="0059464D" w:rsidRPr="00B20E80">
        <w:rPr>
          <w:rFonts w:ascii="Arial" w:hAnsi="Arial" w:cs="Arial"/>
          <w:b/>
          <w:sz w:val="18"/>
          <w:szCs w:val="18"/>
        </w:rPr>
        <w:t xml:space="preserve">lacji wentylacji, klimatyzacji </w:t>
      </w:r>
      <w:r w:rsidRPr="00B20E80">
        <w:rPr>
          <w:rFonts w:ascii="Arial" w:hAnsi="Arial" w:cs="Arial"/>
          <w:b/>
          <w:sz w:val="18"/>
          <w:szCs w:val="18"/>
        </w:rPr>
        <w:t>dotyczy:</w:t>
      </w:r>
    </w:p>
    <w:p w14:paraId="29153458" w14:textId="651144D0" w:rsidR="00ED2FBB" w:rsidRPr="00B20E80" w:rsidRDefault="00744490" w:rsidP="00B20E80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wykonywania przeglądów i konserwacji zgodnie z obowiązującymi przepisami central klimatyzacyjnych, wentylacyjnych, agregatów skraplających, </w:t>
      </w:r>
      <w:r w:rsidR="005C48CE" w:rsidRPr="00B20E80">
        <w:rPr>
          <w:rFonts w:ascii="Arial" w:hAnsi="Arial" w:cs="Arial"/>
          <w:sz w:val="18"/>
          <w:szCs w:val="18"/>
        </w:rPr>
        <w:t>agregatów</w:t>
      </w:r>
      <w:r w:rsidRPr="00B20E80">
        <w:rPr>
          <w:rFonts w:ascii="Arial" w:hAnsi="Arial" w:cs="Arial"/>
          <w:sz w:val="18"/>
          <w:szCs w:val="18"/>
        </w:rPr>
        <w:t xml:space="preserve"> wody lodowej</w:t>
      </w:r>
      <w:r w:rsidR="00141C11" w:rsidRPr="00B20E80">
        <w:rPr>
          <w:rFonts w:ascii="Arial" w:hAnsi="Arial" w:cs="Arial"/>
          <w:sz w:val="18"/>
          <w:szCs w:val="18"/>
        </w:rPr>
        <w:t xml:space="preserve">, kontenera CHILLERA, kontenera Agregatu Absorpcyjno-Kogeneracyjnego </w:t>
      </w:r>
      <w:r w:rsidR="00D31246" w:rsidRPr="00B20E80">
        <w:rPr>
          <w:rFonts w:ascii="Arial" w:hAnsi="Arial" w:cs="Arial"/>
          <w:sz w:val="18"/>
          <w:szCs w:val="18"/>
        </w:rPr>
        <w:t>(</w:t>
      </w:r>
      <w:r w:rsidR="00D31246" w:rsidRPr="00B20E80">
        <w:rPr>
          <w:rFonts w:ascii="Arial" w:hAnsi="Arial" w:cs="Arial"/>
          <w:bCs/>
          <w:sz w:val="18"/>
          <w:szCs w:val="18"/>
        </w:rPr>
        <w:t>w załączeniu do postępowania znajduje się wykaz urządzeń wentylacyjno-klimatyzacyjnych)</w:t>
      </w:r>
    </w:p>
    <w:p w14:paraId="016DA556" w14:textId="098704E3" w:rsidR="00ED2FBB" w:rsidRPr="00B20E80" w:rsidRDefault="00ED2FBB" w:rsidP="00B20E80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wykonywania przeglądów i konserwacji </w:t>
      </w:r>
      <w:r w:rsidRPr="00B20E80">
        <w:rPr>
          <w:rFonts w:ascii="Arial" w:hAnsi="Arial" w:cs="Arial"/>
          <w:sz w:val="18"/>
          <w:szCs w:val="18"/>
        </w:rPr>
        <w:t xml:space="preserve">zgodnie z obowiązującymi przepisami, dokumentacją DTR, instrukcją eksploatacji, wymaganiami producentów </w:t>
      </w:r>
      <w:r w:rsidRPr="00B20E80">
        <w:rPr>
          <w:rFonts w:ascii="Arial" w:hAnsi="Arial" w:cs="Arial"/>
          <w:bCs/>
          <w:sz w:val="18"/>
          <w:szCs w:val="18"/>
        </w:rPr>
        <w:t>stacji sprężonego powietrza</w:t>
      </w:r>
      <w:r w:rsidR="00C8180B" w:rsidRPr="00B20E80">
        <w:rPr>
          <w:rFonts w:ascii="Arial" w:hAnsi="Arial" w:cs="Arial"/>
          <w:bCs/>
          <w:sz w:val="18"/>
          <w:szCs w:val="18"/>
        </w:rPr>
        <w:t xml:space="preserve"> (sprężarki, zbiorniki, rurociągi, filtry, osuszacze, odbiorniki)</w:t>
      </w:r>
    </w:p>
    <w:p w14:paraId="0DD12712" w14:textId="3809279C" w:rsidR="00ED296D" w:rsidRPr="00B20E80" w:rsidRDefault="00591C1F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wykonywania</w:t>
      </w:r>
      <w:r w:rsidR="00373B30" w:rsidRPr="00B20E80">
        <w:rPr>
          <w:rFonts w:ascii="Arial" w:hAnsi="Arial" w:cs="Arial"/>
          <w:bCs/>
          <w:sz w:val="18"/>
          <w:szCs w:val="18"/>
        </w:rPr>
        <w:t xml:space="preserve"> przeglądów,</w:t>
      </w:r>
      <w:r w:rsidRPr="00B20E80">
        <w:rPr>
          <w:rFonts w:ascii="Arial" w:hAnsi="Arial" w:cs="Arial"/>
          <w:bCs/>
          <w:sz w:val="18"/>
          <w:szCs w:val="18"/>
        </w:rPr>
        <w:t xml:space="preserve"> obsługi, napraw, konserwacji, remontów</w:t>
      </w:r>
      <w:r w:rsidR="000549B5" w:rsidRPr="00B20E80">
        <w:rPr>
          <w:rFonts w:ascii="Arial" w:hAnsi="Arial" w:cs="Arial"/>
          <w:bCs/>
          <w:sz w:val="18"/>
          <w:szCs w:val="18"/>
        </w:rPr>
        <w:t xml:space="preserve"> (prace </w:t>
      </w:r>
      <w:r w:rsidR="00544A06" w:rsidRPr="00B20E80">
        <w:rPr>
          <w:rFonts w:ascii="Arial" w:hAnsi="Arial" w:cs="Arial"/>
          <w:bCs/>
          <w:sz w:val="18"/>
          <w:szCs w:val="18"/>
        </w:rPr>
        <w:t>wykonywane na podstawie odrębnego kosztorysu po uprzednim zaakceptowaniu przez zamawiającego)</w:t>
      </w:r>
      <w:r w:rsidRPr="00B20E80">
        <w:rPr>
          <w:rFonts w:ascii="Arial" w:hAnsi="Arial" w:cs="Arial"/>
          <w:bCs/>
          <w:sz w:val="18"/>
          <w:szCs w:val="18"/>
        </w:rPr>
        <w:t>, a także usuwania awarii podległych sieci i instalacji oraz urządzeń wentylacji, klimatyzacji</w:t>
      </w:r>
    </w:p>
    <w:p w14:paraId="3113500F" w14:textId="5DBA5F26" w:rsidR="007F59F3" w:rsidRPr="00B20E80" w:rsidRDefault="00ED296D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wykonywanie przeglądów technicznych i konserwacji wszystkich klimatyzatorów zainstalowanych w obiektach Zamawiającego</w:t>
      </w:r>
    </w:p>
    <w:p w14:paraId="34FE4929" w14:textId="06316C45" w:rsidR="005319AA" w:rsidRPr="00B20E80" w:rsidRDefault="005319AA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sprawdzenie stopnia zanieczyszczenia jednostki zewnętrznej i wewnętrznej wraz z ich czyszczeniem</w:t>
      </w:r>
    </w:p>
    <w:p w14:paraId="333914BE" w14:textId="3055F401" w:rsidR="00ED296D" w:rsidRPr="00B20E80" w:rsidRDefault="003956F4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czyszczenia i odgrzybiania klimatyzatorów</w:t>
      </w:r>
    </w:p>
    <w:p w14:paraId="7CDF8292" w14:textId="77777777" w:rsidR="005319AA" w:rsidRPr="00B20E80" w:rsidRDefault="003956F4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utrzymania w </w:t>
      </w:r>
      <w:r w:rsidR="002C5A40" w:rsidRPr="00B20E80">
        <w:rPr>
          <w:rFonts w:ascii="Arial" w:hAnsi="Arial" w:cs="Arial"/>
          <w:bCs/>
          <w:sz w:val="18"/>
          <w:szCs w:val="18"/>
        </w:rPr>
        <w:t xml:space="preserve">stałej sprawności technicznej (naprawa wymiana) elementów składowych </w:t>
      </w:r>
      <w:r w:rsidRPr="00B20E80">
        <w:rPr>
          <w:rFonts w:ascii="Arial" w:hAnsi="Arial" w:cs="Arial"/>
          <w:bCs/>
          <w:sz w:val="18"/>
          <w:szCs w:val="18"/>
        </w:rPr>
        <w:t>w/w instalacji</w:t>
      </w:r>
    </w:p>
    <w:p w14:paraId="0361FE52" w14:textId="10F728BB" w:rsidR="005319AA" w:rsidRPr="00B20E80" w:rsidRDefault="00A0237E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diagnostyki </w:t>
      </w:r>
      <w:r w:rsidR="00ED296D" w:rsidRPr="00B20E80">
        <w:rPr>
          <w:rFonts w:ascii="Arial" w:hAnsi="Arial" w:cs="Arial"/>
          <w:bCs/>
          <w:sz w:val="18"/>
          <w:szCs w:val="18"/>
        </w:rPr>
        <w:t>niesprawności urządzeń, opis czynności jakie należy wykonać celem naprawy układu oraz ich wycena</w:t>
      </w:r>
    </w:p>
    <w:p w14:paraId="74E24E38" w14:textId="7A269530" w:rsidR="009E03B9" w:rsidRPr="00B20E80" w:rsidRDefault="009E03B9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sprawdzania ciśnienia czynnika chłodniczego, uszczelnienie instalacji, uzupełnienie czynnikiem chłodniczym wraz z kontrolą zawilgocenia freonu, kontrola stanu działania filtra pochłaniającego wodę</w:t>
      </w:r>
    </w:p>
    <w:p w14:paraId="353656FD" w14:textId="4709238D" w:rsidR="007E02D3" w:rsidRPr="00B20E80" w:rsidRDefault="007E02D3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sprawdzenia stanu łożysk wentylatorów i ewentualnym przesmarowaniem</w:t>
      </w:r>
    </w:p>
    <w:p w14:paraId="2ACFE4EC" w14:textId="77777777" w:rsidR="00A0237E" w:rsidRPr="00B20E80" w:rsidRDefault="00A0237E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</w:t>
      </w:r>
      <w:r w:rsidR="005319AA" w:rsidRPr="00B20E80">
        <w:rPr>
          <w:rFonts w:ascii="Arial" w:hAnsi="Arial" w:cs="Arial"/>
          <w:bCs/>
          <w:sz w:val="18"/>
          <w:szCs w:val="18"/>
        </w:rPr>
        <w:t xml:space="preserve"> i obsługa urządzeń i instalacji sprężonego powietrza </w:t>
      </w:r>
    </w:p>
    <w:p w14:paraId="0A8D70DF" w14:textId="2BD92613" w:rsidR="005319AA" w:rsidRPr="00B20E80" w:rsidRDefault="00A0237E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utrzymania w stałej sprawności technicznej (naprawa/wymiana)</w:t>
      </w:r>
      <w:r w:rsidR="00D377ED" w:rsidRPr="00B20E80">
        <w:rPr>
          <w:rFonts w:ascii="Arial" w:hAnsi="Arial" w:cs="Arial"/>
          <w:bCs/>
          <w:sz w:val="18"/>
          <w:szCs w:val="18"/>
        </w:rPr>
        <w:t xml:space="preserve"> elementów składowych sprężarek</w:t>
      </w:r>
      <w:r w:rsidR="00FD1D70" w:rsidRPr="00B20E80">
        <w:rPr>
          <w:rFonts w:ascii="Arial" w:hAnsi="Arial" w:cs="Arial"/>
          <w:bCs/>
          <w:sz w:val="18"/>
          <w:szCs w:val="18"/>
        </w:rPr>
        <w:t>, kontrola poziomu i jakości oleju, wymiana oleju w przypadku stwierdzenia zużycia, kontrola parametrów pracy urządzeń wraz z ciśnieniem, temperaturą, kontrola szczelności zaworów</w:t>
      </w:r>
    </w:p>
    <w:p w14:paraId="39C8B589" w14:textId="75363DF4" w:rsidR="00D377ED" w:rsidRPr="00B20E80" w:rsidRDefault="00D377ED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szczelności i drożności układu odprowadzenia skroplin</w:t>
      </w:r>
      <w:r w:rsidR="00A924D5" w:rsidRPr="00B20E80">
        <w:rPr>
          <w:rFonts w:ascii="Arial" w:hAnsi="Arial" w:cs="Arial"/>
          <w:bCs/>
          <w:sz w:val="18"/>
          <w:szCs w:val="18"/>
        </w:rPr>
        <w:t xml:space="preserve"> – udrożnienie i czyszczenie tacy odciekowej</w:t>
      </w:r>
    </w:p>
    <w:p w14:paraId="037D2418" w14:textId="078F03DC" w:rsidR="003956F4" w:rsidRPr="00B20E80" w:rsidRDefault="003956F4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obsługi i konserwacji instalacji chłodu</w:t>
      </w:r>
      <w:r w:rsidR="0034522C" w:rsidRPr="00B20E80">
        <w:rPr>
          <w:rFonts w:ascii="Arial" w:hAnsi="Arial" w:cs="Arial"/>
          <w:bCs/>
          <w:sz w:val="18"/>
          <w:szCs w:val="18"/>
        </w:rPr>
        <w:t>,</w:t>
      </w:r>
      <w:r w:rsidR="00C7021D" w:rsidRPr="00B20E80">
        <w:rPr>
          <w:rFonts w:ascii="Arial" w:hAnsi="Arial" w:cs="Arial"/>
          <w:bCs/>
          <w:sz w:val="18"/>
          <w:szCs w:val="18"/>
        </w:rPr>
        <w:t xml:space="preserve"> sprawdzenie prawidłowości działania </w:t>
      </w:r>
      <w:r w:rsidR="0034522C" w:rsidRPr="00B20E80">
        <w:rPr>
          <w:rFonts w:ascii="Arial" w:hAnsi="Arial" w:cs="Arial"/>
          <w:bCs/>
          <w:sz w:val="18"/>
          <w:szCs w:val="18"/>
        </w:rPr>
        <w:t xml:space="preserve">urządzeń, </w:t>
      </w:r>
      <w:r w:rsidR="00901985">
        <w:rPr>
          <w:rFonts w:ascii="Arial" w:hAnsi="Arial" w:cs="Arial"/>
          <w:bCs/>
          <w:sz w:val="18"/>
          <w:szCs w:val="18"/>
        </w:rPr>
        <w:t xml:space="preserve"> </w:t>
      </w:r>
      <w:r w:rsidR="0034522C" w:rsidRPr="00B20E80">
        <w:rPr>
          <w:rFonts w:ascii="Arial" w:hAnsi="Arial" w:cs="Arial"/>
          <w:bCs/>
          <w:sz w:val="18"/>
          <w:szCs w:val="18"/>
        </w:rPr>
        <w:t xml:space="preserve">w tym także kontrola </w:t>
      </w:r>
      <w:r w:rsidR="00C7021D" w:rsidRPr="00B20E80">
        <w:rPr>
          <w:rFonts w:ascii="Arial" w:hAnsi="Arial" w:cs="Arial"/>
          <w:bCs/>
          <w:sz w:val="18"/>
          <w:szCs w:val="18"/>
        </w:rPr>
        <w:t>skraplacza</w:t>
      </w:r>
      <w:r w:rsidR="00C8180B" w:rsidRPr="00B20E80">
        <w:rPr>
          <w:rFonts w:ascii="Arial" w:hAnsi="Arial" w:cs="Arial"/>
          <w:bCs/>
          <w:sz w:val="18"/>
          <w:szCs w:val="18"/>
        </w:rPr>
        <w:t xml:space="preserve"> i par</w:t>
      </w:r>
      <w:r w:rsidR="0034522C" w:rsidRPr="00B20E80">
        <w:rPr>
          <w:rFonts w:ascii="Arial" w:hAnsi="Arial" w:cs="Arial"/>
          <w:bCs/>
          <w:sz w:val="18"/>
          <w:szCs w:val="18"/>
        </w:rPr>
        <w:t>ownika</w:t>
      </w:r>
      <w:r w:rsidR="00C7021D" w:rsidRPr="00B20E80">
        <w:rPr>
          <w:rFonts w:ascii="Arial" w:hAnsi="Arial" w:cs="Arial"/>
          <w:bCs/>
          <w:sz w:val="18"/>
          <w:szCs w:val="18"/>
        </w:rPr>
        <w:t>, oczyszczenie zanieczyszczonych powierzchni, kontrola wentylatorów, pomp</w:t>
      </w:r>
    </w:p>
    <w:p w14:paraId="56B78CBB" w14:textId="176F6496" w:rsidR="00744490" w:rsidRPr="00B20E80" w:rsidRDefault="00494DF0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obsługi i konserwacji wentylacji </w:t>
      </w:r>
      <w:proofErr w:type="spellStart"/>
      <w:r w:rsidRPr="00B20E80">
        <w:rPr>
          <w:rFonts w:ascii="Arial" w:hAnsi="Arial" w:cs="Arial"/>
          <w:bCs/>
          <w:sz w:val="18"/>
          <w:szCs w:val="18"/>
        </w:rPr>
        <w:t>nawiewno</w:t>
      </w:r>
      <w:proofErr w:type="spellEnd"/>
      <w:r w:rsidRPr="00B20E80">
        <w:rPr>
          <w:rFonts w:ascii="Arial" w:hAnsi="Arial" w:cs="Arial"/>
          <w:bCs/>
          <w:sz w:val="18"/>
          <w:szCs w:val="18"/>
        </w:rPr>
        <w:t>-wyciągowej</w:t>
      </w:r>
    </w:p>
    <w:p w14:paraId="27729E11" w14:textId="088A96A5" w:rsidR="0086225E" w:rsidRPr="00B20E80" w:rsidRDefault="0086225E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stanu szczelności i wydajności instalacji wentylacji mechanicznej</w:t>
      </w:r>
    </w:p>
    <w:p w14:paraId="47C1EA25" w14:textId="46E9299D" w:rsidR="009C5F91" w:rsidRPr="00B20E80" w:rsidRDefault="009C5F91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dokonania sprawdzenia szczelności urządzeń i instalacji objętych obowiązkiem kontroli ujętych w wykazie urządzeń, przez które przepływa czynnik chłodniczy zgodnie z Ustawą </w:t>
      </w:r>
      <w:r w:rsidR="00EA4E53" w:rsidRPr="00B20E80">
        <w:rPr>
          <w:rFonts w:ascii="Arial" w:hAnsi="Arial" w:cs="Arial"/>
          <w:bCs/>
          <w:sz w:val="18"/>
          <w:szCs w:val="18"/>
        </w:rPr>
        <w:t xml:space="preserve"> </w:t>
      </w:r>
      <w:r w:rsidRPr="00B20E80">
        <w:rPr>
          <w:rFonts w:ascii="Arial" w:hAnsi="Arial" w:cs="Arial"/>
          <w:bCs/>
          <w:sz w:val="18"/>
          <w:szCs w:val="18"/>
        </w:rPr>
        <w:t>z dnia 15 maja 20</w:t>
      </w:r>
      <w:r w:rsidR="007F59F3" w:rsidRPr="00B20E80">
        <w:rPr>
          <w:rFonts w:ascii="Arial" w:hAnsi="Arial" w:cs="Arial"/>
          <w:bCs/>
          <w:sz w:val="18"/>
          <w:szCs w:val="18"/>
        </w:rPr>
        <w:t>1</w:t>
      </w:r>
      <w:r w:rsidRPr="00B20E80">
        <w:rPr>
          <w:rFonts w:ascii="Arial" w:hAnsi="Arial" w:cs="Arial"/>
          <w:bCs/>
          <w:sz w:val="18"/>
          <w:szCs w:val="18"/>
        </w:rPr>
        <w:t>5 roku o substancjach zubożających warstwę ozonową oraz o niektórych fluorowanych gazach cieplarnianych oraz aktami wykonawczymi do tej ustawy</w:t>
      </w:r>
      <w:r w:rsidR="007568C7" w:rsidRPr="00B20E80">
        <w:rPr>
          <w:rFonts w:ascii="Arial" w:hAnsi="Arial" w:cs="Arial"/>
          <w:bCs/>
          <w:sz w:val="18"/>
          <w:szCs w:val="18"/>
        </w:rPr>
        <w:t>.</w:t>
      </w:r>
      <w:r w:rsidR="00950E4E">
        <w:rPr>
          <w:rFonts w:ascii="Arial" w:hAnsi="Arial" w:cs="Arial"/>
          <w:bCs/>
          <w:sz w:val="18"/>
          <w:szCs w:val="18"/>
        </w:rPr>
        <w:t xml:space="preserve"> </w:t>
      </w:r>
      <w:r w:rsidR="007568C7" w:rsidRPr="00B20E80">
        <w:rPr>
          <w:rFonts w:ascii="Arial" w:hAnsi="Arial" w:cs="Arial"/>
          <w:bCs/>
          <w:sz w:val="18"/>
          <w:szCs w:val="18"/>
        </w:rPr>
        <w:t>W przypadku wykrycia nieszczelności Wykonawca dokona uzupełnienia czynnika chłodniczego oraz przeprowadzi ponowną kontrolę szczelności</w:t>
      </w:r>
      <w:r w:rsidR="007568C7" w:rsidRPr="00B20E80">
        <w:rPr>
          <w:rFonts w:ascii="Arial" w:hAnsi="Arial" w:cs="Arial"/>
          <w:bCs/>
          <w:color w:val="FF0000"/>
          <w:sz w:val="18"/>
          <w:szCs w:val="18"/>
        </w:rPr>
        <w:t>.</w:t>
      </w:r>
    </w:p>
    <w:p w14:paraId="1AF976B4" w14:textId="4E13F4AA" w:rsidR="00017BA5" w:rsidRPr="00B20E80" w:rsidRDefault="00017BA5" w:rsidP="00B20E8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okresowego czyszczenia central wentylacyjnych</w:t>
      </w:r>
      <w:r w:rsidR="00140BBB" w:rsidRPr="00B20E80">
        <w:rPr>
          <w:rFonts w:ascii="Arial" w:hAnsi="Arial" w:cs="Arial"/>
          <w:bCs/>
          <w:sz w:val="18"/>
          <w:szCs w:val="18"/>
        </w:rPr>
        <w:t xml:space="preserve"> </w:t>
      </w:r>
      <w:r w:rsidRPr="00B20E80">
        <w:rPr>
          <w:rFonts w:ascii="Arial" w:hAnsi="Arial" w:cs="Arial"/>
          <w:bCs/>
          <w:sz w:val="18"/>
          <w:szCs w:val="18"/>
        </w:rPr>
        <w:t xml:space="preserve">(bez specjalistycznego czyszczenia kanałów wentylacyjnych – osobna oferta) oraz dezynfekcji układów chłodniczych zgodnie z obowiązującymi normami oraz sztuką techniczną (wszelkiego typu chłodnice, wymienniki </w:t>
      </w:r>
      <w:r w:rsidR="00282AE0" w:rsidRPr="00B20E80">
        <w:rPr>
          <w:rFonts w:ascii="Arial" w:hAnsi="Arial" w:cs="Arial"/>
          <w:sz w:val="18"/>
          <w:szCs w:val="18"/>
        </w:rPr>
        <w:t xml:space="preserve">oraz inne podobne urządzenia wchodzące w skład instalacji </w:t>
      </w:r>
      <w:r w:rsidR="00950E4E">
        <w:rPr>
          <w:rFonts w:ascii="Arial" w:hAnsi="Arial" w:cs="Arial"/>
          <w:sz w:val="18"/>
          <w:szCs w:val="18"/>
        </w:rPr>
        <w:t xml:space="preserve">wentylacji, klimatyzacji </w:t>
      </w:r>
      <w:r w:rsidR="00282AE0" w:rsidRPr="00B20E80">
        <w:rPr>
          <w:rFonts w:ascii="Arial" w:hAnsi="Arial" w:cs="Arial"/>
          <w:sz w:val="18"/>
          <w:szCs w:val="18"/>
        </w:rPr>
        <w:t>w obiektach objętych umową</w:t>
      </w:r>
      <w:r w:rsidRPr="00B20E80">
        <w:rPr>
          <w:rFonts w:ascii="Arial" w:hAnsi="Arial" w:cs="Arial"/>
          <w:bCs/>
          <w:sz w:val="18"/>
          <w:szCs w:val="18"/>
        </w:rPr>
        <w:t>, gdzie może nastąpić rozwój bakterii lub grzybów i pleśni)</w:t>
      </w:r>
    </w:p>
    <w:p w14:paraId="5140B679" w14:textId="3A21985D" w:rsidR="00140BBB" w:rsidRPr="00B20E80" w:rsidRDefault="00140BB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czyszczenia nagrzewnic, wentylatorów oraz kontroli ich pracy</w:t>
      </w:r>
    </w:p>
    <w:p w14:paraId="659BB486" w14:textId="624DF176" w:rsidR="00494DF0" w:rsidRPr="00B20E80" w:rsidRDefault="002848F8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bieżącej kontroli stanu zabrudzania filtrów </w:t>
      </w:r>
      <w:r w:rsidR="00373B30" w:rsidRPr="00B20E80">
        <w:rPr>
          <w:rFonts w:ascii="Arial" w:hAnsi="Arial" w:cs="Arial"/>
          <w:bCs/>
          <w:sz w:val="18"/>
          <w:szCs w:val="18"/>
        </w:rPr>
        <w:t xml:space="preserve">w centralach wentylacyjnych </w:t>
      </w:r>
      <w:r w:rsidRPr="00B20E80">
        <w:rPr>
          <w:rFonts w:ascii="Arial" w:hAnsi="Arial" w:cs="Arial"/>
          <w:bCs/>
          <w:sz w:val="18"/>
          <w:szCs w:val="18"/>
        </w:rPr>
        <w:t xml:space="preserve">i ich wymiana </w:t>
      </w:r>
      <w:r w:rsidR="007F59F3" w:rsidRPr="00B20E80">
        <w:rPr>
          <w:rFonts w:ascii="Arial" w:hAnsi="Arial" w:cs="Arial"/>
          <w:bCs/>
          <w:sz w:val="18"/>
          <w:szCs w:val="18"/>
        </w:rPr>
        <w:t xml:space="preserve">wraz z utylizacją zdemontowanych </w:t>
      </w:r>
      <w:r w:rsidRPr="00B20E80">
        <w:rPr>
          <w:rFonts w:ascii="Arial" w:hAnsi="Arial" w:cs="Arial"/>
          <w:bCs/>
          <w:sz w:val="18"/>
          <w:szCs w:val="18"/>
        </w:rPr>
        <w:t xml:space="preserve">(zakup filtrów </w:t>
      </w:r>
      <w:r w:rsidR="004B38CF" w:rsidRPr="00B20E80">
        <w:rPr>
          <w:rFonts w:ascii="Arial" w:hAnsi="Arial" w:cs="Arial"/>
          <w:bCs/>
          <w:sz w:val="18"/>
          <w:szCs w:val="18"/>
        </w:rPr>
        <w:t xml:space="preserve">absolutnych </w:t>
      </w:r>
      <w:r w:rsidRPr="00B20E80">
        <w:rPr>
          <w:rFonts w:ascii="Arial" w:hAnsi="Arial" w:cs="Arial"/>
          <w:bCs/>
          <w:sz w:val="18"/>
          <w:szCs w:val="18"/>
        </w:rPr>
        <w:t xml:space="preserve">po stronie </w:t>
      </w:r>
      <w:r w:rsidR="004B38CF" w:rsidRPr="00B20E80">
        <w:rPr>
          <w:rFonts w:ascii="Arial" w:hAnsi="Arial" w:cs="Arial"/>
          <w:bCs/>
          <w:sz w:val="18"/>
          <w:szCs w:val="18"/>
        </w:rPr>
        <w:t>Zamawiającego)</w:t>
      </w:r>
    </w:p>
    <w:p w14:paraId="4673B2A0" w14:textId="291422E0" w:rsidR="00140BBB" w:rsidRPr="00B20E80" w:rsidRDefault="00140BB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prawidłowej pracy układu recyrkulacji</w:t>
      </w:r>
    </w:p>
    <w:p w14:paraId="048AB628" w14:textId="11426971" w:rsidR="00140BBB" w:rsidRPr="00B20E80" w:rsidRDefault="00140BB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pracy chłodnicy freonowej oraz jej czystości</w:t>
      </w:r>
    </w:p>
    <w:p w14:paraId="06E133C2" w14:textId="190BE61E" w:rsidR="00140BBB" w:rsidRPr="00B20E80" w:rsidRDefault="00140BB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zaworów, czujników, zadajników i regulatorów</w:t>
      </w:r>
    </w:p>
    <w:p w14:paraId="7887D4C0" w14:textId="538C83F2" w:rsidR="00140BBB" w:rsidRPr="00B20E80" w:rsidRDefault="00140BB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sprawdzenia ciśnienia czynnika chłodniczego – uszczelnienie instalacji i uzupełnienie czynnikiem chłodniczym wraz z kontrolą zawilgocenia freonu</w:t>
      </w:r>
    </w:p>
    <w:p w14:paraId="50AEBB32" w14:textId="02404893" w:rsidR="004453B3" w:rsidRPr="00B20E80" w:rsidRDefault="004453B3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sprawdzenia drożności przewodów wentylacyjnych oraz stanu czystości</w:t>
      </w:r>
    </w:p>
    <w:p w14:paraId="772CD025" w14:textId="39A3D190" w:rsidR="004453B3" w:rsidRPr="00B20E80" w:rsidRDefault="004453B3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sprawdzenia stanu powłoki antykorozyjnej przewodów wentylacyjnych oraz zamocowania przewodów </w:t>
      </w:r>
    </w:p>
    <w:p w14:paraId="5CAB5561" w14:textId="701D5370" w:rsidR="004453B3" w:rsidRPr="00B20E80" w:rsidRDefault="004453B3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sprawdzenie stanu izolacji kanałów praz przewodów wentylacyjnych, ewentualna naprawa</w:t>
      </w:r>
    </w:p>
    <w:p w14:paraId="441EBC56" w14:textId="6F9C6A0A" w:rsidR="002848F8" w:rsidRPr="00B20E80" w:rsidRDefault="00144FC0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dokonywania</w:t>
      </w:r>
      <w:r w:rsidR="002848F8" w:rsidRPr="00B20E80">
        <w:rPr>
          <w:rFonts w:ascii="Arial" w:hAnsi="Arial" w:cs="Arial"/>
          <w:bCs/>
          <w:sz w:val="18"/>
          <w:szCs w:val="18"/>
        </w:rPr>
        <w:t xml:space="preserve"> terminowych wpisów o wykonywanych czynnościach </w:t>
      </w:r>
      <w:r w:rsidR="009A1DD8" w:rsidRPr="00B20E80">
        <w:rPr>
          <w:rFonts w:ascii="Arial" w:hAnsi="Arial" w:cs="Arial"/>
          <w:bCs/>
          <w:sz w:val="18"/>
          <w:szCs w:val="18"/>
        </w:rPr>
        <w:t>w kartach</w:t>
      </w:r>
      <w:r w:rsidR="002848F8" w:rsidRPr="00B20E80">
        <w:rPr>
          <w:rFonts w:ascii="Arial" w:hAnsi="Arial" w:cs="Arial"/>
          <w:bCs/>
          <w:sz w:val="18"/>
          <w:szCs w:val="18"/>
        </w:rPr>
        <w:t xml:space="preserve"> urządzenia w bazie CRO (Centralny Rejestr Operatorów)</w:t>
      </w:r>
    </w:p>
    <w:p w14:paraId="52C6525F" w14:textId="5C36CBA6" w:rsidR="00E43FCA" w:rsidRPr="00B20E80" w:rsidRDefault="00B74EF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terminowego, zgodnego z wymaganiami producentów serwisowania powierzonych urządzeń</w:t>
      </w:r>
    </w:p>
    <w:p w14:paraId="6297A2FB" w14:textId="5784275E" w:rsidR="00B74EFB" w:rsidRPr="00B20E80" w:rsidRDefault="00B74EFB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okresowego czyszczenia kratek wentylacyjnych wraz z widocznymi odcinkami kanału</w:t>
      </w:r>
    </w:p>
    <w:p w14:paraId="14291D23" w14:textId="489C12D9" w:rsidR="00B23CC5" w:rsidRPr="00B20E80" w:rsidRDefault="0059464D" w:rsidP="00B20E8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nadzoru</w:t>
      </w:r>
      <w:r w:rsidR="00B23CC5" w:rsidRPr="00B20E80">
        <w:rPr>
          <w:rFonts w:ascii="Arial" w:hAnsi="Arial" w:cs="Arial"/>
          <w:sz w:val="18"/>
          <w:szCs w:val="18"/>
        </w:rPr>
        <w:t xml:space="preserve"> wymaganych prawem przeglądów UDT instalacji objętych zakresem umowy (przeglądy UDT poza zakresem bezpośrednich prac wykonawcy – tylko nadzór i kontrola).</w:t>
      </w:r>
    </w:p>
    <w:p w14:paraId="1FC9398F" w14:textId="77777777" w:rsidR="00B51FE4" w:rsidRPr="00B20E80" w:rsidRDefault="00B51FE4" w:rsidP="00B20E8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C266C8F" w14:textId="1B688698" w:rsidR="0059464D" w:rsidRPr="00B20E80" w:rsidRDefault="00B51FE4" w:rsidP="00B20E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>Konserwac</w:t>
      </w:r>
      <w:r w:rsidR="00D45F93" w:rsidRPr="00B20E80">
        <w:rPr>
          <w:rFonts w:ascii="Arial" w:hAnsi="Arial" w:cs="Arial"/>
          <w:b/>
          <w:sz w:val="18"/>
          <w:szCs w:val="18"/>
        </w:rPr>
        <w:t xml:space="preserve">ja instalacji gazów medycznych i </w:t>
      </w:r>
      <w:r w:rsidRPr="00B20E80">
        <w:rPr>
          <w:rFonts w:ascii="Arial" w:hAnsi="Arial" w:cs="Arial"/>
          <w:b/>
          <w:sz w:val="18"/>
          <w:szCs w:val="18"/>
        </w:rPr>
        <w:t>próżni</w:t>
      </w:r>
      <w:r w:rsidR="00D45F93" w:rsidRPr="00B20E80">
        <w:rPr>
          <w:rFonts w:ascii="Arial" w:hAnsi="Arial" w:cs="Arial"/>
          <w:b/>
          <w:sz w:val="18"/>
          <w:szCs w:val="18"/>
        </w:rPr>
        <w:t xml:space="preserve"> </w:t>
      </w:r>
      <w:r w:rsidR="0059464D" w:rsidRPr="00B20E80">
        <w:rPr>
          <w:rFonts w:ascii="Arial" w:hAnsi="Arial" w:cs="Arial"/>
          <w:b/>
          <w:sz w:val="18"/>
          <w:szCs w:val="18"/>
        </w:rPr>
        <w:t>dotyczy:</w:t>
      </w:r>
    </w:p>
    <w:p w14:paraId="14002301" w14:textId="53CE080D" w:rsidR="008F1DF8" w:rsidRPr="00B20E80" w:rsidRDefault="008F1DF8" w:rsidP="00B20E80">
      <w:pPr>
        <w:pStyle w:val="Akapitzlist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zapewnienia odpowiedniej ilości butli z tlenem medycznym dla potrzeb Szpitala</w:t>
      </w:r>
      <w:r w:rsidR="008F58D7" w:rsidRPr="00B20E80">
        <w:rPr>
          <w:rFonts w:ascii="Arial" w:hAnsi="Arial" w:cs="Arial"/>
          <w:sz w:val="18"/>
          <w:szCs w:val="18"/>
        </w:rPr>
        <w:t xml:space="preserve"> (całodobowo)</w:t>
      </w:r>
    </w:p>
    <w:p w14:paraId="3EAEBA3B" w14:textId="64884E08" w:rsidR="00F77A7F" w:rsidRPr="00B20E80" w:rsidRDefault="00F77A7F" w:rsidP="00B20E80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i obsługi urządzeń i instalacji gazów medycznych</w:t>
      </w:r>
      <w:r w:rsidR="003C29F5" w:rsidRPr="00B20E80">
        <w:rPr>
          <w:rFonts w:ascii="Arial" w:hAnsi="Arial" w:cs="Arial"/>
          <w:bCs/>
          <w:sz w:val="18"/>
          <w:szCs w:val="18"/>
        </w:rPr>
        <w:t xml:space="preserve"> </w:t>
      </w:r>
    </w:p>
    <w:p w14:paraId="7F4772A1" w14:textId="2B58BB22" w:rsidR="00F77A7F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 i obsługi urządzeń i instalacji próżni</w:t>
      </w:r>
    </w:p>
    <w:p w14:paraId="2AB3FC81" w14:textId="77777777" w:rsidR="00ED2FBB" w:rsidRPr="00B20E80" w:rsidRDefault="00ED2FBB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wykonywania przeglądów i konserwacji </w:t>
      </w:r>
      <w:r w:rsidRPr="00B20E80">
        <w:rPr>
          <w:rFonts w:ascii="Arial" w:hAnsi="Arial" w:cs="Arial"/>
          <w:sz w:val="18"/>
          <w:szCs w:val="18"/>
        </w:rPr>
        <w:t xml:space="preserve">zgodnie z obowiązującymi przepisami, dokumentacją DTR, instrukcją eksploatacji, wymaganiami producentów </w:t>
      </w:r>
      <w:r w:rsidRPr="00B20E80">
        <w:rPr>
          <w:rFonts w:ascii="Arial" w:hAnsi="Arial" w:cs="Arial"/>
          <w:bCs/>
          <w:sz w:val="18"/>
          <w:szCs w:val="18"/>
        </w:rPr>
        <w:t>generatora tlenu, stacji redukcyjnej tlenu medycznego, pomp próżniowych</w:t>
      </w:r>
    </w:p>
    <w:p w14:paraId="79263E7F" w14:textId="12B2A4B9" w:rsidR="002C359B" w:rsidRPr="00B20E80" w:rsidRDefault="00ED2FBB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diagnostyki niesprawności urządzeń, opis czynności jakie należy wykonać celem naprawy układu oraz ich wycena</w:t>
      </w:r>
    </w:p>
    <w:p w14:paraId="017B89D8" w14:textId="6E42994E" w:rsidR="00F77A7F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kontroli, wymiany i montażu gniazd gazów medycznych i próżni</w:t>
      </w:r>
    </w:p>
    <w:p w14:paraId="092F2A07" w14:textId="77777777" w:rsidR="00F77A7F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przeprowadzania okresowej  (rocznej) kontroli szczelności instalacji gazów medycznych i próżni wewnątrz obiektów szpitala</w:t>
      </w:r>
    </w:p>
    <w:p w14:paraId="5E87D1F7" w14:textId="1ED40F0B" w:rsidR="002C359B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utrzymywania w stałej sprawności technicznej (naprawa/wymiana) elementów składowych generatora tlenu, uzupełnianie materiałów eksploatacyjnych</w:t>
      </w:r>
    </w:p>
    <w:p w14:paraId="64D09B48" w14:textId="56574665" w:rsidR="002C359B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transportowania butli z gazami medycznymi do </w:t>
      </w:r>
      <w:r w:rsidR="000C2D5A" w:rsidRPr="00B20E80">
        <w:rPr>
          <w:rFonts w:ascii="Arial" w:hAnsi="Arial" w:cs="Arial"/>
          <w:sz w:val="18"/>
          <w:szCs w:val="18"/>
        </w:rPr>
        <w:t xml:space="preserve">wszystkich </w:t>
      </w:r>
      <w:r w:rsidRPr="00B20E80">
        <w:rPr>
          <w:rFonts w:ascii="Arial" w:hAnsi="Arial" w:cs="Arial"/>
          <w:sz w:val="18"/>
          <w:szCs w:val="18"/>
        </w:rPr>
        <w:t>oddziałów szpitalnych</w:t>
      </w:r>
      <w:r w:rsidR="00950E4E">
        <w:rPr>
          <w:rFonts w:ascii="Arial" w:hAnsi="Arial" w:cs="Arial"/>
          <w:sz w:val="18"/>
          <w:szCs w:val="18"/>
        </w:rPr>
        <w:t xml:space="preserve"> </w:t>
      </w:r>
      <w:r w:rsidR="00B47D58" w:rsidRPr="00B20E80">
        <w:rPr>
          <w:rFonts w:ascii="Arial" w:hAnsi="Arial" w:cs="Arial"/>
          <w:sz w:val="18"/>
          <w:szCs w:val="18"/>
        </w:rPr>
        <w:t>(w ciągu całej doby we wszystkie dni tygodnia)</w:t>
      </w:r>
    </w:p>
    <w:p w14:paraId="4F6096AB" w14:textId="47FD7E1D" w:rsidR="004947FE" w:rsidRPr="00B20E80" w:rsidRDefault="004947FE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o</w:t>
      </w:r>
      <w:r w:rsidR="00AB288F" w:rsidRPr="00B20E80">
        <w:rPr>
          <w:rFonts w:ascii="Arial" w:hAnsi="Arial" w:cs="Arial"/>
          <w:bCs/>
          <w:sz w:val="18"/>
          <w:szCs w:val="18"/>
        </w:rPr>
        <w:t xml:space="preserve">bsługi </w:t>
      </w:r>
      <w:proofErr w:type="spellStart"/>
      <w:r w:rsidR="00AB288F" w:rsidRPr="00B20E80">
        <w:rPr>
          <w:rFonts w:ascii="Arial" w:hAnsi="Arial" w:cs="Arial"/>
          <w:bCs/>
          <w:sz w:val="18"/>
          <w:szCs w:val="18"/>
        </w:rPr>
        <w:t>rozprężalni</w:t>
      </w:r>
      <w:proofErr w:type="spellEnd"/>
      <w:r w:rsidR="00AB288F" w:rsidRPr="00B20E80">
        <w:rPr>
          <w:rFonts w:ascii="Arial" w:hAnsi="Arial" w:cs="Arial"/>
          <w:bCs/>
          <w:sz w:val="18"/>
          <w:szCs w:val="18"/>
        </w:rPr>
        <w:t>, ok</w:t>
      </w:r>
      <w:r w:rsidRPr="00B20E80">
        <w:rPr>
          <w:rFonts w:ascii="Arial" w:hAnsi="Arial" w:cs="Arial"/>
          <w:sz w:val="18"/>
          <w:szCs w:val="18"/>
        </w:rPr>
        <w:t>resowej wymiany butli tlenowych w rezerwie podpiętych do rozprężani – rotacja ze względu na termin przydatności</w:t>
      </w:r>
    </w:p>
    <w:p w14:paraId="4CA0F1D1" w14:textId="5D7205A9" w:rsidR="00F77A7F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 xml:space="preserve">przygotowywania i przekazywania </w:t>
      </w:r>
      <w:r w:rsidR="00B47D58" w:rsidRPr="00B20E80">
        <w:rPr>
          <w:rFonts w:ascii="Arial" w:hAnsi="Arial" w:cs="Arial"/>
          <w:sz w:val="18"/>
          <w:szCs w:val="18"/>
        </w:rPr>
        <w:t xml:space="preserve">do Zamawiającego </w:t>
      </w:r>
      <w:r w:rsidRPr="00B20E80">
        <w:rPr>
          <w:rFonts w:ascii="Arial" w:hAnsi="Arial" w:cs="Arial"/>
          <w:sz w:val="18"/>
          <w:szCs w:val="18"/>
        </w:rPr>
        <w:t>zleceń na dostawę gazów medycznych</w:t>
      </w:r>
    </w:p>
    <w:p w14:paraId="39699031" w14:textId="77777777" w:rsidR="00544A06" w:rsidRPr="00B20E80" w:rsidRDefault="00F77A7F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rozliczania ilości zużytych gazów medycznych na potrzeby szpitala</w:t>
      </w:r>
    </w:p>
    <w:p w14:paraId="430C07EF" w14:textId="40DFF818" w:rsidR="00CC06BE" w:rsidRPr="00B20E80" w:rsidRDefault="00CC06BE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konserwacji i naprawy budynku chlorowni oraz tlenowni wraz z przyległą rampą</w:t>
      </w:r>
    </w:p>
    <w:p w14:paraId="6B3D9532" w14:textId="67C756B7" w:rsidR="008960D6" w:rsidRDefault="008960D6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wykonywania przeglądów i konserwacji systemu poczty pneumatycznej</w:t>
      </w:r>
    </w:p>
    <w:p w14:paraId="65569A46" w14:textId="3A4CC287" w:rsidR="00906D79" w:rsidRPr="00F56DE1" w:rsidRDefault="00906D79" w:rsidP="00906D79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6"/>
          <w:szCs w:val="18"/>
        </w:rPr>
      </w:pP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System poczty pneumatycznej jest zainstalowany w szpitalu w kompleksie przy ul. Powstańców Wielkopolskich 2.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System składa się z następujących stacji: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Dziecięcy z Pododdziałem Chirurgii Dziecięcej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Ginekologiczno- Położniczy z Neonatologicznym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Wewnętrzny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t>,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Kardiologiczny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,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Neurologiczny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 xml:space="preserve">Oddział Chirurgii Urazowo Ortopedycznej wspólnie z Oddziałem Chirurgii Ogólnej, Onkologicznej i </w:t>
      </w:r>
      <w:proofErr w:type="spellStart"/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Bariatrycznej</w:t>
      </w:r>
      <w:proofErr w:type="spellEnd"/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Oddział Urologiczny wspólnie z Oddziałem Okulistycznym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Zakład Diagnostyki Laboratoryjne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j,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 xml:space="preserve"> SOR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proofErr w:type="spellStart"/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OAiIT</w:t>
      </w:r>
      <w:proofErr w:type="spellEnd"/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Zakład Bakteriologii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na parterze Budynku Onkologicznego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na drugim piętrze Budynku Onkologicznego - Oddział Onkologiczno-Hematologiczny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w Budynku Zakaźnym 2 stacje - w Oddziale Obserwacyjno-Zakaźnym i Oddziale Psychiatrycznym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Pracownia Serologiczna z Bankiem krwi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Gabinet Zabiegowy w Budynku Przychodni Specjalistycznych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</w:rPr>
        <w:t xml:space="preserve">, </w:t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Blok Operacyjny</w:t>
      </w:r>
      <w:r w:rsidR="00F56DE1"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.</w:t>
      </w:r>
      <w:r w:rsidRPr="00F56DE1">
        <w:rPr>
          <w:rFonts w:ascii="Arial" w:hAnsi="Arial" w:cs="Arial"/>
          <w:color w:val="000000" w:themeColor="text1"/>
          <w:sz w:val="18"/>
          <w:szCs w:val="20"/>
        </w:rPr>
        <w:br/>
      </w:r>
      <w:r w:rsidRPr="00F56DE1">
        <w:rPr>
          <w:rFonts w:ascii="Arial" w:hAnsi="Arial" w:cs="Arial"/>
          <w:color w:val="000000" w:themeColor="text1"/>
          <w:sz w:val="18"/>
          <w:szCs w:val="20"/>
        </w:rPr>
        <w:br/>
      </w:r>
      <w:r w:rsidRPr="00F56DE1">
        <w:rPr>
          <w:rFonts w:ascii="Arial" w:hAnsi="Arial" w:cs="Arial"/>
          <w:color w:val="000000" w:themeColor="text1"/>
          <w:sz w:val="18"/>
          <w:szCs w:val="20"/>
          <w:shd w:val="clear" w:color="auto" w:fill="FFFFFF"/>
        </w:rPr>
        <w:t>Nadzór i sterowanie instalacji poczty pneumatycznej realizowane jest za pomocą dedykowanego oprogramowania sterującego, zainstalowanego na głównej jednostce sterującej zlokalizowanej bezpośrednio w pomieszczeniu maszynowni systemu. Oprogramowanie systemowe odpowiada za pełen nadzór i sterowanie wszystkimi procesami transportowymi we wszystkich liniach poczty pneumatycznej. Rurociągi w systemie poczty pneumatycznej są wykonane ze specjalnych rur PCV.</w:t>
      </w:r>
    </w:p>
    <w:p w14:paraId="2555BE08" w14:textId="3CA2A604" w:rsidR="0068489A" w:rsidRPr="00B20E80" w:rsidRDefault="0059464D" w:rsidP="00B20E8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sz w:val="18"/>
          <w:szCs w:val="18"/>
        </w:rPr>
        <w:t>nadzoru</w:t>
      </w:r>
      <w:r w:rsidR="0068489A" w:rsidRPr="00B20E80">
        <w:rPr>
          <w:rFonts w:ascii="Arial" w:hAnsi="Arial" w:cs="Arial"/>
          <w:sz w:val="18"/>
          <w:szCs w:val="18"/>
        </w:rPr>
        <w:t xml:space="preserve"> wymaganych prawem przeglądów UDT instalacji objętych zakresem umowy (przeglądy UDT poza zakresem bezpośrednich prac wykonawcy – tylko nadzór i kontrola).</w:t>
      </w:r>
    </w:p>
    <w:p w14:paraId="444F0B94" w14:textId="77777777" w:rsidR="000563DF" w:rsidRPr="00B20E80" w:rsidRDefault="000563DF" w:rsidP="00B20E80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6BF8A739" w14:textId="3E82BB95" w:rsidR="004950A3" w:rsidRPr="00B20E80" w:rsidRDefault="004950A3" w:rsidP="00B20E80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t>Konserwacja w zakresie branż</w:t>
      </w:r>
      <w:r w:rsidR="000563DF" w:rsidRPr="00B20E80">
        <w:rPr>
          <w:rFonts w:ascii="Arial" w:hAnsi="Arial" w:cs="Arial"/>
          <w:b/>
          <w:sz w:val="18"/>
          <w:szCs w:val="18"/>
        </w:rPr>
        <w:t>y</w:t>
      </w:r>
      <w:r w:rsidRPr="00B20E80">
        <w:rPr>
          <w:rFonts w:ascii="Arial" w:hAnsi="Arial" w:cs="Arial"/>
          <w:b/>
          <w:sz w:val="18"/>
          <w:szCs w:val="18"/>
        </w:rPr>
        <w:t xml:space="preserve"> remontowo-budowlanej dotyczy:</w:t>
      </w:r>
    </w:p>
    <w:p w14:paraId="60E5E735" w14:textId="5B535C35" w:rsidR="000563DF" w:rsidRPr="00B20E80" w:rsidRDefault="000563DF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remontu pomieszczeń o łącznej powierzchni do 40 m</w:t>
      </w:r>
      <w:r w:rsidRPr="00B20E80">
        <w:rPr>
          <w:rFonts w:ascii="Arial" w:hAnsi="Arial" w:cs="Arial"/>
          <w:bCs/>
          <w:sz w:val="18"/>
          <w:szCs w:val="18"/>
          <w:vertAlign w:val="superscript"/>
        </w:rPr>
        <w:t>2</w:t>
      </w:r>
      <w:r w:rsidRPr="00B20E80">
        <w:rPr>
          <w:rFonts w:ascii="Arial" w:hAnsi="Arial" w:cs="Arial"/>
          <w:bCs/>
          <w:sz w:val="18"/>
          <w:szCs w:val="18"/>
        </w:rPr>
        <w:t>/miesiąc w komórkach organizacyjnych szpitala</w:t>
      </w:r>
    </w:p>
    <w:p w14:paraId="59A4256D" w14:textId="72B33ADB" w:rsidR="00B43A27" w:rsidRPr="00B20E80" w:rsidRDefault="0074482E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przeprowadzanie prac konserwacyjnych oraz napraw bieżących w pomieszczeniach budynków i budowli</w:t>
      </w:r>
      <w:r w:rsidR="00B43A27" w:rsidRPr="00B20E80">
        <w:rPr>
          <w:rFonts w:ascii="Arial" w:hAnsi="Arial" w:cs="Arial"/>
          <w:bCs/>
          <w:sz w:val="18"/>
          <w:szCs w:val="18"/>
        </w:rPr>
        <w:t>;</w:t>
      </w:r>
    </w:p>
    <w:p w14:paraId="6235656C" w14:textId="772184B0" w:rsidR="00C84C8F" w:rsidRPr="00B20E80" w:rsidRDefault="00C84C8F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wykonywania prac ślusarskich </w:t>
      </w:r>
      <w:r w:rsidR="004950A3" w:rsidRPr="00B20E80">
        <w:rPr>
          <w:rFonts w:ascii="Arial" w:hAnsi="Arial" w:cs="Arial"/>
          <w:bCs/>
          <w:sz w:val="18"/>
          <w:szCs w:val="18"/>
        </w:rPr>
        <w:t>m.in. montaż dodatk</w:t>
      </w:r>
      <w:r w:rsidR="0068489A" w:rsidRPr="00B20E80">
        <w:rPr>
          <w:rFonts w:ascii="Arial" w:hAnsi="Arial" w:cs="Arial"/>
          <w:bCs/>
          <w:sz w:val="18"/>
          <w:szCs w:val="18"/>
        </w:rPr>
        <w:t>owych</w:t>
      </w:r>
      <w:r w:rsidR="004950A3" w:rsidRPr="00B20E80">
        <w:rPr>
          <w:rFonts w:ascii="Arial" w:hAnsi="Arial" w:cs="Arial"/>
          <w:bCs/>
          <w:sz w:val="18"/>
          <w:szCs w:val="18"/>
        </w:rPr>
        <w:t xml:space="preserve"> zamków do drzwi i szafek; wymiana zamków i wkładek w drzwiach i szafkach; wymiana uszkodzonych klamek; </w:t>
      </w:r>
      <w:r w:rsidR="0068489A" w:rsidRPr="00B20E80">
        <w:rPr>
          <w:rFonts w:ascii="Arial" w:hAnsi="Arial" w:cs="Arial"/>
          <w:bCs/>
          <w:sz w:val="18"/>
          <w:szCs w:val="18"/>
        </w:rPr>
        <w:t xml:space="preserve">wymiana uszkodzonych </w:t>
      </w:r>
      <w:r w:rsidR="004950A3" w:rsidRPr="00B20E80">
        <w:rPr>
          <w:rFonts w:ascii="Arial" w:hAnsi="Arial" w:cs="Arial"/>
          <w:bCs/>
          <w:sz w:val="18"/>
          <w:szCs w:val="18"/>
        </w:rPr>
        <w:t xml:space="preserve">narożników </w:t>
      </w:r>
      <w:r w:rsidR="0068489A" w:rsidRPr="00B20E80">
        <w:rPr>
          <w:rFonts w:ascii="Arial" w:hAnsi="Arial" w:cs="Arial"/>
          <w:bCs/>
          <w:sz w:val="18"/>
          <w:szCs w:val="18"/>
        </w:rPr>
        <w:t>i</w:t>
      </w:r>
      <w:r w:rsidR="004950A3" w:rsidRPr="00B20E80">
        <w:rPr>
          <w:rFonts w:ascii="Arial" w:hAnsi="Arial" w:cs="Arial"/>
          <w:bCs/>
          <w:sz w:val="18"/>
          <w:szCs w:val="18"/>
        </w:rPr>
        <w:t xml:space="preserve"> listew odbojowych i zabezpieczających futryny, drzwi i ściany; skręcanie i rozkręcanie </w:t>
      </w:r>
      <w:r w:rsidR="00E77DB5" w:rsidRPr="00B20E80">
        <w:rPr>
          <w:rFonts w:ascii="Arial" w:hAnsi="Arial" w:cs="Arial"/>
          <w:bCs/>
          <w:sz w:val="18"/>
          <w:szCs w:val="18"/>
        </w:rPr>
        <w:t>regałów</w:t>
      </w:r>
      <w:r w:rsidR="004950A3" w:rsidRPr="00B20E80">
        <w:rPr>
          <w:rFonts w:ascii="Arial" w:hAnsi="Arial" w:cs="Arial"/>
          <w:bCs/>
          <w:sz w:val="18"/>
          <w:szCs w:val="18"/>
        </w:rPr>
        <w:t xml:space="preserve">; </w:t>
      </w:r>
    </w:p>
    <w:p w14:paraId="654CBDF9" w14:textId="2BF32ED7" w:rsidR="00C84C8F" w:rsidRPr="00B20E80" w:rsidRDefault="008B43A6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</w:t>
      </w:r>
      <w:r w:rsidR="0018419C" w:rsidRPr="00B20E80">
        <w:rPr>
          <w:rFonts w:ascii="Arial" w:hAnsi="Arial" w:cs="Arial"/>
          <w:bCs/>
          <w:sz w:val="18"/>
          <w:szCs w:val="18"/>
        </w:rPr>
        <w:t>a</w:t>
      </w:r>
      <w:r w:rsidRPr="00B20E80">
        <w:rPr>
          <w:rFonts w:ascii="Arial" w:hAnsi="Arial" w:cs="Arial"/>
          <w:bCs/>
          <w:sz w:val="18"/>
          <w:szCs w:val="18"/>
        </w:rPr>
        <w:t xml:space="preserve"> </w:t>
      </w:r>
      <w:r w:rsidR="0018419C" w:rsidRPr="00B20E80">
        <w:rPr>
          <w:rFonts w:ascii="Arial" w:hAnsi="Arial" w:cs="Arial"/>
          <w:bCs/>
          <w:sz w:val="18"/>
          <w:szCs w:val="18"/>
        </w:rPr>
        <w:t xml:space="preserve">sufitów podwieszanych, </w:t>
      </w:r>
      <w:r w:rsidRPr="00B20E80">
        <w:rPr>
          <w:rFonts w:ascii="Arial" w:hAnsi="Arial" w:cs="Arial"/>
          <w:bCs/>
          <w:sz w:val="18"/>
          <w:szCs w:val="18"/>
        </w:rPr>
        <w:t xml:space="preserve">ścian działowych murowanych lub z płyt </w:t>
      </w:r>
      <w:r w:rsidR="00C10D26" w:rsidRPr="00B20E80">
        <w:rPr>
          <w:rFonts w:ascii="Arial" w:hAnsi="Arial" w:cs="Arial"/>
          <w:bCs/>
          <w:sz w:val="18"/>
          <w:szCs w:val="18"/>
        </w:rPr>
        <w:t xml:space="preserve">gipsowo-kartonowych na ruszcie; </w:t>
      </w:r>
      <w:r w:rsidR="00C84C8F" w:rsidRPr="00B20E80">
        <w:rPr>
          <w:rFonts w:ascii="Arial" w:hAnsi="Arial" w:cs="Arial"/>
          <w:bCs/>
          <w:sz w:val="18"/>
          <w:szCs w:val="18"/>
        </w:rPr>
        <w:t>przegród; demontaż i montaż elementów stropów podwieszanych;</w:t>
      </w:r>
    </w:p>
    <w:p w14:paraId="2FD2DFBB" w14:textId="6E287717" w:rsidR="00C10D26" w:rsidRPr="00B20E80" w:rsidRDefault="00C10D26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dorabiania kluczy</w:t>
      </w:r>
      <w:r w:rsidR="002A282D" w:rsidRPr="00B20E80">
        <w:rPr>
          <w:rFonts w:ascii="Arial" w:hAnsi="Arial" w:cs="Arial"/>
          <w:bCs/>
          <w:sz w:val="18"/>
          <w:szCs w:val="18"/>
        </w:rPr>
        <w:t xml:space="preserve"> </w:t>
      </w:r>
    </w:p>
    <w:p w14:paraId="30207204" w14:textId="3598914F" w:rsidR="005858D5" w:rsidRPr="00B20E80" w:rsidRDefault="00C84C8F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f</w:t>
      </w:r>
      <w:r w:rsidR="00C10D26" w:rsidRPr="00B20E80">
        <w:rPr>
          <w:rFonts w:ascii="Arial" w:hAnsi="Arial" w:cs="Arial"/>
          <w:bCs/>
          <w:sz w:val="18"/>
          <w:szCs w:val="18"/>
        </w:rPr>
        <w:t xml:space="preserve">ugowania i </w:t>
      </w:r>
      <w:proofErr w:type="spellStart"/>
      <w:r w:rsidR="00C10D26" w:rsidRPr="00B20E80">
        <w:rPr>
          <w:rFonts w:ascii="Arial" w:hAnsi="Arial" w:cs="Arial"/>
          <w:bCs/>
          <w:sz w:val="18"/>
          <w:szCs w:val="18"/>
        </w:rPr>
        <w:t>silikonowania</w:t>
      </w:r>
      <w:proofErr w:type="spellEnd"/>
      <w:r w:rsidRPr="00B20E80">
        <w:rPr>
          <w:rFonts w:ascii="Arial" w:hAnsi="Arial" w:cs="Arial"/>
          <w:bCs/>
          <w:sz w:val="18"/>
          <w:szCs w:val="18"/>
        </w:rPr>
        <w:t xml:space="preserve"> białego montażu (do 2m</w:t>
      </w:r>
      <w:r w:rsidR="000563DF" w:rsidRPr="00B20E80">
        <w:rPr>
          <w:rFonts w:ascii="Arial" w:hAnsi="Arial" w:cs="Arial"/>
          <w:bCs/>
          <w:sz w:val="18"/>
          <w:szCs w:val="18"/>
          <w:vertAlign w:val="superscript"/>
        </w:rPr>
        <w:t>2</w:t>
      </w:r>
      <w:r w:rsidR="000563DF" w:rsidRPr="00B20E80">
        <w:rPr>
          <w:rFonts w:ascii="Arial" w:hAnsi="Arial" w:cs="Arial"/>
          <w:bCs/>
          <w:sz w:val="18"/>
          <w:szCs w:val="18"/>
        </w:rPr>
        <w:t>/miesiąc);</w:t>
      </w:r>
    </w:p>
    <w:p w14:paraId="5024BA50" w14:textId="5C553339" w:rsidR="004950A3" w:rsidRPr="00B20E80" w:rsidRDefault="00C10D26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EE0000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konserwacji i naprawy </w:t>
      </w:r>
      <w:r w:rsidR="00B43A27" w:rsidRPr="00B20E80">
        <w:rPr>
          <w:rFonts w:ascii="Arial" w:hAnsi="Arial" w:cs="Arial"/>
          <w:bCs/>
          <w:sz w:val="18"/>
          <w:szCs w:val="18"/>
        </w:rPr>
        <w:t>oraz utrzymanie w sprawności stolarki drzwiowej i okiennej (w tym solarki ppoż.)</w:t>
      </w:r>
      <w:r w:rsidR="003E1B7D" w:rsidRPr="00B20E80">
        <w:rPr>
          <w:rFonts w:ascii="Arial" w:hAnsi="Arial" w:cs="Arial"/>
          <w:bCs/>
          <w:sz w:val="18"/>
          <w:szCs w:val="18"/>
        </w:rPr>
        <w:t xml:space="preserve"> , w tym także wymiana uszkodzonych szyb w stolarce okiennej i drzwiowej,</w:t>
      </w:r>
      <w:r w:rsidR="008408A1" w:rsidRPr="00B20E80">
        <w:rPr>
          <w:rFonts w:ascii="Arial" w:hAnsi="Arial" w:cs="Arial"/>
          <w:bCs/>
          <w:sz w:val="18"/>
          <w:szCs w:val="18"/>
        </w:rPr>
        <w:t xml:space="preserve"> wymiana uszczelek,</w:t>
      </w:r>
      <w:r w:rsidR="003E1B7D" w:rsidRPr="00B20E80">
        <w:rPr>
          <w:rFonts w:ascii="Arial" w:hAnsi="Arial" w:cs="Arial"/>
          <w:bCs/>
          <w:sz w:val="18"/>
          <w:szCs w:val="18"/>
        </w:rPr>
        <w:t xml:space="preserve"> naprawa </w:t>
      </w:r>
      <w:r w:rsidR="008408A1" w:rsidRPr="00B20E80">
        <w:rPr>
          <w:rFonts w:ascii="Arial" w:hAnsi="Arial" w:cs="Arial"/>
          <w:bCs/>
          <w:sz w:val="18"/>
          <w:szCs w:val="18"/>
        </w:rPr>
        <w:t xml:space="preserve">żaluzji, moskitier, </w:t>
      </w:r>
      <w:r w:rsidR="003E1B7D" w:rsidRPr="00B20E80">
        <w:rPr>
          <w:rFonts w:ascii="Arial" w:hAnsi="Arial" w:cs="Arial"/>
          <w:bCs/>
          <w:sz w:val="18"/>
          <w:szCs w:val="18"/>
        </w:rPr>
        <w:t>rolet okiennych</w:t>
      </w:r>
      <w:r w:rsidR="008408A1" w:rsidRPr="00B20E80">
        <w:rPr>
          <w:rFonts w:ascii="Arial" w:hAnsi="Arial" w:cs="Arial"/>
          <w:bCs/>
          <w:sz w:val="18"/>
          <w:szCs w:val="18"/>
        </w:rPr>
        <w:t>;</w:t>
      </w:r>
      <w:r w:rsidR="00236F0C" w:rsidRPr="00B20E80">
        <w:rPr>
          <w:rFonts w:ascii="Arial" w:hAnsi="Arial" w:cs="Arial"/>
          <w:bCs/>
          <w:sz w:val="18"/>
          <w:szCs w:val="18"/>
        </w:rPr>
        <w:t>, oklejanie okien</w:t>
      </w:r>
      <w:r w:rsidRPr="00B20E80">
        <w:rPr>
          <w:rFonts w:ascii="Arial" w:hAnsi="Arial" w:cs="Arial"/>
          <w:bCs/>
          <w:sz w:val="18"/>
          <w:szCs w:val="18"/>
        </w:rPr>
        <w:t xml:space="preserve">, regulacja skrzydeł okiennych i drzwiowych, </w:t>
      </w:r>
      <w:r w:rsidR="006463C8" w:rsidRPr="00B20E80">
        <w:rPr>
          <w:rFonts w:ascii="Arial" w:hAnsi="Arial" w:cs="Arial"/>
          <w:bCs/>
          <w:sz w:val="18"/>
          <w:szCs w:val="18"/>
        </w:rPr>
        <w:t xml:space="preserve">malowanie stolarki drzwiowej i okiennej, </w:t>
      </w:r>
      <w:r w:rsidRPr="00B20E80">
        <w:rPr>
          <w:rFonts w:ascii="Arial" w:hAnsi="Arial" w:cs="Arial"/>
          <w:bCs/>
          <w:sz w:val="18"/>
          <w:szCs w:val="18"/>
        </w:rPr>
        <w:t>wymiana bądź naprawa uszkodzonych zawiasów, zamków, okuć, samozamykaczy</w:t>
      </w:r>
    </w:p>
    <w:p w14:paraId="5AAAB3D0" w14:textId="377FD123" w:rsidR="00E77DB5" w:rsidRPr="00B20E80" w:rsidRDefault="00E77DB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</w:t>
      </w:r>
      <w:r w:rsidR="005858D5" w:rsidRPr="00B20E80">
        <w:rPr>
          <w:rFonts w:ascii="Arial" w:hAnsi="Arial" w:cs="Arial"/>
          <w:bCs/>
          <w:sz w:val="18"/>
          <w:szCs w:val="18"/>
        </w:rPr>
        <w:t>a</w:t>
      </w:r>
      <w:r w:rsidRPr="00B20E80">
        <w:rPr>
          <w:rFonts w:ascii="Arial" w:hAnsi="Arial" w:cs="Arial"/>
          <w:bCs/>
          <w:sz w:val="18"/>
          <w:szCs w:val="18"/>
        </w:rPr>
        <w:t xml:space="preserve"> prac stolarskich (m.in. demontaż i montaż mebli pojedynczych lub wzajemnie połączonych, zabudów kaloryferów, wykonywanie prostych konstrukcji drewnianych, naprawa uszkodzonych mebli)</w:t>
      </w:r>
    </w:p>
    <w:p w14:paraId="23BC40CD" w14:textId="4A8D9E26" w:rsidR="00C84C8F" w:rsidRPr="00B20E80" w:rsidRDefault="005858D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wykonywania prac budowlanych m.in. wykonywania otworów w ścianach działowych do przejść (oprócz pożarowych</w:t>
      </w:r>
      <w:r w:rsidR="00060656" w:rsidRPr="00B20E80">
        <w:rPr>
          <w:rFonts w:ascii="Arial" w:hAnsi="Arial" w:cs="Arial"/>
          <w:bCs/>
          <w:sz w:val="18"/>
          <w:szCs w:val="18"/>
        </w:rPr>
        <w:t xml:space="preserve">) i montażu drzwi oraz otworów kontrolnych; </w:t>
      </w:r>
      <w:proofErr w:type="spellStart"/>
      <w:r w:rsidR="00060656" w:rsidRPr="00B20E80">
        <w:rPr>
          <w:rFonts w:ascii="Arial" w:hAnsi="Arial" w:cs="Arial"/>
          <w:bCs/>
          <w:sz w:val="18"/>
          <w:szCs w:val="18"/>
        </w:rPr>
        <w:t>flizowanie</w:t>
      </w:r>
      <w:proofErr w:type="spellEnd"/>
      <w:r w:rsidR="00060656" w:rsidRPr="00B20E80">
        <w:rPr>
          <w:rFonts w:ascii="Arial" w:hAnsi="Arial" w:cs="Arial"/>
          <w:bCs/>
          <w:sz w:val="18"/>
          <w:szCs w:val="18"/>
        </w:rPr>
        <w:t xml:space="preserve"> fragmentów ścian i posadzek; uzupełnienie ubytków</w:t>
      </w:r>
      <w:r w:rsidR="00952692" w:rsidRPr="00B20E80">
        <w:rPr>
          <w:rFonts w:ascii="Arial" w:hAnsi="Arial" w:cs="Arial"/>
          <w:bCs/>
          <w:sz w:val="18"/>
          <w:szCs w:val="18"/>
        </w:rPr>
        <w:t xml:space="preserve"> </w:t>
      </w:r>
      <w:r w:rsidR="00060656" w:rsidRPr="00B20E80">
        <w:rPr>
          <w:rFonts w:ascii="Arial" w:hAnsi="Arial" w:cs="Arial"/>
          <w:bCs/>
          <w:sz w:val="18"/>
          <w:szCs w:val="18"/>
        </w:rPr>
        <w:t xml:space="preserve">tynków, fliz, terakoty, posadzek z płytek PCV i wykładzin podłogowych, </w:t>
      </w:r>
      <w:r w:rsidR="000A0CF2" w:rsidRPr="00B20E80">
        <w:rPr>
          <w:rFonts w:ascii="Arial" w:hAnsi="Arial" w:cs="Arial"/>
          <w:bCs/>
          <w:sz w:val="18"/>
          <w:szCs w:val="18"/>
        </w:rPr>
        <w:t xml:space="preserve">wykonywanie </w:t>
      </w:r>
      <w:r w:rsidR="00060656" w:rsidRPr="00B20E80">
        <w:rPr>
          <w:rFonts w:ascii="Arial" w:hAnsi="Arial" w:cs="Arial"/>
          <w:bCs/>
          <w:sz w:val="18"/>
          <w:szCs w:val="18"/>
        </w:rPr>
        <w:t xml:space="preserve">gładzi, </w:t>
      </w:r>
      <w:r w:rsidR="00FF79A3" w:rsidRPr="00B20E80">
        <w:rPr>
          <w:rFonts w:ascii="Arial" w:hAnsi="Arial" w:cs="Arial"/>
          <w:bCs/>
          <w:sz w:val="18"/>
          <w:szCs w:val="18"/>
        </w:rPr>
        <w:t>wykonywanie robót malarskich w pomieszczeniach szpitala</w:t>
      </w:r>
      <w:r w:rsidR="00060656" w:rsidRPr="00B20E80">
        <w:rPr>
          <w:rFonts w:ascii="Arial" w:hAnsi="Arial" w:cs="Arial"/>
          <w:bCs/>
          <w:sz w:val="18"/>
          <w:szCs w:val="18"/>
        </w:rPr>
        <w:t>,</w:t>
      </w:r>
      <w:r w:rsidR="008408A1" w:rsidRPr="00B20E80">
        <w:rPr>
          <w:rFonts w:ascii="Arial" w:hAnsi="Arial" w:cs="Arial"/>
          <w:bCs/>
          <w:sz w:val="18"/>
          <w:szCs w:val="18"/>
        </w:rPr>
        <w:t xml:space="preserve"> usuwanie wykwitów, zacieków,</w:t>
      </w:r>
      <w:r w:rsidR="004C5FE5" w:rsidRPr="00B20E80">
        <w:rPr>
          <w:rFonts w:ascii="Arial" w:hAnsi="Arial" w:cs="Arial"/>
          <w:bCs/>
          <w:sz w:val="18"/>
          <w:szCs w:val="18"/>
        </w:rPr>
        <w:t xml:space="preserve"> miejscowe wykonywanie wylewek; układanie</w:t>
      </w:r>
      <w:r w:rsidR="0091693B" w:rsidRPr="00B20E80">
        <w:rPr>
          <w:rFonts w:ascii="Arial" w:hAnsi="Arial" w:cs="Arial"/>
          <w:bCs/>
          <w:sz w:val="18"/>
          <w:szCs w:val="18"/>
        </w:rPr>
        <w:t xml:space="preserve"> (do </w:t>
      </w:r>
      <w:r w:rsidR="000563DF" w:rsidRPr="00B20E80">
        <w:rPr>
          <w:rFonts w:ascii="Arial" w:hAnsi="Arial" w:cs="Arial"/>
          <w:bCs/>
          <w:sz w:val="18"/>
          <w:szCs w:val="18"/>
        </w:rPr>
        <w:t xml:space="preserve">30 </w:t>
      </w:r>
      <w:r w:rsidR="0091693B" w:rsidRPr="00B20E80">
        <w:rPr>
          <w:rFonts w:ascii="Arial" w:hAnsi="Arial" w:cs="Arial"/>
          <w:bCs/>
          <w:sz w:val="18"/>
          <w:szCs w:val="18"/>
        </w:rPr>
        <w:t>m</w:t>
      </w:r>
      <w:r w:rsidR="000563DF" w:rsidRPr="00B20E80">
        <w:rPr>
          <w:rFonts w:ascii="Arial" w:hAnsi="Arial" w:cs="Arial"/>
          <w:bCs/>
          <w:sz w:val="18"/>
          <w:szCs w:val="18"/>
          <w:vertAlign w:val="superscript"/>
        </w:rPr>
        <w:t>2</w:t>
      </w:r>
      <w:r w:rsidR="000563DF" w:rsidRPr="00B20E80">
        <w:rPr>
          <w:rFonts w:ascii="Arial" w:hAnsi="Arial" w:cs="Arial"/>
          <w:bCs/>
          <w:sz w:val="18"/>
          <w:szCs w:val="18"/>
        </w:rPr>
        <w:t>/miesiąc</w:t>
      </w:r>
      <w:r w:rsidR="0091693B" w:rsidRPr="00B20E80">
        <w:rPr>
          <w:rFonts w:ascii="Arial" w:hAnsi="Arial" w:cs="Arial"/>
          <w:bCs/>
          <w:sz w:val="18"/>
          <w:szCs w:val="18"/>
        </w:rPr>
        <w:t>)</w:t>
      </w:r>
      <w:r w:rsidR="004C5FE5" w:rsidRPr="00B20E80">
        <w:rPr>
          <w:rFonts w:ascii="Arial" w:hAnsi="Arial" w:cs="Arial"/>
          <w:bCs/>
          <w:sz w:val="18"/>
          <w:szCs w:val="18"/>
        </w:rPr>
        <w:t xml:space="preserve"> linoleum, płytek podłogowych, wykładzin i listew podłogowych; naprawa uszkodzonych tapet; wykładanie folii samoprzylepnych</w:t>
      </w:r>
    </w:p>
    <w:p w14:paraId="0C584753" w14:textId="695A85CB" w:rsidR="00712205" w:rsidRPr="00B20E80" w:rsidRDefault="009E704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prace konserwacyjno-naprawcze w zakresie robót dekarskich</w:t>
      </w:r>
    </w:p>
    <w:p w14:paraId="4A70445C" w14:textId="6DDA2D88" w:rsidR="002F6CB7" w:rsidRPr="00B20E80" w:rsidRDefault="00A84FC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naprawa elementów budowlanych małej architektury jak murki szachtów, schody, pochylni</w:t>
      </w:r>
      <w:r w:rsidR="00712205" w:rsidRPr="00B20E80">
        <w:rPr>
          <w:rFonts w:ascii="Arial" w:hAnsi="Arial" w:cs="Arial"/>
          <w:bCs/>
          <w:sz w:val="18"/>
          <w:szCs w:val="18"/>
        </w:rPr>
        <w:t>a</w:t>
      </w:r>
      <w:r w:rsidR="002F6CB7" w:rsidRPr="00B20E80">
        <w:rPr>
          <w:rFonts w:ascii="Arial" w:hAnsi="Arial" w:cs="Arial"/>
          <w:bCs/>
          <w:sz w:val="18"/>
          <w:szCs w:val="18"/>
        </w:rPr>
        <w:t xml:space="preserve"> dla osób niepełnosprawnych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66119E95" w14:textId="7D3F6382" w:rsidR="00C35EC8" w:rsidRPr="00B20E80" w:rsidRDefault="00F20DA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konserwacji</w:t>
      </w:r>
      <w:r w:rsidR="00C35EC8" w:rsidRPr="00B20E80">
        <w:rPr>
          <w:rFonts w:ascii="Arial" w:hAnsi="Arial" w:cs="Arial"/>
          <w:bCs/>
          <w:sz w:val="18"/>
          <w:szCs w:val="18"/>
        </w:rPr>
        <w:t xml:space="preserve"> oraz naprawa szlabanów wjazdowych i wyjazdowych zlokalizowanych na terenie nieruchomości szpitala</w:t>
      </w:r>
    </w:p>
    <w:p w14:paraId="5EA9B4D1" w14:textId="57E3D17F" w:rsidR="00712205" w:rsidRPr="00B20E80" w:rsidRDefault="002F6CB7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naprawa i konserwacja dojść i dojazdów</w:t>
      </w:r>
      <w:r w:rsidR="00712205" w:rsidRPr="00B20E80">
        <w:rPr>
          <w:rFonts w:ascii="Arial" w:hAnsi="Arial" w:cs="Arial"/>
          <w:bCs/>
          <w:sz w:val="18"/>
          <w:szCs w:val="18"/>
        </w:rPr>
        <w:t xml:space="preserve"> do budynków</w:t>
      </w:r>
      <w:r w:rsidR="00067674" w:rsidRPr="00B20E80">
        <w:rPr>
          <w:rFonts w:ascii="Arial" w:hAnsi="Arial" w:cs="Arial"/>
          <w:bCs/>
          <w:sz w:val="18"/>
          <w:szCs w:val="18"/>
        </w:rPr>
        <w:t>, naprawa, uzupełnienie lub przełożenie dróg i chodników (</w:t>
      </w:r>
      <w:r w:rsidR="0026226D" w:rsidRPr="00B20E80">
        <w:rPr>
          <w:rFonts w:ascii="Arial" w:hAnsi="Arial" w:cs="Arial"/>
          <w:bCs/>
          <w:sz w:val="18"/>
          <w:szCs w:val="18"/>
        </w:rPr>
        <w:t>do 2</w:t>
      </w:r>
      <w:r w:rsidR="00067674" w:rsidRPr="00B20E80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4B6562" w:rsidRPr="00B20E80">
        <w:rPr>
          <w:rFonts w:ascii="Arial" w:hAnsi="Arial" w:cs="Arial"/>
          <w:bCs/>
          <w:sz w:val="18"/>
          <w:szCs w:val="18"/>
        </w:rPr>
        <w:t>mb</w:t>
      </w:r>
      <w:proofErr w:type="spellEnd"/>
      <w:r w:rsidR="000563DF" w:rsidRPr="00B20E80">
        <w:rPr>
          <w:rFonts w:ascii="Arial" w:hAnsi="Arial" w:cs="Arial"/>
          <w:bCs/>
          <w:sz w:val="18"/>
          <w:szCs w:val="18"/>
        </w:rPr>
        <w:t>/miesiąc</w:t>
      </w:r>
      <w:r w:rsidR="00067674" w:rsidRPr="00B20E80">
        <w:rPr>
          <w:rFonts w:ascii="Arial" w:hAnsi="Arial" w:cs="Arial"/>
          <w:bCs/>
          <w:sz w:val="18"/>
          <w:szCs w:val="18"/>
        </w:rPr>
        <w:t>);</w:t>
      </w:r>
    </w:p>
    <w:p w14:paraId="1AB1D606" w14:textId="468E3B8C" w:rsidR="00067674" w:rsidRPr="00B20E80" w:rsidRDefault="00067674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EE0000"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oznakowanie poziome stanowisk parkingowych dla pojazdów / malowanie stanowisk dla pojazdów służbowych, dla niepełnosprawnych (1x w roku)</w:t>
      </w:r>
    </w:p>
    <w:p w14:paraId="02C74BA8" w14:textId="2E69D6C3" w:rsidR="00236F0C" w:rsidRPr="00B20E80" w:rsidRDefault="00236F0C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naprawa </w:t>
      </w:r>
      <w:r w:rsidR="00A84FC5" w:rsidRPr="00B20E80">
        <w:rPr>
          <w:rFonts w:ascii="Arial" w:hAnsi="Arial" w:cs="Arial"/>
          <w:bCs/>
          <w:sz w:val="18"/>
          <w:szCs w:val="18"/>
        </w:rPr>
        <w:t>komink</w:t>
      </w:r>
      <w:r w:rsidRPr="00B20E80">
        <w:rPr>
          <w:rFonts w:ascii="Arial" w:hAnsi="Arial" w:cs="Arial"/>
          <w:bCs/>
          <w:sz w:val="18"/>
          <w:szCs w:val="18"/>
        </w:rPr>
        <w:t>ów</w:t>
      </w:r>
      <w:r w:rsidR="00A84FC5" w:rsidRPr="00B20E80">
        <w:rPr>
          <w:rFonts w:ascii="Arial" w:hAnsi="Arial" w:cs="Arial"/>
          <w:bCs/>
          <w:sz w:val="18"/>
          <w:szCs w:val="18"/>
        </w:rPr>
        <w:t xml:space="preserve"> </w:t>
      </w:r>
      <w:r w:rsidRPr="00B20E80">
        <w:rPr>
          <w:rFonts w:ascii="Arial" w:hAnsi="Arial" w:cs="Arial"/>
          <w:bCs/>
          <w:sz w:val="18"/>
          <w:szCs w:val="18"/>
        </w:rPr>
        <w:t>wentylacyjnych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6622E3AD" w14:textId="02836F02" w:rsidR="00236F0C" w:rsidRPr="00B20E80" w:rsidRDefault="00A84FC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wymiana zniszczonych </w:t>
      </w:r>
      <w:r w:rsidR="000D75F9" w:rsidRPr="00B20E80">
        <w:rPr>
          <w:rFonts w:ascii="Arial" w:hAnsi="Arial" w:cs="Arial"/>
          <w:bCs/>
          <w:sz w:val="18"/>
          <w:szCs w:val="18"/>
        </w:rPr>
        <w:t xml:space="preserve">lub układanie brakujących </w:t>
      </w:r>
      <w:r w:rsidRPr="00B20E80">
        <w:rPr>
          <w:rFonts w:ascii="Arial" w:hAnsi="Arial" w:cs="Arial"/>
          <w:bCs/>
          <w:sz w:val="18"/>
          <w:szCs w:val="18"/>
        </w:rPr>
        <w:t>kasetonów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01A5549C" w14:textId="13AE9866" w:rsidR="00A46267" w:rsidRPr="00B20E80" w:rsidRDefault="00A46267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wieszanie półek, karniszy i innych drobnych elementów</w:t>
      </w:r>
    </w:p>
    <w:p w14:paraId="399641C8" w14:textId="20D408A4" w:rsidR="005858D5" w:rsidRPr="00B20E80" w:rsidRDefault="00B6737D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mocowanie oznakowania – </w:t>
      </w:r>
      <w:r w:rsidR="00A46267" w:rsidRPr="00B20E80">
        <w:rPr>
          <w:rFonts w:ascii="Arial" w:hAnsi="Arial" w:cs="Arial"/>
          <w:bCs/>
          <w:sz w:val="18"/>
          <w:szCs w:val="18"/>
        </w:rPr>
        <w:t xml:space="preserve"> znaków drogowych, informacyjnych, </w:t>
      </w:r>
      <w:r w:rsidRPr="00B20E80">
        <w:rPr>
          <w:rFonts w:ascii="Arial" w:hAnsi="Arial" w:cs="Arial"/>
          <w:bCs/>
          <w:sz w:val="18"/>
          <w:szCs w:val="18"/>
        </w:rPr>
        <w:t>tabliczek na terenie zewnętrznym i wewnątrz budynków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1D2A399C" w14:textId="31624126" w:rsidR="00B6737D" w:rsidRPr="00B20E80" w:rsidRDefault="00B6737D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wykonywania drobnych prac budowlanych na podstawie protokołów pokontrolnych m.in. z kontroli </w:t>
      </w:r>
      <w:r w:rsidR="005E2E7E" w:rsidRPr="00B20E80">
        <w:rPr>
          <w:rFonts w:ascii="Arial" w:hAnsi="Arial" w:cs="Arial"/>
          <w:bCs/>
          <w:sz w:val="18"/>
          <w:szCs w:val="18"/>
        </w:rPr>
        <w:t xml:space="preserve">PIP, </w:t>
      </w:r>
      <w:r w:rsidRPr="00B20E80">
        <w:rPr>
          <w:rFonts w:ascii="Arial" w:hAnsi="Arial" w:cs="Arial"/>
          <w:bCs/>
          <w:sz w:val="18"/>
          <w:szCs w:val="18"/>
        </w:rPr>
        <w:t>Sanepidu, Zespołu Zakażeń Szpitalnych, Straży Pożarnej, przeglądów technicznych zgodnie z Prawem Budowalnym oraz zleceń Zamawia</w:t>
      </w:r>
      <w:r w:rsidR="00236F0C" w:rsidRPr="00B20E80">
        <w:rPr>
          <w:rFonts w:ascii="Arial" w:hAnsi="Arial" w:cs="Arial"/>
          <w:bCs/>
          <w:sz w:val="18"/>
          <w:szCs w:val="18"/>
        </w:rPr>
        <w:t>jąc</w:t>
      </w:r>
      <w:r w:rsidRPr="00B20E80">
        <w:rPr>
          <w:rFonts w:ascii="Arial" w:hAnsi="Arial" w:cs="Arial"/>
          <w:bCs/>
          <w:sz w:val="18"/>
          <w:szCs w:val="18"/>
        </w:rPr>
        <w:t>ego w związku ze zgłoszeniami Użytkowników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0832E6FF" w14:textId="0F4DD577" w:rsidR="0057600E" w:rsidRPr="00B20E80" w:rsidRDefault="00AC59B7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wykonywania innych prac typu: pompowanie kółek</w:t>
      </w:r>
      <w:r w:rsidR="000C2D5A" w:rsidRPr="00B20E80">
        <w:rPr>
          <w:rFonts w:ascii="Arial" w:hAnsi="Arial" w:cs="Arial"/>
          <w:bCs/>
          <w:sz w:val="18"/>
          <w:szCs w:val="18"/>
        </w:rPr>
        <w:t xml:space="preserve"> np.</w:t>
      </w:r>
      <w:r w:rsidRPr="00B20E80">
        <w:rPr>
          <w:rFonts w:ascii="Arial" w:hAnsi="Arial" w:cs="Arial"/>
          <w:bCs/>
          <w:sz w:val="18"/>
          <w:szCs w:val="18"/>
        </w:rPr>
        <w:t xml:space="preserve"> w wózkach inwalidzkich, naprawa </w:t>
      </w:r>
      <w:r w:rsidR="00A80210" w:rsidRPr="00B20E80">
        <w:rPr>
          <w:rFonts w:ascii="Arial" w:hAnsi="Arial" w:cs="Arial"/>
          <w:bCs/>
          <w:sz w:val="18"/>
          <w:szCs w:val="18"/>
        </w:rPr>
        <w:t>– malowanie, spawanie</w:t>
      </w:r>
      <w:r w:rsidR="00702DF8" w:rsidRPr="00B20E80">
        <w:rPr>
          <w:rFonts w:ascii="Arial" w:hAnsi="Arial" w:cs="Arial"/>
          <w:bCs/>
          <w:sz w:val="18"/>
          <w:szCs w:val="18"/>
        </w:rPr>
        <w:t>, wymiana uszkodzonych elementów</w:t>
      </w:r>
      <w:r w:rsidR="00A80210" w:rsidRPr="00B20E80">
        <w:rPr>
          <w:rFonts w:ascii="Arial" w:hAnsi="Arial" w:cs="Arial"/>
          <w:bCs/>
          <w:sz w:val="18"/>
          <w:szCs w:val="18"/>
        </w:rPr>
        <w:t xml:space="preserve"> </w:t>
      </w:r>
      <w:r w:rsidRPr="00B20E80">
        <w:rPr>
          <w:rFonts w:ascii="Arial" w:hAnsi="Arial" w:cs="Arial"/>
          <w:bCs/>
          <w:sz w:val="18"/>
          <w:szCs w:val="18"/>
        </w:rPr>
        <w:t>drobnego sprzętu medycznego</w:t>
      </w:r>
      <w:r w:rsidR="00702DF8" w:rsidRPr="00B20E80">
        <w:rPr>
          <w:rFonts w:ascii="Arial" w:hAnsi="Arial" w:cs="Arial"/>
          <w:bCs/>
          <w:sz w:val="18"/>
          <w:szCs w:val="18"/>
        </w:rPr>
        <w:t xml:space="preserve"> i technicznego</w:t>
      </w:r>
      <w:r w:rsidR="009A29DE" w:rsidRPr="00B20E80">
        <w:rPr>
          <w:rFonts w:ascii="Arial" w:hAnsi="Arial" w:cs="Arial"/>
          <w:bCs/>
          <w:sz w:val="18"/>
          <w:szCs w:val="18"/>
        </w:rPr>
        <w:t>;</w:t>
      </w:r>
    </w:p>
    <w:p w14:paraId="5E2675CE" w14:textId="25B8D122" w:rsidR="008408A1" w:rsidRPr="00B20E80" w:rsidRDefault="008408A1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wymiana lub uzupełnienie ogrodzenia </w:t>
      </w:r>
      <w:r w:rsidR="000563DF" w:rsidRPr="00B20E80">
        <w:rPr>
          <w:rFonts w:ascii="Arial" w:hAnsi="Arial" w:cs="Arial"/>
          <w:bCs/>
          <w:sz w:val="18"/>
          <w:szCs w:val="18"/>
        </w:rPr>
        <w:t>(</w:t>
      </w:r>
      <w:r w:rsidRPr="00B20E80">
        <w:rPr>
          <w:rFonts w:ascii="Arial" w:hAnsi="Arial" w:cs="Arial"/>
          <w:bCs/>
          <w:sz w:val="18"/>
          <w:szCs w:val="18"/>
        </w:rPr>
        <w:t xml:space="preserve">z siatki </w:t>
      </w:r>
      <w:r w:rsidR="000563DF" w:rsidRPr="00B20E80">
        <w:rPr>
          <w:rFonts w:ascii="Arial" w:hAnsi="Arial" w:cs="Arial"/>
          <w:bCs/>
          <w:sz w:val="18"/>
          <w:szCs w:val="18"/>
        </w:rPr>
        <w:t>lub</w:t>
      </w:r>
      <w:r w:rsidR="000C2D5A" w:rsidRPr="00B20E80">
        <w:rPr>
          <w:rFonts w:ascii="Arial" w:hAnsi="Arial" w:cs="Arial"/>
          <w:bCs/>
          <w:sz w:val="18"/>
          <w:szCs w:val="18"/>
        </w:rPr>
        <w:t xml:space="preserve"> paneli ogrodzeniowych w ilości </w:t>
      </w:r>
      <w:r w:rsidR="000563DF" w:rsidRPr="00B20E80">
        <w:rPr>
          <w:rFonts w:ascii="Arial" w:hAnsi="Arial" w:cs="Arial"/>
          <w:bCs/>
          <w:sz w:val="18"/>
          <w:szCs w:val="18"/>
        </w:rPr>
        <w:t>5</w:t>
      </w:r>
      <w:r w:rsidR="000C2D5A" w:rsidRPr="00B20E80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0C2D5A" w:rsidRPr="00B20E80">
        <w:rPr>
          <w:rFonts w:ascii="Arial" w:hAnsi="Arial" w:cs="Arial"/>
          <w:bCs/>
          <w:sz w:val="18"/>
          <w:szCs w:val="18"/>
        </w:rPr>
        <w:t>mb</w:t>
      </w:r>
      <w:proofErr w:type="spellEnd"/>
      <w:r w:rsidR="000563DF" w:rsidRPr="00B20E80">
        <w:rPr>
          <w:rFonts w:ascii="Arial" w:hAnsi="Arial" w:cs="Arial"/>
          <w:bCs/>
          <w:sz w:val="18"/>
          <w:szCs w:val="18"/>
        </w:rPr>
        <w:t>/miesiąc)</w:t>
      </w:r>
    </w:p>
    <w:p w14:paraId="65F7B289" w14:textId="07AE8DF2" w:rsidR="00250D4B" w:rsidRPr="00B20E80" w:rsidRDefault="00825DB5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wykonywania </w:t>
      </w:r>
      <w:r w:rsidR="00661F86" w:rsidRPr="00B20E80">
        <w:rPr>
          <w:rFonts w:ascii="Arial" w:hAnsi="Arial" w:cs="Arial"/>
          <w:bCs/>
          <w:sz w:val="18"/>
          <w:szCs w:val="18"/>
        </w:rPr>
        <w:t xml:space="preserve">przeglądów oraz </w:t>
      </w:r>
      <w:r w:rsidR="005B3E6E" w:rsidRPr="00B20E80">
        <w:rPr>
          <w:rFonts w:ascii="Arial" w:hAnsi="Arial" w:cs="Arial"/>
          <w:bCs/>
          <w:sz w:val="18"/>
          <w:szCs w:val="18"/>
        </w:rPr>
        <w:t>drobnych napraw</w:t>
      </w:r>
      <w:r w:rsidRPr="00B20E80">
        <w:rPr>
          <w:rFonts w:ascii="Arial" w:hAnsi="Arial" w:cs="Arial"/>
          <w:bCs/>
          <w:sz w:val="18"/>
          <w:szCs w:val="18"/>
        </w:rPr>
        <w:t xml:space="preserve"> maszyn</w:t>
      </w:r>
      <w:r w:rsidR="00997EA7" w:rsidRPr="00B20E80">
        <w:rPr>
          <w:rFonts w:ascii="Arial" w:hAnsi="Arial" w:cs="Arial"/>
          <w:bCs/>
          <w:sz w:val="18"/>
          <w:szCs w:val="18"/>
        </w:rPr>
        <w:t>/urządzeń m.in..</w:t>
      </w:r>
      <w:r w:rsidRPr="00B20E80">
        <w:rPr>
          <w:rFonts w:ascii="Arial" w:hAnsi="Arial" w:cs="Arial"/>
          <w:bCs/>
          <w:sz w:val="18"/>
          <w:szCs w:val="18"/>
        </w:rPr>
        <w:t xml:space="preserve"> z Działu Żywienia</w:t>
      </w:r>
      <w:r w:rsidR="00661F86" w:rsidRPr="00B20E80">
        <w:rPr>
          <w:rFonts w:ascii="Arial" w:hAnsi="Arial" w:cs="Arial"/>
          <w:bCs/>
          <w:sz w:val="18"/>
          <w:szCs w:val="18"/>
        </w:rPr>
        <w:t xml:space="preserve"> (w załączeniu do postępowania znajduje się plan przeglądów urządzeń pomocniczych Działu Żywienia)</w:t>
      </w:r>
    </w:p>
    <w:p w14:paraId="582E4F96" w14:textId="256155ED" w:rsidR="00250D4B" w:rsidRPr="00B20E80" w:rsidRDefault="00250D4B" w:rsidP="00B20E8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wykonywania przeglądów oraz naprawy drzwi automatycznych oraz zamków elektronicznych na kod.</w:t>
      </w:r>
    </w:p>
    <w:p w14:paraId="6155BF7C" w14:textId="5D02A4B0" w:rsidR="0061132C" w:rsidRPr="00B20E80" w:rsidRDefault="0061132C" w:rsidP="00B20E80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20E80">
        <w:rPr>
          <w:rFonts w:ascii="Arial" w:hAnsi="Arial" w:cs="Arial"/>
          <w:b/>
          <w:sz w:val="18"/>
          <w:szCs w:val="18"/>
        </w:rPr>
        <w:br/>
      </w:r>
      <w:r w:rsidR="008450BF" w:rsidRPr="00B20E80">
        <w:rPr>
          <w:rFonts w:ascii="Arial" w:hAnsi="Arial" w:cs="Arial"/>
          <w:b/>
          <w:sz w:val="18"/>
          <w:szCs w:val="18"/>
        </w:rPr>
        <w:t>Ponadto</w:t>
      </w:r>
      <w:r w:rsidRPr="00B20E80">
        <w:rPr>
          <w:rFonts w:ascii="Arial" w:hAnsi="Arial" w:cs="Arial"/>
          <w:b/>
          <w:sz w:val="18"/>
          <w:szCs w:val="18"/>
        </w:rPr>
        <w:t>:</w:t>
      </w:r>
    </w:p>
    <w:p w14:paraId="018834B9" w14:textId="4AF4D3CB" w:rsidR="008F58D7" w:rsidRPr="00B20E80" w:rsidRDefault="008F58D7" w:rsidP="00B20E8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usuwanie awarii</w:t>
      </w:r>
      <w:r w:rsidR="00B933D8" w:rsidRPr="00B20E80">
        <w:rPr>
          <w:rFonts w:ascii="Arial" w:hAnsi="Arial" w:cs="Arial"/>
          <w:bCs/>
          <w:sz w:val="18"/>
          <w:szCs w:val="18"/>
        </w:rPr>
        <w:t xml:space="preserve"> i ich skutków</w:t>
      </w:r>
      <w:r w:rsidRPr="00B20E80">
        <w:rPr>
          <w:rFonts w:ascii="Arial" w:hAnsi="Arial" w:cs="Arial"/>
          <w:bCs/>
          <w:sz w:val="18"/>
          <w:szCs w:val="18"/>
        </w:rPr>
        <w:t xml:space="preserve">, </w:t>
      </w:r>
      <w:r w:rsidR="00B933D8" w:rsidRPr="00B20E80">
        <w:rPr>
          <w:rFonts w:ascii="Arial" w:hAnsi="Arial" w:cs="Arial"/>
          <w:bCs/>
          <w:sz w:val="18"/>
          <w:szCs w:val="18"/>
        </w:rPr>
        <w:t xml:space="preserve">wykonywanie bieżącej konserwacji, </w:t>
      </w:r>
      <w:r w:rsidRPr="00B20E80">
        <w:rPr>
          <w:rFonts w:ascii="Arial" w:hAnsi="Arial" w:cs="Arial"/>
          <w:bCs/>
          <w:sz w:val="18"/>
          <w:szCs w:val="18"/>
        </w:rPr>
        <w:t xml:space="preserve">napraw i </w:t>
      </w:r>
      <w:r w:rsidR="00B933D8" w:rsidRPr="00B20E80">
        <w:rPr>
          <w:rFonts w:ascii="Arial" w:hAnsi="Arial" w:cs="Arial"/>
          <w:bCs/>
          <w:sz w:val="18"/>
          <w:szCs w:val="18"/>
        </w:rPr>
        <w:t xml:space="preserve">remontów oraz </w:t>
      </w:r>
      <w:r w:rsidRPr="00B20E80">
        <w:rPr>
          <w:rFonts w:ascii="Arial" w:hAnsi="Arial" w:cs="Arial"/>
          <w:bCs/>
          <w:sz w:val="18"/>
          <w:szCs w:val="18"/>
        </w:rPr>
        <w:t>przegląd</w:t>
      </w:r>
      <w:r w:rsidR="00B933D8" w:rsidRPr="00B20E80">
        <w:rPr>
          <w:rFonts w:ascii="Arial" w:hAnsi="Arial" w:cs="Arial"/>
          <w:bCs/>
          <w:sz w:val="18"/>
          <w:szCs w:val="18"/>
        </w:rPr>
        <w:t>ów</w:t>
      </w:r>
      <w:r w:rsidRPr="00B20E80">
        <w:rPr>
          <w:rFonts w:ascii="Arial" w:hAnsi="Arial" w:cs="Arial"/>
          <w:bCs/>
          <w:sz w:val="18"/>
          <w:szCs w:val="18"/>
        </w:rPr>
        <w:t xml:space="preserve"> lądowiska dla śmigłowców</w:t>
      </w:r>
    </w:p>
    <w:p w14:paraId="7ED91E7C" w14:textId="2217AE58" w:rsidR="0061132C" w:rsidRPr="00B20E80" w:rsidRDefault="0061132C" w:rsidP="00B20E8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transport gabarytów (m.in. mebli) w obrębie budynków objętych przedmiotem zamówienia,</w:t>
      </w:r>
    </w:p>
    <w:p w14:paraId="0E09015B" w14:textId="0882FDF5" w:rsidR="0061132C" w:rsidRPr="00B20E80" w:rsidRDefault="0061132C" w:rsidP="00B20E8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 xml:space="preserve">przewożenie i przenoszenie sprzętu </w:t>
      </w:r>
      <w:r w:rsidR="00411400" w:rsidRPr="00B20E80">
        <w:rPr>
          <w:rFonts w:ascii="Arial" w:hAnsi="Arial" w:cs="Arial"/>
          <w:bCs/>
          <w:sz w:val="18"/>
          <w:szCs w:val="18"/>
        </w:rPr>
        <w:t>biurowego (niemedycznego)</w:t>
      </w:r>
      <w:r w:rsidR="001A0240" w:rsidRPr="00B20E80">
        <w:rPr>
          <w:rFonts w:ascii="Arial" w:hAnsi="Arial" w:cs="Arial"/>
          <w:bCs/>
          <w:sz w:val="18"/>
          <w:szCs w:val="18"/>
        </w:rPr>
        <w:t>;</w:t>
      </w:r>
    </w:p>
    <w:p w14:paraId="7D8E35BA" w14:textId="77777777" w:rsidR="003026D3" w:rsidRPr="00B20E80" w:rsidRDefault="008450BF" w:rsidP="00B20E8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przegląd, konserwacja i ewentualna naprawa bram wjazdowych zlokalizowanych na terenie nieruchomości szpitala oraz szlabanów</w:t>
      </w:r>
      <w:r w:rsidR="00AA0C7D" w:rsidRPr="00B20E80">
        <w:rPr>
          <w:rFonts w:ascii="Arial" w:hAnsi="Arial" w:cs="Arial"/>
          <w:bCs/>
          <w:sz w:val="18"/>
          <w:szCs w:val="18"/>
        </w:rPr>
        <w:t xml:space="preserve"> – sprawdzenie poprawności działania urządzeń, stanu połączeń okablowania napędów, rolek, sprężyn; kontrola linek zabezpieczających bramy przed opadaniem</w:t>
      </w:r>
      <w:r w:rsidR="005E2E7E" w:rsidRPr="00B20E80">
        <w:rPr>
          <w:rFonts w:ascii="Arial" w:hAnsi="Arial" w:cs="Arial"/>
          <w:bCs/>
          <w:sz w:val="18"/>
          <w:szCs w:val="18"/>
        </w:rPr>
        <w:t xml:space="preserve"> oraz sprężyn regulujących położenie ramienia szlabanu; sprawdzenie działania pętli indukcyjnej</w:t>
      </w:r>
    </w:p>
    <w:p w14:paraId="3302C483" w14:textId="3C4B2A4A" w:rsidR="000B57CF" w:rsidRPr="00B20E80" w:rsidRDefault="003026D3" w:rsidP="00B20E80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B20E80">
        <w:rPr>
          <w:rFonts w:ascii="Arial" w:hAnsi="Arial" w:cs="Arial"/>
          <w:bCs/>
          <w:sz w:val="18"/>
          <w:szCs w:val="18"/>
        </w:rPr>
        <w:t>nadzór i koordynacja przeglądów urządzeń podlegających UDT</w:t>
      </w:r>
      <w:r w:rsidR="000B57CF" w:rsidRPr="00B20E80">
        <w:rPr>
          <w:rFonts w:ascii="Arial" w:hAnsi="Arial" w:cs="Arial"/>
          <w:bCs/>
          <w:sz w:val="18"/>
          <w:szCs w:val="18"/>
        </w:rPr>
        <w:t>.</w:t>
      </w:r>
    </w:p>
    <w:p w14:paraId="3C73CD1D" w14:textId="77777777" w:rsidR="00067A91" w:rsidRPr="00B20E80" w:rsidRDefault="00067A91" w:rsidP="00B20E80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1E59A81" w14:textId="77777777" w:rsidR="003026D3" w:rsidRPr="00B20E80" w:rsidRDefault="003026D3" w:rsidP="00B20E80">
      <w:pPr>
        <w:spacing w:after="0" w:line="240" w:lineRule="auto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57BB754" w14:textId="64128CAF" w:rsidR="001A18A5" w:rsidRPr="00B20E80" w:rsidRDefault="00B20EBA" w:rsidP="00B20E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b/>
          <w:sz w:val="18"/>
          <w:szCs w:val="18"/>
          <w:lang w:eastAsia="pl-PL"/>
        </w:rPr>
        <w:t>Rozliczenia materiałów</w:t>
      </w:r>
    </w:p>
    <w:p w14:paraId="29504711" w14:textId="77777777" w:rsidR="00663213" w:rsidRPr="00B20E80" w:rsidRDefault="008F0C6F" w:rsidP="00B20E80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sz w:val="18"/>
          <w:szCs w:val="18"/>
          <w:lang w:eastAsia="pl-PL"/>
        </w:rPr>
        <w:t>Zakupu materiałów eksploatacyjnych dokonuje Wykonawca.</w:t>
      </w:r>
    </w:p>
    <w:p w14:paraId="5A4DBB19" w14:textId="01B48090" w:rsidR="00663213" w:rsidRPr="00B20E80" w:rsidRDefault="001A18A5" w:rsidP="00B20E80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Ceny jednostkowe materiałów o wartości powyżej 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>5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00 zł (netto) </w:t>
      </w:r>
      <w:r w:rsidR="008F0C6F" w:rsidRPr="00B20E80">
        <w:rPr>
          <w:rFonts w:ascii="Arial" w:eastAsia="MS Mincho" w:hAnsi="Arial" w:cs="Arial"/>
          <w:sz w:val="18"/>
          <w:szCs w:val="18"/>
          <w:lang w:eastAsia="pl-PL"/>
        </w:rPr>
        <w:t>w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>ym</w:t>
      </w:r>
      <w:r w:rsidR="005D296A" w:rsidRPr="00B20E80">
        <w:rPr>
          <w:rFonts w:ascii="Arial" w:eastAsia="MS Mincho" w:hAnsi="Arial" w:cs="Arial"/>
          <w:sz w:val="18"/>
          <w:szCs w:val="18"/>
          <w:lang w:eastAsia="pl-PL"/>
        </w:rPr>
        <w:t>agają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pisemnej 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>zgody Zamawiającego</w:t>
      </w:r>
      <w:r w:rsidR="008F0C6F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>i nie mogą przekraczać średnich cen krajowych określonych dla tych materiałów opublikowanych w aktualnym informatorz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>e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o cenach zwartych w </w:t>
      </w:r>
      <w:proofErr w:type="spellStart"/>
      <w:r w:rsidRPr="00B20E80">
        <w:rPr>
          <w:rFonts w:ascii="Arial" w:eastAsia="MS Mincho" w:hAnsi="Arial" w:cs="Arial"/>
          <w:sz w:val="18"/>
          <w:szCs w:val="18"/>
          <w:lang w:eastAsia="pl-PL"/>
        </w:rPr>
        <w:t>InterCenBud</w:t>
      </w:r>
      <w:proofErr w:type="spellEnd"/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lub innych publikowanych informatorach. Wykonawca przedstawi dokument (np. oferta) potwierdzający cenę zakupu. </w:t>
      </w:r>
    </w:p>
    <w:p w14:paraId="17BAB039" w14:textId="7D6E4F69" w:rsidR="00663213" w:rsidRPr="00B20E80" w:rsidRDefault="00EF09D4" w:rsidP="00B20E80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Zestawienia zużytych przez Wykonawcę materiałów będą dostarczane do Działu 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>Zaopatrzenia i Transportu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celem weryfikacji i zasadności cen jednostkowych 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razem z miesięczną fakturą za świadczenie usługi. </w:t>
      </w:r>
    </w:p>
    <w:p w14:paraId="4EF23ED7" w14:textId="09C1EDA7" w:rsidR="000563DF" w:rsidRPr="00B20E80" w:rsidRDefault="00EF09D4" w:rsidP="00B20E80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Łączna wartość zakupionych i wbudowanych przez Wykonawcę materiałów nie może przekroczyć </w:t>
      </w:r>
      <w:r w:rsidR="00623BFC" w:rsidRPr="00B20E80">
        <w:rPr>
          <w:rFonts w:ascii="Arial" w:eastAsia="MS Mincho" w:hAnsi="Arial" w:cs="Arial"/>
          <w:sz w:val="18"/>
          <w:szCs w:val="18"/>
          <w:lang w:eastAsia="pl-PL"/>
        </w:rPr>
        <w:t>2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>5 000 zł brutto w ciągu jednego miesiąca kalendarzowego.</w:t>
      </w:r>
      <w:r w:rsidR="000563DF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 Przekroczenie powyższej kwoty wymaga pisemnej zgody Zamawiającego.</w:t>
      </w:r>
    </w:p>
    <w:p w14:paraId="77C518CA" w14:textId="494FD998" w:rsidR="005538B6" w:rsidRPr="00B20E80" w:rsidRDefault="00DF41E3" w:rsidP="00B20E80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W przypadku </w:t>
      </w:r>
      <w:r w:rsidR="00EF09D4" w:rsidRPr="00B20E80">
        <w:rPr>
          <w:rFonts w:ascii="Arial" w:eastAsia="MS Mincho" w:hAnsi="Arial" w:cs="Arial"/>
          <w:sz w:val="18"/>
          <w:szCs w:val="18"/>
          <w:lang w:eastAsia="pl-PL"/>
        </w:rPr>
        <w:t>niewykorzystania tej kwoty W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ykonawca zobligowany jest </w:t>
      </w:r>
      <w:r w:rsidR="00266CF8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do jej zwrotu 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 xml:space="preserve">zamawiającemu (w rocznym rozliczeniu) lub </w:t>
      </w:r>
      <w:r w:rsidR="00266CF8" w:rsidRPr="00B20E80">
        <w:rPr>
          <w:rFonts w:ascii="Arial" w:eastAsia="MS Mincho" w:hAnsi="Arial" w:cs="Arial"/>
          <w:sz w:val="18"/>
          <w:szCs w:val="18"/>
          <w:lang w:eastAsia="pl-PL"/>
        </w:rPr>
        <w:t xml:space="preserve">przekazaniu </w:t>
      </w:r>
      <w:r w:rsidRPr="00B20E80">
        <w:rPr>
          <w:rFonts w:ascii="Arial" w:eastAsia="MS Mincho" w:hAnsi="Arial" w:cs="Arial"/>
          <w:sz w:val="18"/>
          <w:szCs w:val="18"/>
          <w:lang w:eastAsia="pl-PL"/>
        </w:rPr>
        <w:t>do realizacji usługi na następny rok.</w:t>
      </w:r>
    </w:p>
    <w:p w14:paraId="19A46C74" w14:textId="77777777" w:rsidR="00D210BF" w:rsidRPr="00B20E80" w:rsidRDefault="00D210BF" w:rsidP="00B20E8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color w:val="FF0000"/>
          <w:sz w:val="18"/>
          <w:szCs w:val="18"/>
          <w:lang w:eastAsia="pl-PL"/>
        </w:rPr>
      </w:pPr>
    </w:p>
    <w:p w14:paraId="6DCA9EB7" w14:textId="6014A1A4" w:rsidR="00176A00" w:rsidRPr="00B20E80" w:rsidRDefault="00B20E80" w:rsidP="00B20E80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eastAsia="MS Mincho" w:hAnsi="Arial" w:cs="Arial"/>
          <w:sz w:val="18"/>
          <w:szCs w:val="18"/>
          <w:lang w:eastAsia="pl-PL"/>
        </w:rPr>
      </w:pPr>
      <w:r w:rsidRPr="00B20E80">
        <w:rPr>
          <w:rFonts w:ascii="Arial" w:eastAsia="MS Mincho" w:hAnsi="Arial" w:cs="Arial"/>
          <w:b/>
          <w:sz w:val="18"/>
          <w:szCs w:val="18"/>
          <w:lang w:eastAsia="pl-PL"/>
        </w:rPr>
        <w:t>ESEZ - Elektroniczny System Ewidencji Zdarzeń</w:t>
      </w:r>
      <w:r>
        <w:rPr>
          <w:rFonts w:ascii="Arial" w:eastAsia="MS Mincho" w:hAnsi="Arial" w:cs="Arial"/>
          <w:b/>
          <w:sz w:val="18"/>
          <w:szCs w:val="18"/>
          <w:lang w:eastAsia="pl-PL"/>
        </w:rPr>
        <w:t xml:space="preserve"> (platforma zgłoszeń)</w:t>
      </w:r>
    </w:p>
    <w:p w14:paraId="730C56B4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Każde zgłoszenie musi otrzymać automatycznie unikalny numer.</w:t>
      </w:r>
    </w:p>
    <w:p w14:paraId="3B673951" w14:textId="38B906A9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Wykonawca zobowiązany jest wprowadzać do systemu wszystkie awarie, łącznie z wykrytymi przez Wykonawcę oraz zgłoszonymi telefonicznie i mailowo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przez personel Zamawiającego</w:t>
      </w:r>
    </w:p>
    <w:p w14:paraId="020EB112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Wszelkie wpisy w systemie muszą być automatycznie opatrywane datą i godziną dokonania wpisu. </w:t>
      </w:r>
    </w:p>
    <w:p w14:paraId="08ABAE73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Treść wszystkich wpisów danego zgłoszenia musi mieć możliwość zdefiniowania, przy których typach statusów powinno być wysyłane automatyczne powiadomienie e-mail. </w:t>
      </w:r>
    </w:p>
    <w:p w14:paraId="3D501A04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Każdy wpis musi być opatrzony imieniem i nazwiskiem osoby dokonującej zmiany statusu z możliwością wpisania uwag.</w:t>
      </w:r>
    </w:p>
    <w:p w14:paraId="4502EAAD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Zamawiający wymaga aby system przechowywał historie zmian statusów dla każdego zgłoszenia z późniejszą możliwością raportowania.</w:t>
      </w:r>
    </w:p>
    <w:p w14:paraId="285BDAB4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Każdy wpis musi mieć możliwość zamieszczania załączników.</w:t>
      </w:r>
    </w:p>
    <w:p w14:paraId="66E1EAEE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Dane w systemie nie mogą być kasowane, powinna być możliwość edycji zgłoszenia przez operatora w ramach uprawnień m.in. w zakresie zmiany kategorii zgłoszenia i opisów;</w:t>
      </w:r>
    </w:p>
    <w:p w14:paraId="03FE8781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umożliwiać przeglądanie zamkniętych i potwierdzonych zgłoszeń.</w:t>
      </w:r>
    </w:p>
    <w:p w14:paraId="56A10793" w14:textId="77777777" w:rsidR="00B20E80" w:rsidRPr="00B20E80" w:rsidRDefault="00B20E80" w:rsidP="00B20E80">
      <w:pPr>
        <w:numPr>
          <w:ilvl w:val="3"/>
          <w:numId w:val="31"/>
        </w:numPr>
        <w:tabs>
          <w:tab w:val="clear" w:pos="2946"/>
          <w:tab w:val="left" w:pos="567"/>
        </w:tabs>
        <w:spacing w:after="0" w:line="240" w:lineRule="auto"/>
        <w:ind w:left="567" w:hanging="567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posiadać pola zgłoszenia do uzupełnienia wskazujące na :</w:t>
      </w:r>
    </w:p>
    <w:p w14:paraId="7AAC7694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status zgłoszenia (typu: nowe, przypisane/przyjęte do realizacji, zrealizowane, zrealizowane potwierdzone i inne),</w:t>
      </w:r>
    </w:p>
    <w:p w14:paraId="454E0659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priorytet zlecenia (typu: krytyczne, natychmiastowe, krótkoterminowe długoterminowe i inne), </w:t>
      </w:r>
    </w:p>
    <w:p w14:paraId="5D566477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rodzaj zgłoszenia (branża typu: elektryczna, hydrauliczna, stolarska, ślusarska, informatyczna, ogrzewanie, transport, prace typu ”złota rączka”, wentylacja i klimatyzacja oraz inne),</w:t>
      </w:r>
      <w:r w:rsidRPr="00B20E80">
        <w:rPr>
          <w:rFonts w:ascii="Arial" w:eastAsia="Calibri" w:hAnsi="Arial" w:cs="Arial"/>
          <w:noProof/>
          <w:kern w:val="0"/>
          <w:sz w:val="18"/>
          <w:szCs w:val="18"/>
          <w:lang w:eastAsia="pl-PL"/>
          <w14:ligatures w14:val="none"/>
        </w:rPr>
        <w:t xml:space="preserve"> </w:t>
      </w:r>
    </w:p>
    <w:p w14:paraId="565904CB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data i godzina modyfikacji (wraz z historią zmian statusów) nadawana automatycznie przy zatwierdzaniu wpisu,</w:t>
      </w:r>
    </w:p>
    <w:p w14:paraId="3019B83D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krótki opis zgłoszenia (temat),</w:t>
      </w:r>
    </w:p>
    <w:p w14:paraId="65BDC37D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szczegółowy opis zgłoszenia,</w:t>
      </w:r>
    </w:p>
    <w:p w14:paraId="3C018F9E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szczegółowy opis naprawy,</w:t>
      </w:r>
    </w:p>
    <w:p w14:paraId="22EF67E2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zużyte materiały (ilość, rodzaj),</w:t>
      </w:r>
    </w:p>
    <w:p w14:paraId="55710784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koszt zużytych materiałów,</w:t>
      </w:r>
    </w:p>
    <w:p w14:paraId="6C3A388E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czas usunięcia usterki/awarii,</w:t>
      </w:r>
    </w:p>
    <w:p w14:paraId="1098851E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ilość roboczogodzin;</w:t>
      </w:r>
    </w:p>
    <w:p w14:paraId="4637882B" w14:textId="77777777" w:rsidR="00B20E80" w:rsidRPr="00B20E80" w:rsidRDefault="00B20E80" w:rsidP="00B20E80">
      <w:pPr>
        <w:numPr>
          <w:ilvl w:val="0"/>
          <w:numId w:val="32"/>
        </w:numPr>
        <w:tabs>
          <w:tab w:val="clear" w:pos="1440"/>
          <w:tab w:val="num" w:pos="993"/>
        </w:tabs>
        <w:spacing w:after="0" w:line="240" w:lineRule="auto"/>
        <w:ind w:left="993" w:hanging="426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imię i nazwisko zgłaszającego.</w:t>
      </w:r>
    </w:p>
    <w:p w14:paraId="69A30C40" w14:textId="77777777" w:rsidR="00B20E80" w:rsidRPr="00B20E80" w:rsidRDefault="00B20E80" w:rsidP="00B20E80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Po usunięciu awarii/usterki w/w pola winny być uzupełnione aby na podstawie tych danych można było przygotować raport.</w:t>
      </w:r>
    </w:p>
    <w:p w14:paraId="0DB807B1" w14:textId="77777777" w:rsidR="00B20E80" w:rsidRPr="00B20E80" w:rsidRDefault="00B20E80" w:rsidP="00DC182D">
      <w:pPr>
        <w:numPr>
          <w:ilvl w:val="3"/>
          <w:numId w:val="31"/>
        </w:numPr>
        <w:tabs>
          <w:tab w:val="num" w:pos="540"/>
        </w:tabs>
        <w:spacing w:after="0" w:line="240" w:lineRule="auto"/>
        <w:ind w:left="540" w:hanging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MS Mincho" w:hAnsi="Arial" w:cs="Arial"/>
          <w:kern w:val="0"/>
          <w:sz w:val="18"/>
          <w:szCs w:val="18"/>
          <w:lang w:eastAsia="pl-PL"/>
          <w14:ligatures w14:val="none"/>
        </w:rPr>
        <w:t>Prowadzenie w systemie bazy urządzeń znajdujących się w przedmiocie zamówienia zgodnie z dokumentacją i stanem faktycznym wraz z rejestrowaniem wpisów dotyczących serwisów, napraw, przeglądów, wymiany części itp. System musi umożliwiać stworzenie raportu z w/w danych.</w:t>
      </w:r>
    </w:p>
    <w:p w14:paraId="680BCEE4" w14:textId="77777777" w:rsidR="00B20E80" w:rsidRPr="00B20E80" w:rsidRDefault="00B20E80" w:rsidP="00DC182D">
      <w:pPr>
        <w:numPr>
          <w:ilvl w:val="3"/>
          <w:numId w:val="31"/>
        </w:numPr>
        <w:tabs>
          <w:tab w:val="num" w:pos="540"/>
        </w:tabs>
        <w:spacing w:after="0" w:line="240" w:lineRule="auto"/>
        <w:ind w:left="540" w:hanging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zapewniać konieczność uzupełnienia/wyboru wszystkich pól przed wysłaniem zgłoszenia.</w:t>
      </w:r>
    </w:p>
    <w:p w14:paraId="280CE682" w14:textId="77777777" w:rsidR="00B20E80" w:rsidRPr="00B20E80" w:rsidRDefault="00B20E80" w:rsidP="00DC182D">
      <w:pPr>
        <w:numPr>
          <w:ilvl w:val="3"/>
          <w:numId w:val="31"/>
        </w:numPr>
        <w:tabs>
          <w:tab w:val="num" w:pos="540"/>
        </w:tabs>
        <w:spacing w:after="0" w:line="240" w:lineRule="auto"/>
        <w:ind w:left="540" w:hanging="54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zapewniać możliwość zgłaszania usterek/awarii do Gwaranta w przypadku urządzeń i instalacji objętych gwarancjami. Zamawiający udzieli Operatorowi stosowne upoważnienia do wykonania w/w czynności. System w części dotyczącej usuwania usterek/awarii przez Gwaranta powinien posiadać pola zgłoszenia do uzupełnienia wskazujące na :</w:t>
      </w:r>
    </w:p>
    <w:p w14:paraId="11F3CF5D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status zgłoszenia (typu: nowe, przypisane/przyjęte do realizacji, zrealizowane, zrealizowane potwierdzone i inne),</w:t>
      </w:r>
    </w:p>
    <w:p w14:paraId="5166D6DC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priorytet zlecenia (typu: krytyczne, natychmiastowe, krótkoterminowe długoterminowe i inne), </w:t>
      </w:r>
    </w:p>
    <w:p w14:paraId="714D98F9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rodzaj zgłoszenia (branża typu: elektryczna, hydrauliczna, stolarska, ślusarska, informatyczna, ogrzewanie, transport, wentylacja i klimatyzacja oraz inne),</w:t>
      </w:r>
      <w:r w:rsidRPr="00B20E80">
        <w:rPr>
          <w:rFonts w:ascii="Arial" w:eastAsia="Calibri" w:hAnsi="Arial" w:cs="Arial"/>
          <w:noProof/>
          <w:kern w:val="0"/>
          <w:sz w:val="18"/>
          <w:szCs w:val="18"/>
          <w:lang w:eastAsia="pl-PL"/>
          <w14:ligatures w14:val="none"/>
        </w:rPr>
        <w:t xml:space="preserve"> </w:t>
      </w:r>
    </w:p>
    <w:p w14:paraId="48F28D9B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data i godzina modyfikacji (wraz z historią zmian statusów) nadawana automatycznie przy zatwierdzaniu wpisu,</w:t>
      </w:r>
    </w:p>
    <w:p w14:paraId="1C2F449C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krótki opis zgłoszenia (temat),</w:t>
      </w:r>
    </w:p>
    <w:p w14:paraId="5C67CB38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szczegółowy opis zgłoszenia,</w:t>
      </w:r>
    </w:p>
    <w:p w14:paraId="14EC062D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szczegółowy opis naprawy z adnotacją o nadzorze,</w:t>
      </w:r>
    </w:p>
    <w:p w14:paraId="3DB5B63A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weryfikacja wykonania naprawy,</w:t>
      </w:r>
    </w:p>
    <w:p w14:paraId="7F1CACA7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czas usunięcia usterki/awarii,</w:t>
      </w:r>
    </w:p>
    <w:p w14:paraId="0A187DDB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left="851" w:hanging="284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imię i nazwisko zgłaszającego oraz zamykającego zlecenie potwierdzone podpisem.</w:t>
      </w:r>
    </w:p>
    <w:p w14:paraId="68A0DF59" w14:textId="77777777" w:rsidR="00B20E80" w:rsidRPr="00B20E80" w:rsidRDefault="00B20E80" w:rsidP="00B20E80">
      <w:pPr>
        <w:numPr>
          <w:ilvl w:val="3"/>
          <w:numId w:val="31"/>
        </w:numPr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Zamawiający przekaże bazę słownikową zawierającą informacje dotyczące:</w:t>
      </w:r>
    </w:p>
    <w:p w14:paraId="7EA53A49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imię i nazwisko pracownika;</w:t>
      </w:r>
    </w:p>
    <w:p w14:paraId="23BA045F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telefon;</w:t>
      </w:r>
    </w:p>
    <w:p w14:paraId="3246821C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dane określające lokalizację pracownika piętro, klinika/oddział, nr pomieszczenia;</w:t>
      </w:r>
    </w:p>
    <w:p w14:paraId="55FA3E98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statusy zgłoszeń;</w:t>
      </w:r>
    </w:p>
    <w:p w14:paraId="7C401F90" w14:textId="77777777" w:rsidR="00B20E80" w:rsidRPr="00B20E80" w:rsidRDefault="00B20E80" w:rsidP="00DC182D">
      <w:pPr>
        <w:numPr>
          <w:ilvl w:val="0"/>
          <w:numId w:val="32"/>
        </w:numPr>
        <w:tabs>
          <w:tab w:val="clear" w:pos="1440"/>
          <w:tab w:val="num" w:pos="851"/>
        </w:tabs>
        <w:spacing w:after="0" w:line="240" w:lineRule="auto"/>
        <w:ind w:hanging="873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rodzaj zgłoszeń;</w:t>
      </w:r>
    </w:p>
    <w:p w14:paraId="4307C90E" w14:textId="77777777" w:rsidR="00B20E80" w:rsidRPr="00B20E80" w:rsidRDefault="00B20E80" w:rsidP="00B20E80">
      <w:pPr>
        <w:spacing w:after="0" w:line="240" w:lineRule="auto"/>
        <w:ind w:left="180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Zamawiający przekaże bazę słownikową w formacie xls lub </w:t>
      </w:r>
      <w:proofErr w:type="spellStart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csv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 ciągu 14 dni roboczych po podpisaniu umowy.</w:t>
      </w:r>
    </w:p>
    <w:p w14:paraId="7D85225B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pozwalać na uzupełnienie słowników użytkownikom z uprawnieniami administracyjnymi.</w:t>
      </w:r>
    </w:p>
    <w:p w14:paraId="7783EDD3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System musi posiadać funkcjonalność importu słowników z plików tekstowych, </w:t>
      </w:r>
      <w:proofErr w:type="spellStart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csv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i </w:t>
      </w:r>
      <w:proofErr w:type="spellStart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xml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. </w:t>
      </w:r>
    </w:p>
    <w:p w14:paraId="1B479FBB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pozwalać na tworzenie dowolnych raportów w oparciu o wprowadzone do bazy dane wymienione w pkt 11.</w:t>
      </w:r>
    </w:p>
    <w:p w14:paraId="25C787F3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umożliwiać wydruk raportów oraz ich eksport do plików tekstowych (*</w:t>
      </w:r>
      <w:r w:rsidRPr="00B20E80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.xls, *.</w:t>
      </w:r>
      <w:proofErr w:type="spellStart"/>
      <w:r w:rsidRPr="00B20E80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xlsx</w:t>
      </w:r>
      <w:proofErr w:type="spellEnd"/>
      <w:r w:rsidRPr="00B20E80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, *.</w:t>
      </w:r>
      <w:proofErr w:type="spellStart"/>
      <w:r w:rsidRPr="00B20E80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csv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).</w:t>
      </w:r>
    </w:p>
    <w:p w14:paraId="72B745E6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być dostępny w trybie 24/7/365, SLA na poziomie 99%</w:t>
      </w:r>
    </w:p>
    <w:p w14:paraId="7C017379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W przypadku braku dostępu do systemu z przyczyn technicznych lub usterki wymagającej natychmiastowej reakcji (np.: zagrożenia dla ludzi, groźba zalania, pożaru....) Wykonawca przyjmie zgłoszenie telefonicznie i naniesie je w systemie niezwłocznie po zakończeniu interwencji.</w:t>
      </w:r>
    </w:p>
    <w:p w14:paraId="5EB7F0F3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musi posiadać moduł administracyjny umożliwiający administratorowi dodawanie kont i konfigurację użytkowników (m.in. nadawanie uprawnień).</w:t>
      </w:r>
    </w:p>
    <w:p w14:paraId="51A38E31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Dostęp do systemu musi odbywać się po podaniu danych identyfikujących (login, hasło).</w:t>
      </w:r>
    </w:p>
    <w:p w14:paraId="0A92C792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Dostarczona platforma pozostaje własnością Wykonawcy.</w:t>
      </w:r>
    </w:p>
    <w:p w14:paraId="3BFED061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 związku z udostępnieniem ESEZ Zamawiający nie będzie ponosił dodatkowych kosztów związanych z utrzymaniem platformy, kosztów licencji, zakupem dodatkowego oprogramowania </w:t>
      </w:r>
      <w:proofErr w:type="spellStart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np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: bazy danych.</w:t>
      </w:r>
    </w:p>
    <w:p w14:paraId="398CF6C0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Bazy danych pozostają własnością Zamawiającego i stanowią informacje poufne.</w:t>
      </w:r>
    </w:p>
    <w:p w14:paraId="6FE2F199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Bazy danych zostaną przekazane w ciągu maksymalnie 3 dni od dnia zakończenia umowy.</w:t>
      </w:r>
    </w:p>
    <w:p w14:paraId="705B7038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System powinien być w polskiej wersji językowej.</w:t>
      </w:r>
    </w:p>
    <w:p w14:paraId="7EECF513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System powinien być dostępny na przeglądarkach: IE 9 lub wyżej, </w:t>
      </w:r>
      <w:proofErr w:type="spellStart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Firefox</w:t>
      </w:r>
      <w:proofErr w:type="spellEnd"/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36 lub wyżej, Chrome.</w:t>
      </w:r>
    </w:p>
    <w:p w14:paraId="6382C6EC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Istnieje wymóg dostępu systemu na urządzenia mobilne.</w:t>
      </w:r>
    </w:p>
    <w:p w14:paraId="2B1630AA" w14:textId="77777777" w:rsidR="00B20E80" w:rsidRPr="00B20E80" w:rsidRDefault="00B20E80" w:rsidP="00DC182D">
      <w:pPr>
        <w:numPr>
          <w:ilvl w:val="3"/>
          <w:numId w:val="31"/>
        </w:numPr>
        <w:tabs>
          <w:tab w:val="num" w:pos="0"/>
        </w:tabs>
        <w:spacing w:after="0" w:line="240" w:lineRule="auto"/>
        <w:ind w:left="567" w:hanging="425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20E80">
        <w:rPr>
          <w:rFonts w:ascii="Arial" w:eastAsia="Calibri" w:hAnsi="Arial" w:cs="Arial"/>
          <w:kern w:val="0"/>
          <w:sz w:val="18"/>
          <w:szCs w:val="18"/>
          <w14:ligatures w14:val="none"/>
        </w:rPr>
        <w:t>Dane z kont zlikwidowanych/usuniętych/zamkniętych pozostają w systemie i są archiwizowane.</w:t>
      </w:r>
    </w:p>
    <w:p w14:paraId="257F785E" w14:textId="77777777" w:rsidR="00B20E80" w:rsidRPr="00B20E80" w:rsidRDefault="00B20E80" w:rsidP="00DC182D">
      <w:pPr>
        <w:spacing w:after="0" w:line="240" w:lineRule="auto"/>
        <w:ind w:left="567" w:hanging="425"/>
        <w:jc w:val="both"/>
        <w:rPr>
          <w:rFonts w:ascii="Arial" w:eastAsia="MS Mincho" w:hAnsi="Arial" w:cs="Arial"/>
          <w:sz w:val="18"/>
          <w:szCs w:val="18"/>
          <w:lang w:eastAsia="pl-PL"/>
        </w:rPr>
      </w:pPr>
    </w:p>
    <w:sectPr w:rsidR="00B20E80" w:rsidRPr="00B20E80" w:rsidSect="00A9252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B9D"/>
    <w:multiLevelType w:val="hybridMultilevel"/>
    <w:tmpl w:val="C4882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55A7"/>
    <w:multiLevelType w:val="hybridMultilevel"/>
    <w:tmpl w:val="FACE767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84DC4E30">
      <w:start w:val="1"/>
      <w:numFmt w:val="decimal"/>
      <w:lvlText w:val="4.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479FB"/>
    <w:multiLevelType w:val="hybridMultilevel"/>
    <w:tmpl w:val="AF0E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6631"/>
    <w:multiLevelType w:val="hybridMultilevel"/>
    <w:tmpl w:val="6C2C609C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 w15:restartNumberingAfterBreak="0">
    <w:nsid w:val="10680F9C"/>
    <w:multiLevelType w:val="hybridMultilevel"/>
    <w:tmpl w:val="10E2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282A"/>
    <w:multiLevelType w:val="hybridMultilevel"/>
    <w:tmpl w:val="867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0E9C"/>
    <w:multiLevelType w:val="hybridMultilevel"/>
    <w:tmpl w:val="91109ADC"/>
    <w:lvl w:ilvl="0" w:tplc="832808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2207"/>
    <w:multiLevelType w:val="multilevel"/>
    <w:tmpl w:val="35F8C6A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F517436"/>
    <w:multiLevelType w:val="hybridMultilevel"/>
    <w:tmpl w:val="08C86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00AC"/>
    <w:multiLevelType w:val="hybridMultilevel"/>
    <w:tmpl w:val="F33605EE"/>
    <w:lvl w:ilvl="0" w:tplc="BE6A7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4A3F"/>
    <w:multiLevelType w:val="hybridMultilevel"/>
    <w:tmpl w:val="DE340FD2"/>
    <w:lvl w:ilvl="0" w:tplc="534AAA8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5C3DDB"/>
    <w:multiLevelType w:val="hybridMultilevel"/>
    <w:tmpl w:val="68829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81D16"/>
    <w:multiLevelType w:val="hybridMultilevel"/>
    <w:tmpl w:val="0EB45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7662A"/>
    <w:multiLevelType w:val="hybridMultilevel"/>
    <w:tmpl w:val="828CD224"/>
    <w:lvl w:ilvl="0" w:tplc="38D2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F5C67"/>
    <w:multiLevelType w:val="hybridMultilevel"/>
    <w:tmpl w:val="4F18A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03F7"/>
    <w:multiLevelType w:val="hybridMultilevel"/>
    <w:tmpl w:val="879E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3F32"/>
    <w:multiLevelType w:val="multilevel"/>
    <w:tmpl w:val="7B9A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E0E2C4C"/>
    <w:multiLevelType w:val="multilevel"/>
    <w:tmpl w:val="8916BA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9932016"/>
    <w:multiLevelType w:val="hybridMultilevel"/>
    <w:tmpl w:val="60FC354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B1206F8"/>
    <w:multiLevelType w:val="multilevel"/>
    <w:tmpl w:val="FA460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5BC31E2A"/>
    <w:multiLevelType w:val="multilevel"/>
    <w:tmpl w:val="FBC41F7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C9D3A1D"/>
    <w:multiLevelType w:val="hybridMultilevel"/>
    <w:tmpl w:val="65501572"/>
    <w:lvl w:ilvl="0" w:tplc="1DCC7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E3CD7"/>
    <w:multiLevelType w:val="hybridMultilevel"/>
    <w:tmpl w:val="8F483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F3155"/>
    <w:multiLevelType w:val="hybridMultilevel"/>
    <w:tmpl w:val="6B7C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17E16"/>
    <w:multiLevelType w:val="hybridMultilevel"/>
    <w:tmpl w:val="560C70D0"/>
    <w:lvl w:ilvl="0" w:tplc="019C0A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961D7"/>
    <w:multiLevelType w:val="hybridMultilevel"/>
    <w:tmpl w:val="9FD8B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A41E5"/>
    <w:multiLevelType w:val="hybridMultilevel"/>
    <w:tmpl w:val="840C5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2749"/>
    <w:multiLevelType w:val="multilevel"/>
    <w:tmpl w:val="BEA8A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8" w15:restartNumberingAfterBreak="0">
    <w:nsid w:val="736B2954"/>
    <w:multiLevelType w:val="multilevel"/>
    <w:tmpl w:val="4D9CD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1F2E"/>
    <w:multiLevelType w:val="hybridMultilevel"/>
    <w:tmpl w:val="95322C2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42B55"/>
    <w:multiLevelType w:val="hybridMultilevel"/>
    <w:tmpl w:val="283A91F6"/>
    <w:lvl w:ilvl="0" w:tplc="298C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5177C"/>
    <w:multiLevelType w:val="hybridMultilevel"/>
    <w:tmpl w:val="39AE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50869">
    <w:abstractNumId w:val="16"/>
  </w:num>
  <w:num w:numId="2" w16cid:durableId="1649936401">
    <w:abstractNumId w:val="7"/>
  </w:num>
  <w:num w:numId="3" w16cid:durableId="464660613">
    <w:abstractNumId w:val="12"/>
  </w:num>
  <w:num w:numId="4" w16cid:durableId="525484999">
    <w:abstractNumId w:val="11"/>
  </w:num>
  <w:num w:numId="5" w16cid:durableId="1624309784">
    <w:abstractNumId w:val="10"/>
  </w:num>
  <w:num w:numId="6" w16cid:durableId="1531188430">
    <w:abstractNumId w:val="25"/>
  </w:num>
  <w:num w:numId="7" w16cid:durableId="981931249">
    <w:abstractNumId w:val="4"/>
  </w:num>
  <w:num w:numId="8" w16cid:durableId="340544701">
    <w:abstractNumId w:val="13"/>
  </w:num>
  <w:num w:numId="9" w16cid:durableId="1344895958">
    <w:abstractNumId w:val="2"/>
  </w:num>
  <w:num w:numId="10" w16cid:durableId="563029940">
    <w:abstractNumId w:val="21"/>
  </w:num>
  <w:num w:numId="11" w16cid:durableId="310644070">
    <w:abstractNumId w:val="0"/>
  </w:num>
  <w:num w:numId="12" w16cid:durableId="681051298">
    <w:abstractNumId w:val="3"/>
  </w:num>
  <w:num w:numId="13" w16cid:durableId="1713262425">
    <w:abstractNumId w:val="30"/>
  </w:num>
  <w:num w:numId="14" w16cid:durableId="2055427373">
    <w:abstractNumId w:val="18"/>
  </w:num>
  <w:num w:numId="15" w16cid:durableId="955527591">
    <w:abstractNumId w:val="23"/>
  </w:num>
  <w:num w:numId="16" w16cid:durableId="1057119720">
    <w:abstractNumId w:val="19"/>
  </w:num>
  <w:num w:numId="17" w16cid:durableId="1511526109">
    <w:abstractNumId w:val="27"/>
  </w:num>
  <w:num w:numId="18" w16cid:durableId="1062288828">
    <w:abstractNumId w:val="6"/>
  </w:num>
  <w:num w:numId="19" w16cid:durableId="2079859141">
    <w:abstractNumId w:val="22"/>
  </w:num>
  <w:num w:numId="20" w16cid:durableId="1957714365">
    <w:abstractNumId w:val="14"/>
  </w:num>
  <w:num w:numId="21" w16cid:durableId="1103575275">
    <w:abstractNumId w:val="15"/>
  </w:num>
  <w:num w:numId="22" w16cid:durableId="1794446174">
    <w:abstractNumId w:val="8"/>
  </w:num>
  <w:num w:numId="23" w16cid:durableId="993877204">
    <w:abstractNumId w:val="28"/>
  </w:num>
  <w:num w:numId="24" w16cid:durableId="1755004418">
    <w:abstractNumId w:val="5"/>
  </w:num>
  <w:num w:numId="25" w16cid:durableId="2031254919">
    <w:abstractNumId w:val="17"/>
  </w:num>
  <w:num w:numId="26" w16cid:durableId="699673331">
    <w:abstractNumId w:val="9"/>
  </w:num>
  <w:num w:numId="27" w16cid:durableId="1806848791">
    <w:abstractNumId w:val="20"/>
  </w:num>
  <w:num w:numId="28" w16cid:durableId="692270261">
    <w:abstractNumId w:val="26"/>
  </w:num>
  <w:num w:numId="29" w16cid:durableId="630676336">
    <w:abstractNumId w:val="31"/>
  </w:num>
  <w:num w:numId="30" w16cid:durableId="1869176484">
    <w:abstractNumId w:val="29"/>
  </w:num>
  <w:num w:numId="31" w16cid:durableId="1811627589">
    <w:abstractNumId w:val="1"/>
  </w:num>
  <w:num w:numId="32" w16cid:durableId="4103939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E"/>
    <w:rsid w:val="000004BF"/>
    <w:rsid w:val="0000070E"/>
    <w:rsid w:val="00003A40"/>
    <w:rsid w:val="00004461"/>
    <w:rsid w:val="00007A66"/>
    <w:rsid w:val="000172AA"/>
    <w:rsid w:val="00017BA5"/>
    <w:rsid w:val="00026C8C"/>
    <w:rsid w:val="000273C5"/>
    <w:rsid w:val="000428F7"/>
    <w:rsid w:val="000549B5"/>
    <w:rsid w:val="000563DF"/>
    <w:rsid w:val="00056CD6"/>
    <w:rsid w:val="00060656"/>
    <w:rsid w:val="00067674"/>
    <w:rsid w:val="00067A91"/>
    <w:rsid w:val="00073842"/>
    <w:rsid w:val="000900D1"/>
    <w:rsid w:val="00092228"/>
    <w:rsid w:val="000A0CF2"/>
    <w:rsid w:val="000B57CF"/>
    <w:rsid w:val="000B7743"/>
    <w:rsid w:val="000C080A"/>
    <w:rsid w:val="000C27D3"/>
    <w:rsid w:val="000C2D5A"/>
    <w:rsid w:val="000C7935"/>
    <w:rsid w:val="000D75F9"/>
    <w:rsid w:val="000E0BC9"/>
    <w:rsid w:val="000E3C83"/>
    <w:rsid w:val="000E5584"/>
    <w:rsid w:val="000E73FF"/>
    <w:rsid w:val="000F32CE"/>
    <w:rsid w:val="00105607"/>
    <w:rsid w:val="00112A82"/>
    <w:rsid w:val="001144EC"/>
    <w:rsid w:val="001211E8"/>
    <w:rsid w:val="00140BBB"/>
    <w:rsid w:val="00141C11"/>
    <w:rsid w:val="00144FC0"/>
    <w:rsid w:val="001471FA"/>
    <w:rsid w:val="00147E10"/>
    <w:rsid w:val="00150B15"/>
    <w:rsid w:val="00152C5E"/>
    <w:rsid w:val="00153584"/>
    <w:rsid w:val="001537AE"/>
    <w:rsid w:val="00153FB7"/>
    <w:rsid w:val="001541E8"/>
    <w:rsid w:val="00164E8C"/>
    <w:rsid w:val="00176A00"/>
    <w:rsid w:val="0018419C"/>
    <w:rsid w:val="001865A1"/>
    <w:rsid w:val="0019041D"/>
    <w:rsid w:val="001A0240"/>
    <w:rsid w:val="001A18A5"/>
    <w:rsid w:val="001B4792"/>
    <w:rsid w:val="001C025C"/>
    <w:rsid w:val="001C46AD"/>
    <w:rsid w:val="001E130F"/>
    <w:rsid w:val="001E1CA7"/>
    <w:rsid w:val="001E3A40"/>
    <w:rsid w:val="001F07B9"/>
    <w:rsid w:val="001F2AF7"/>
    <w:rsid w:val="00202BEE"/>
    <w:rsid w:val="0021400C"/>
    <w:rsid w:val="00215F4E"/>
    <w:rsid w:val="00236F0C"/>
    <w:rsid w:val="00237FE5"/>
    <w:rsid w:val="00250D4B"/>
    <w:rsid w:val="0026226D"/>
    <w:rsid w:val="002622CF"/>
    <w:rsid w:val="002650A4"/>
    <w:rsid w:val="002666CD"/>
    <w:rsid w:val="00266CF8"/>
    <w:rsid w:val="0027587D"/>
    <w:rsid w:val="00282AE0"/>
    <w:rsid w:val="002848F8"/>
    <w:rsid w:val="00284B36"/>
    <w:rsid w:val="0028563D"/>
    <w:rsid w:val="00291C47"/>
    <w:rsid w:val="002A282D"/>
    <w:rsid w:val="002A294F"/>
    <w:rsid w:val="002B3448"/>
    <w:rsid w:val="002C359B"/>
    <w:rsid w:val="002C5A40"/>
    <w:rsid w:val="002C6AB5"/>
    <w:rsid w:val="002D1E52"/>
    <w:rsid w:val="002D3865"/>
    <w:rsid w:val="002F388E"/>
    <w:rsid w:val="002F6A00"/>
    <w:rsid w:val="002F6CB7"/>
    <w:rsid w:val="003026D3"/>
    <w:rsid w:val="003111B7"/>
    <w:rsid w:val="003123BA"/>
    <w:rsid w:val="00321851"/>
    <w:rsid w:val="00330474"/>
    <w:rsid w:val="00334D8F"/>
    <w:rsid w:val="003368F5"/>
    <w:rsid w:val="0034522C"/>
    <w:rsid w:val="00345F6A"/>
    <w:rsid w:val="003477F9"/>
    <w:rsid w:val="0036128D"/>
    <w:rsid w:val="00373B30"/>
    <w:rsid w:val="00380DB1"/>
    <w:rsid w:val="003841BC"/>
    <w:rsid w:val="003956F4"/>
    <w:rsid w:val="00395E4C"/>
    <w:rsid w:val="003B1B24"/>
    <w:rsid w:val="003B2BC9"/>
    <w:rsid w:val="003B2E3E"/>
    <w:rsid w:val="003C29F5"/>
    <w:rsid w:val="003C68D0"/>
    <w:rsid w:val="003D6F7C"/>
    <w:rsid w:val="003E1B7D"/>
    <w:rsid w:val="00406C33"/>
    <w:rsid w:val="00411400"/>
    <w:rsid w:val="00412973"/>
    <w:rsid w:val="00416622"/>
    <w:rsid w:val="00435FF4"/>
    <w:rsid w:val="004453B3"/>
    <w:rsid w:val="00450A21"/>
    <w:rsid w:val="00452207"/>
    <w:rsid w:val="00452654"/>
    <w:rsid w:val="0045690D"/>
    <w:rsid w:val="00460B5E"/>
    <w:rsid w:val="004947FE"/>
    <w:rsid w:val="00494C7D"/>
    <w:rsid w:val="00494DF0"/>
    <w:rsid w:val="004950A3"/>
    <w:rsid w:val="004B38CF"/>
    <w:rsid w:val="004B6562"/>
    <w:rsid w:val="004C5FE5"/>
    <w:rsid w:val="004D19C9"/>
    <w:rsid w:val="004D1FBA"/>
    <w:rsid w:val="004D74BE"/>
    <w:rsid w:val="004F36FA"/>
    <w:rsid w:val="004F4918"/>
    <w:rsid w:val="005319AA"/>
    <w:rsid w:val="00532561"/>
    <w:rsid w:val="00533981"/>
    <w:rsid w:val="00540DEC"/>
    <w:rsid w:val="0054413B"/>
    <w:rsid w:val="00544A06"/>
    <w:rsid w:val="00547D1E"/>
    <w:rsid w:val="00550596"/>
    <w:rsid w:val="00551ED4"/>
    <w:rsid w:val="0055295D"/>
    <w:rsid w:val="005538B6"/>
    <w:rsid w:val="00556B8B"/>
    <w:rsid w:val="00560A07"/>
    <w:rsid w:val="00561E93"/>
    <w:rsid w:val="005701E4"/>
    <w:rsid w:val="0057600E"/>
    <w:rsid w:val="00584C8B"/>
    <w:rsid w:val="005853E7"/>
    <w:rsid w:val="005858D5"/>
    <w:rsid w:val="00591C1F"/>
    <w:rsid w:val="0059464D"/>
    <w:rsid w:val="00595DFB"/>
    <w:rsid w:val="005A407D"/>
    <w:rsid w:val="005B3E6E"/>
    <w:rsid w:val="005C48CE"/>
    <w:rsid w:val="005C674C"/>
    <w:rsid w:val="005D296A"/>
    <w:rsid w:val="005D6116"/>
    <w:rsid w:val="005E2E7E"/>
    <w:rsid w:val="005F0C91"/>
    <w:rsid w:val="005F4EE9"/>
    <w:rsid w:val="0061132C"/>
    <w:rsid w:val="00623BFC"/>
    <w:rsid w:val="00644B70"/>
    <w:rsid w:val="00644DF7"/>
    <w:rsid w:val="006463C8"/>
    <w:rsid w:val="00661F86"/>
    <w:rsid w:val="00663213"/>
    <w:rsid w:val="00665E2A"/>
    <w:rsid w:val="0068489A"/>
    <w:rsid w:val="006B2755"/>
    <w:rsid w:val="006C7B08"/>
    <w:rsid w:val="006D39C7"/>
    <w:rsid w:val="006D5199"/>
    <w:rsid w:val="006E17F0"/>
    <w:rsid w:val="006E2E86"/>
    <w:rsid w:val="006F795A"/>
    <w:rsid w:val="007003D7"/>
    <w:rsid w:val="00702DF8"/>
    <w:rsid w:val="00712205"/>
    <w:rsid w:val="007173FC"/>
    <w:rsid w:val="00737C52"/>
    <w:rsid w:val="00744490"/>
    <w:rsid w:val="0074482E"/>
    <w:rsid w:val="00745664"/>
    <w:rsid w:val="00745F3B"/>
    <w:rsid w:val="00746E67"/>
    <w:rsid w:val="00747882"/>
    <w:rsid w:val="007568C7"/>
    <w:rsid w:val="00761005"/>
    <w:rsid w:val="00775E28"/>
    <w:rsid w:val="00785699"/>
    <w:rsid w:val="007C644C"/>
    <w:rsid w:val="007D6A60"/>
    <w:rsid w:val="007E02D3"/>
    <w:rsid w:val="007E1493"/>
    <w:rsid w:val="007E74B1"/>
    <w:rsid w:val="007F174C"/>
    <w:rsid w:val="007F59F3"/>
    <w:rsid w:val="00800B17"/>
    <w:rsid w:val="0081548E"/>
    <w:rsid w:val="008234F5"/>
    <w:rsid w:val="00823E7B"/>
    <w:rsid w:val="00825DB5"/>
    <w:rsid w:val="00833D2D"/>
    <w:rsid w:val="00835603"/>
    <w:rsid w:val="00837FF2"/>
    <w:rsid w:val="008408A1"/>
    <w:rsid w:val="00842C3F"/>
    <w:rsid w:val="008450BF"/>
    <w:rsid w:val="00854CD8"/>
    <w:rsid w:val="00857C36"/>
    <w:rsid w:val="0086225E"/>
    <w:rsid w:val="00877A85"/>
    <w:rsid w:val="0088071D"/>
    <w:rsid w:val="00881397"/>
    <w:rsid w:val="008841BA"/>
    <w:rsid w:val="00893DF2"/>
    <w:rsid w:val="0089534A"/>
    <w:rsid w:val="008960D6"/>
    <w:rsid w:val="008B43A6"/>
    <w:rsid w:val="008C0B6C"/>
    <w:rsid w:val="008C0EEE"/>
    <w:rsid w:val="008C5591"/>
    <w:rsid w:val="008C6847"/>
    <w:rsid w:val="008D0367"/>
    <w:rsid w:val="008D1920"/>
    <w:rsid w:val="008F0C6F"/>
    <w:rsid w:val="008F1DF8"/>
    <w:rsid w:val="008F32F1"/>
    <w:rsid w:val="008F4790"/>
    <w:rsid w:val="008F58D7"/>
    <w:rsid w:val="00901985"/>
    <w:rsid w:val="00902964"/>
    <w:rsid w:val="00906D79"/>
    <w:rsid w:val="0091006E"/>
    <w:rsid w:val="0091693B"/>
    <w:rsid w:val="00922D4E"/>
    <w:rsid w:val="00925586"/>
    <w:rsid w:val="00950E4E"/>
    <w:rsid w:val="00952692"/>
    <w:rsid w:val="0095721B"/>
    <w:rsid w:val="00964204"/>
    <w:rsid w:val="00974686"/>
    <w:rsid w:val="00980BE9"/>
    <w:rsid w:val="00982B9B"/>
    <w:rsid w:val="00997EA7"/>
    <w:rsid w:val="009A1DD8"/>
    <w:rsid w:val="009A29DE"/>
    <w:rsid w:val="009A37F5"/>
    <w:rsid w:val="009B0A25"/>
    <w:rsid w:val="009B1789"/>
    <w:rsid w:val="009B4415"/>
    <w:rsid w:val="009B46EC"/>
    <w:rsid w:val="009C5F91"/>
    <w:rsid w:val="009D483F"/>
    <w:rsid w:val="009E03B9"/>
    <w:rsid w:val="009E1FF6"/>
    <w:rsid w:val="009E7045"/>
    <w:rsid w:val="009F3D3B"/>
    <w:rsid w:val="009F78A9"/>
    <w:rsid w:val="009F7F9D"/>
    <w:rsid w:val="00A0237E"/>
    <w:rsid w:val="00A46267"/>
    <w:rsid w:val="00A63AD7"/>
    <w:rsid w:val="00A80210"/>
    <w:rsid w:val="00A84FC5"/>
    <w:rsid w:val="00A91C1C"/>
    <w:rsid w:val="00A91CE1"/>
    <w:rsid w:val="00A920F1"/>
    <w:rsid w:val="00A924D5"/>
    <w:rsid w:val="00A92521"/>
    <w:rsid w:val="00A95198"/>
    <w:rsid w:val="00A954A4"/>
    <w:rsid w:val="00A97CBC"/>
    <w:rsid w:val="00AA0C7D"/>
    <w:rsid w:val="00AB18C6"/>
    <w:rsid w:val="00AB288F"/>
    <w:rsid w:val="00AB4FA4"/>
    <w:rsid w:val="00AC59B7"/>
    <w:rsid w:val="00AF5A43"/>
    <w:rsid w:val="00B01066"/>
    <w:rsid w:val="00B0728F"/>
    <w:rsid w:val="00B105BE"/>
    <w:rsid w:val="00B17C88"/>
    <w:rsid w:val="00B20E80"/>
    <w:rsid w:val="00B20EBA"/>
    <w:rsid w:val="00B21BAA"/>
    <w:rsid w:val="00B23CC5"/>
    <w:rsid w:val="00B30660"/>
    <w:rsid w:val="00B43A27"/>
    <w:rsid w:val="00B47D58"/>
    <w:rsid w:val="00B51FE4"/>
    <w:rsid w:val="00B6737D"/>
    <w:rsid w:val="00B70D64"/>
    <w:rsid w:val="00B72F08"/>
    <w:rsid w:val="00B74EFB"/>
    <w:rsid w:val="00B824E6"/>
    <w:rsid w:val="00B83079"/>
    <w:rsid w:val="00B85818"/>
    <w:rsid w:val="00B933D8"/>
    <w:rsid w:val="00BC1559"/>
    <w:rsid w:val="00BD7F92"/>
    <w:rsid w:val="00BF0465"/>
    <w:rsid w:val="00BF261D"/>
    <w:rsid w:val="00BF5839"/>
    <w:rsid w:val="00C019B6"/>
    <w:rsid w:val="00C10D26"/>
    <w:rsid w:val="00C14C4B"/>
    <w:rsid w:val="00C2104D"/>
    <w:rsid w:val="00C3473F"/>
    <w:rsid w:val="00C35EC8"/>
    <w:rsid w:val="00C41748"/>
    <w:rsid w:val="00C52F6D"/>
    <w:rsid w:val="00C662B5"/>
    <w:rsid w:val="00C7021D"/>
    <w:rsid w:val="00C762FB"/>
    <w:rsid w:val="00C8180B"/>
    <w:rsid w:val="00C8470A"/>
    <w:rsid w:val="00C84C8F"/>
    <w:rsid w:val="00CA2808"/>
    <w:rsid w:val="00CA48A9"/>
    <w:rsid w:val="00CB153D"/>
    <w:rsid w:val="00CB35EC"/>
    <w:rsid w:val="00CB545B"/>
    <w:rsid w:val="00CC06BE"/>
    <w:rsid w:val="00CC54D4"/>
    <w:rsid w:val="00CD19B4"/>
    <w:rsid w:val="00CD5E40"/>
    <w:rsid w:val="00CF1792"/>
    <w:rsid w:val="00CF7104"/>
    <w:rsid w:val="00D075AC"/>
    <w:rsid w:val="00D210BF"/>
    <w:rsid w:val="00D31246"/>
    <w:rsid w:val="00D34C1D"/>
    <w:rsid w:val="00D377ED"/>
    <w:rsid w:val="00D45F93"/>
    <w:rsid w:val="00D71BE2"/>
    <w:rsid w:val="00D77322"/>
    <w:rsid w:val="00D81281"/>
    <w:rsid w:val="00D9324E"/>
    <w:rsid w:val="00DA066D"/>
    <w:rsid w:val="00DA0A6D"/>
    <w:rsid w:val="00DB5583"/>
    <w:rsid w:val="00DB5A71"/>
    <w:rsid w:val="00DC182D"/>
    <w:rsid w:val="00DD324F"/>
    <w:rsid w:val="00DD501E"/>
    <w:rsid w:val="00DD622F"/>
    <w:rsid w:val="00DF31B8"/>
    <w:rsid w:val="00DF41E3"/>
    <w:rsid w:val="00DF514A"/>
    <w:rsid w:val="00E0506F"/>
    <w:rsid w:val="00E20EFD"/>
    <w:rsid w:val="00E23F2D"/>
    <w:rsid w:val="00E33290"/>
    <w:rsid w:val="00E35316"/>
    <w:rsid w:val="00E43FCA"/>
    <w:rsid w:val="00E577F8"/>
    <w:rsid w:val="00E62480"/>
    <w:rsid w:val="00E63246"/>
    <w:rsid w:val="00E6433F"/>
    <w:rsid w:val="00E75019"/>
    <w:rsid w:val="00E77DB5"/>
    <w:rsid w:val="00E9623B"/>
    <w:rsid w:val="00EA4A87"/>
    <w:rsid w:val="00EA4E53"/>
    <w:rsid w:val="00EC6919"/>
    <w:rsid w:val="00ED296D"/>
    <w:rsid w:val="00ED2FBB"/>
    <w:rsid w:val="00EE0F07"/>
    <w:rsid w:val="00EE1281"/>
    <w:rsid w:val="00EF00F8"/>
    <w:rsid w:val="00EF09D4"/>
    <w:rsid w:val="00EF127E"/>
    <w:rsid w:val="00EF1CB5"/>
    <w:rsid w:val="00EF241C"/>
    <w:rsid w:val="00EF4FB0"/>
    <w:rsid w:val="00EF7AFE"/>
    <w:rsid w:val="00F16651"/>
    <w:rsid w:val="00F20DA5"/>
    <w:rsid w:val="00F23D6F"/>
    <w:rsid w:val="00F33D56"/>
    <w:rsid w:val="00F471AC"/>
    <w:rsid w:val="00F5348B"/>
    <w:rsid w:val="00F543B9"/>
    <w:rsid w:val="00F56DE1"/>
    <w:rsid w:val="00F64A49"/>
    <w:rsid w:val="00F72137"/>
    <w:rsid w:val="00F77A7F"/>
    <w:rsid w:val="00F910FE"/>
    <w:rsid w:val="00F978EB"/>
    <w:rsid w:val="00FA571E"/>
    <w:rsid w:val="00FA6E21"/>
    <w:rsid w:val="00FC1E03"/>
    <w:rsid w:val="00FD13BF"/>
    <w:rsid w:val="00FD1D70"/>
    <w:rsid w:val="00FE2DDE"/>
    <w:rsid w:val="00FE504E"/>
    <w:rsid w:val="00FF09EE"/>
    <w:rsid w:val="00FF386A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D54"/>
  <w15:chartTrackingRefBased/>
  <w15:docId w15:val="{E93D1A68-E0C1-4701-857C-C295E1A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B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B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B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202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B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B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BE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rsid w:val="00B20EBA"/>
  </w:style>
  <w:style w:type="character" w:styleId="Odwoaniedokomentarza">
    <w:name w:val="annotation reference"/>
    <w:basedOn w:val="Domylnaczcionkaakapitu"/>
    <w:uiPriority w:val="99"/>
    <w:semiHidden/>
    <w:unhideWhenUsed/>
    <w:rsid w:val="008B4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3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CB7"/>
    <w:rPr>
      <w:rFonts w:ascii="Segoe UI" w:hAnsi="Segoe UI" w:cs="Segoe UI"/>
      <w:sz w:val="18"/>
      <w:szCs w:val="18"/>
    </w:rPr>
  </w:style>
  <w:style w:type="paragraph" w:customStyle="1" w:styleId="FirstParagraph">
    <w:name w:val="First Paragraph"/>
    <w:basedOn w:val="Tekstpodstawowy"/>
    <w:next w:val="Tekstpodstawowy"/>
    <w:qFormat/>
    <w:rsid w:val="00B20E80"/>
    <w:pPr>
      <w:spacing w:before="180" w:after="180" w:line="240" w:lineRule="auto"/>
    </w:pPr>
    <w:rPr>
      <w:kern w:val="0"/>
      <w:lang w:val="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0E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EAC9-F3E5-4619-9EFB-4835A35E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5138</Words>
  <Characters>30833</Characters>
  <Application>Microsoft Office Word</Application>
  <DocSecurity>4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Juliusz Kamasa</dc:creator>
  <cp:keywords/>
  <dc:description/>
  <cp:lastModifiedBy>Wiesław Babiżewski</cp:lastModifiedBy>
  <cp:revision>2</cp:revision>
  <cp:lastPrinted>2025-10-27T09:45:00Z</cp:lastPrinted>
  <dcterms:created xsi:type="dcterms:W3CDTF">2025-11-21T11:44:00Z</dcterms:created>
  <dcterms:modified xsi:type="dcterms:W3CDTF">2025-11-21T11:44:00Z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3f90c4-9ab4-4de3-92b9-c4a1f76fc2a6_Enabled">
    <vt:lpwstr>true</vt:lpwstr>
  </property>
  <property fmtid="{D5CDD505-2E9C-101B-9397-08002B2CF9AE}" pid="3" name="MSIP_Label_0f3f90c4-9ab4-4de3-92b9-c4a1f76fc2a6_SetDate">
    <vt:lpwstr>2025-05-28T20:07:28Z</vt:lpwstr>
  </property>
  <property fmtid="{D5CDD505-2E9C-101B-9397-08002B2CF9AE}" pid="4" name="MSIP_Label_0f3f90c4-9ab4-4de3-92b9-c4a1f76fc2a6_Method">
    <vt:lpwstr>Standard</vt:lpwstr>
  </property>
  <property fmtid="{D5CDD505-2E9C-101B-9397-08002B2CF9AE}" pid="5" name="MSIP_Label_0f3f90c4-9ab4-4de3-92b9-c4a1f76fc2a6_Name">
    <vt:lpwstr>Informacja powszechna</vt:lpwstr>
  </property>
  <property fmtid="{D5CDD505-2E9C-101B-9397-08002B2CF9AE}" pid="6" name="MSIP_Label_0f3f90c4-9ab4-4de3-92b9-c4a1f76fc2a6_SiteId">
    <vt:lpwstr>c9fd945f-7286-455c-9aa8-d5f186a8fc07</vt:lpwstr>
  </property>
  <property fmtid="{D5CDD505-2E9C-101B-9397-08002B2CF9AE}" pid="7" name="MSIP_Label_0f3f90c4-9ab4-4de3-92b9-c4a1f76fc2a6_ActionId">
    <vt:lpwstr>106b4f00-24c5-43c4-b04f-f7ee4d64a561</vt:lpwstr>
  </property>
  <property fmtid="{D5CDD505-2E9C-101B-9397-08002B2CF9AE}" pid="8" name="MSIP_Label_0f3f90c4-9ab4-4de3-92b9-c4a1f76fc2a6_ContentBits">
    <vt:lpwstr>0</vt:lpwstr>
  </property>
  <property fmtid="{D5CDD505-2E9C-101B-9397-08002B2CF9AE}" pid="9" name="MSIP_Label_0f3f90c4-9ab4-4de3-92b9-c4a1f76fc2a6_Tag">
    <vt:lpwstr>10, 3, 0, 1</vt:lpwstr>
  </property>
</Properties>
</file>