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34AC3B09" w:rsidR="000509F3" w:rsidRDefault="00191ED6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>
        <w:rPr>
          <w:i w:val="0"/>
          <w:iCs w:val="0"/>
          <w:noProof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7A9E9" wp14:editId="09BD639C">
                <wp:simplePos x="0" y="0"/>
                <wp:positionH relativeFrom="column">
                  <wp:posOffset>278153</wp:posOffset>
                </wp:positionH>
                <wp:positionV relativeFrom="paragraph">
                  <wp:posOffset>-472062</wp:posOffset>
                </wp:positionV>
                <wp:extent cx="5439410" cy="727075"/>
                <wp:effectExtent l="0" t="0" r="8890" b="15875"/>
                <wp:wrapNone/>
                <wp:docPr id="1822713156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8CE9B" id="Grupa 3" o:spid="_x0000_s1026" style="position:absolute;margin-left:21.9pt;margin-top:-37.1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2" r:href="rId13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4" o:title="Wygenerowany obraz"/>
                </v:shape>
              </v:group>
            </w:pict>
          </mc:Fallback>
        </mc:AlternateContent>
      </w:r>
    </w:p>
    <w:p w14:paraId="1A74CD3F" w14:textId="2A69B75D" w:rsidR="00191ED6" w:rsidRDefault="00191ED6" w:rsidP="00804B3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306EE03E" w14:textId="6601D256" w:rsidR="00191ED6" w:rsidRDefault="00191ED6" w:rsidP="00804B3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05F3E09D" w14:textId="3E79A8C6" w:rsidR="00804B3B" w:rsidRPr="00165103" w:rsidRDefault="00804B3B" w:rsidP="00804B3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4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zobowiązanie podmiotu</w:t>
      </w:r>
    </w:p>
    <w:p w14:paraId="3FC9F423" w14:textId="7E0A0E3B" w:rsidR="00191ED6" w:rsidRDefault="00345E01" w:rsidP="00191ED6">
      <w:pPr>
        <w:spacing w:before="1"/>
        <w:rPr>
          <w:bCs/>
          <w:iCs/>
          <w:sz w:val="18"/>
          <w:szCs w:val="18"/>
        </w:rPr>
      </w:pPr>
      <w:r w:rsidRPr="00345E01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ZP/2501/98/25.</w:t>
      </w:r>
    </w:p>
    <w:p w14:paraId="5CF34E7F" w14:textId="77777777" w:rsidR="00191ED6" w:rsidRPr="00B339F1" w:rsidRDefault="00191ED6" w:rsidP="00191ED6">
      <w:pPr>
        <w:spacing w:before="1"/>
        <w:rPr>
          <w:sz w:val="18"/>
          <w:szCs w:val="18"/>
        </w:rPr>
      </w:pP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0" w:name="_Hlk65057801"/>
    </w:p>
    <w:p w14:paraId="129E5CF7" w14:textId="321C4888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2E226134" w14:textId="22F51BB2" w:rsidR="0094048F" w:rsidRDefault="00E14B13" w:rsidP="0094048F">
      <w:pPr>
        <w:tabs>
          <w:tab w:val="left" w:pos="5415"/>
        </w:tabs>
        <w:ind w:left="426" w:hanging="426"/>
        <w:jc w:val="center"/>
        <w:rPr>
          <w:rFonts w:eastAsia="SimSun"/>
          <w:bCs/>
          <w:sz w:val="18"/>
          <w:szCs w:val="18"/>
          <w:u w:val="single"/>
        </w:rPr>
      </w:pPr>
      <w:r w:rsidRPr="00E14B13">
        <w:rPr>
          <w:rFonts w:eastAsia="SimSun"/>
          <w:bCs/>
          <w:sz w:val="18"/>
          <w:szCs w:val="18"/>
          <w:u w:val="single"/>
        </w:rPr>
        <w:t>zdolności technicznej lub zawodowej lub sytuacji finansowej lub ekonomicznej</w:t>
      </w:r>
    </w:p>
    <w:p w14:paraId="52669F6D" w14:textId="77777777" w:rsidR="00E14B13" w:rsidRPr="0055629A" w:rsidRDefault="00E14B13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3EB994B8" w14:textId="1436C2B0" w:rsidR="00BD6382" w:rsidRDefault="0094048F" w:rsidP="00191ED6">
      <w:pPr>
        <w:pStyle w:val="Stopka"/>
        <w:tabs>
          <w:tab w:val="clear" w:pos="9072"/>
          <w:tab w:val="right" w:pos="8789"/>
        </w:tabs>
        <w:ind w:right="155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191ED6" w:rsidRPr="00191ED6">
        <w:rPr>
          <w:bCs/>
          <w:iCs/>
          <w:sz w:val="18"/>
          <w:szCs w:val="18"/>
        </w:rPr>
        <w:t>Świadczenie całodobowej kompleksowej usługi obsługi technicznej budynków Specjalistycznego Szpitala Wojewódzkiego w Ciechanowie.</w:t>
      </w:r>
    </w:p>
    <w:p w14:paraId="6E3A0CA6" w14:textId="7C0731A8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804B3B">
        <w:rPr>
          <w:bCs/>
          <w:iCs/>
          <w:sz w:val="18"/>
          <w:szCs w:val="18"/>
          <w:vertAlign w:val="superscript"/>
        </w:rPr>
        <w:t>1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3C31D2" w:rsidRPr="0055629A" w14:paraId="2C427CD8" w14:textId="77777777" w:rsidTr="00656650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656650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656650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D9207E" w14:textId="61F90707" w:rsidR="003C31D2" w:rsidRPr="003C31D2" w:rsidRDefault="00804B3B" w:rsidP="00DA6EB7">
      <w:pPr>
        <w:pStyle w:val="Stopka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  <w:vertAlign w:val="superscript"/>
        </w:rPr>
        <w:t>1</w:t>
      </w:r>
      <w:r w:rsidR="003C31D2" w:rsidRP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0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308" w:type="dxa"/>
        <w:tblInd w:w="4248" w:type="dxa"/>
        <w:tblLook w:val="04A0" w:firstRow="1" w:lastRow="0" w:firstColumn="1" w:lastColumn="0" w:noHBand="0" w:noVBand="1"/>
      </w:tblPr>
      <w:tblGrid>
        <w:gridCol w:w="4308"/>
      </w:tblGrid>
      <w:tr w:rsidR="00270767" w14:paraId="246D2953" w14:textId="77777777" w:rsidTr="00804B3B">
        <w:trPr>
          <w:trHeight w:val="1061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0E73FF"/>
    <w:rsid w:val="00103A54"/>
    <w:rsid w:val="0011625C"/>
    <w:rsid w:val="001308F5"/>
    <w:rsid w:val="00154266"/>
    <w:rsid w:val="00166A96"/>
    <w:rsid w:val="00191ED6"/>
    <w:rsid w:val="001B23C0"/>
    <w:rsid w:val="001C7215"/>
    <w:rsid w:val="00204C7E"/>
    <w:rsid w:val="00221500"/>
    <w:rsid w:val="002315A2"/>
    <w:rsid w:val="00256C56"/>
    <w:rsid w:val="00270767"/>
    <w:rsid w:val="00276E63"/>
    <w:rsid w:val="002863B6"/>
    <w:rsid w:val="002928A0"/>
    <w:rsid w:val="002B098F"/>
    <w:rsid w:val="002B1B3E"/>
    <w:rsid w:val="002F456B"/>
    <w:rsid w:val="00321E06"/>
    <w:rsid w:val="0034134D"/>
    <w:rsid w:val="00345E01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B4191"/>
    <w:rsid w:val="004C6B46"/>
    <w:rsid w:val="004D1E3D"/>
    <w:rsid w:val="004D56C6"/>
    <w:rsid w:val="004D6084"/>
    <w:rsid w:val="00513A87"/>
    <w:rsid w:val="00524D52"/>
    <w:rsid w:val="00526283"/>
    <w:rsid w:val="0055629A"/>
    <w:rsid w:val="005B04B1"/>
    <w:rsid w:val="005C76CA"/>
    <w:rsid w:val="005D7D0C"/>
    <w:rsid w:val="006050D7"/>
    <w:rsid w:val="00607567"/>
    <w:rsid w:val="0062431E"/>
    <w:rsid w:val="00651029"/>
    <w:rsid w:val="00656650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04B3B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BF1476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14B13"/>
    <w:rsid w:val="00E875C0"/>
    <w:rsid w:val="00E876A9"/>
    <w:rsid w:val="00E92585"/>
    <w:rsid w:val="00EB7769"/>
    <w:rsid w:val="00EC0828"/>
    <w:rsid w:val="00ED2E79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qFormat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17</cp:revision>
  <cp:lastPrinted>2021-07-19T06:55:00Z</cp:lastPrinted>
  <dcterms:created xsi:type="dcterms:W3CDTF">2024-05-20T07:25:00Z</dcterms:created>
  <dcterms:modified xsi:type="dcterms:W3CDTF">2025-12-18T09:57:00Z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