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03.12.2025r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ZP/2505/110/25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12640449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F17FA0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F17FA0">
        <w:rPr>
          <w:rFonts w:ascii="Arial" w:hAnsi="Arial" w:cs="Arial"/>
          <w:b/>
          <w:bCs/>
          <w:sz w:val="18"/>
          <w:szCs w:val="18"/>
        </w:rPr>
        <w:t>Sprzęt medyczny jednorazowy</w:t>
      </w:r>
      <w:r w:rsidR="00F17FA0" w:rsidRPr="00F17FA0">
        <w:rPr>
          <w:rFonts w:ascii="Arial" w:hAnsi="Arial" w:cs="Arial"/>
          <w:b/>
          <w:bCs/>
          <w:sz w:val="18"/>
          <w:szCs w:val="18"/>
        </w:rPr>
        <w:t>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03.12.2025r.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F70149" w14:paraId="7AE8B7D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0FAB81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336CF3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E779AC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39BB0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70149" w14:paraId="0E25C1D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E13AD3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Testy ureazowe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9A7F66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166895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7182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12 960,00</w:t>
            </w:r>
          </w:p>
        </w:tc>
      </w:tr>
      <w:tr w:rsidR="00F70149" w14:paraId="1BBF16C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8B429B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Camedica spółka cywilna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Kościelna 30, 21-210 Milanów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5391503758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870FCC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5D6A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14 580,00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B7D04D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6F5E28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AA7FE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Lencomm Trade International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Wólczyńska 133, 01-919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1180025946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6B75DE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13 500,00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95A123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14 580,00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38D3D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43DF527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8E582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MEDAN Andrzej Hędrzak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A. Korczoka 32 44-103 Gliwice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6310107273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995105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13 740,00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C5E768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14 850,00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B82A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331A272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AD832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4EEE0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10 800,00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CD2C1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11 670,00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E059C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3E5D41C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5D228B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cewniki do odsysania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2EF6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667FC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FD8CE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24 325,92</w:t>
            </w:r>
          </w:p>
        </w:tc>
      </w:tr>
      <w:tr w:rsidR="00F70149" w14:paraId="070ABE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09109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8CCC8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16 000,00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4C537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17 052,00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5E7713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34CA181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4798AE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szczoteczka do chirurgicznego mycia rąk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B91C3F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7D748E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D32FE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11 119,20</w:t>
            </w:r>
          </w:p>
        </w:tc>
      </w:tr>
      <w:tr w:rsidR="00F70149" w14:paraId="2917B9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0AC75A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MEDICUS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43-100 Tychy ul. Browarowa 21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6462875090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8EACD9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9E2E9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7 280,00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2FBEE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1E767F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435744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POLMIL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ul.Przemysłowa 8b; 85-758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5542922201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793B6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6 240,00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A75F3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BB408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30EC84F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F5285C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1A16F4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5 440,00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F7E0F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6 720,00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3E31B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089515D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B59879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74241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8 480,00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A5B1D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9 120,00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3A8F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0CA83C9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4CA33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4 - sterylne osłony na głowicę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DFD97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765561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B66E09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23 598,00</w:t>
            </w:r>
          </w:p>
        </w:tc>
      </w:tr>
      <w:tr w:rsidR="00F70149" w14:paraId="281E879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294738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drobny jednorazowy sprzęt medyczny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9E0B6F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295DDF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2DE7F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49 680,00</w:t>
            </w:r>
          </w:p>
        </w:tc>
      </w:tr>
      <w:tr w:rsidR="00F70149" w14:paraId="2BB60F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4FFA4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Wielobranżowe "INTERGOS"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Legionów 55 43-300 Bielsko-Biała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547-017-02-22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00CDC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39 220,00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A20A6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48 000,60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35A25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58E05E2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EA4EE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9E652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38 440,00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5C9E9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46 980,00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FAC44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70149" w14:paraId="5631B91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88F9E0" w14:textId="77777777" w:rsidR="00F70149" w:rsidRDefault="00F17FA0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6DBF1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43 485,00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909705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53 265,40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E9F4A" w14:textId="77777777" w:rsidR="00F70149" w:rsidRDefault="00F17FA0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1B0E1065" w14:textId="77777777" w:rsidR="00AC1112" w:rsidRDefault="00AC1112" w:rsidP="00AC1112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0597B947" w14:textId="77777777" w:rsidR="00AC1112" w:rsidRDefault="00AC1112" w:rsidP="00AC1112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A4A80"/>
    <w:rsid w:val="008B5F3B"/>
    <w:rsid w:val="008C02E4"/>
    <w:rsid w:val="008D2CAD"/>
    <w:rsid w:val="008E248C"/>
    <w:rsid w:val="009132A6"/>
    <w:rsid w:val="009215F1"/>
    <w:rsid w:val="009424D3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1112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17FA0"/>
    <w:rsid w:val="00F52740"/>
    <w:rsid w:val="00F649D6"/>
    <w:rsid w:val="00F65DCC"/>
    <w:rsid w:val="00F70149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326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9</cp:revision>
  <cp:lastPrinted>2018-07-12T09:45:00Z</cp:lastPrinted>
  <dcterms:created xsi:type="dcterms:W3CDTF">2025-12-03T10:48:00Z</dcterms:created>
  <dcterms:modified xsi:type="dcterms:W3CDTF">2025-12-03T10:49:00Z</dcterms:modified>
</cp:coreProperties>
</file>