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9C38ED" w14:textId="44FE79D8" w:rsidR="00D96C4A" w:rsidRDefault="003B6DF7" w:rsidP="007F1F9F">
      <w:pPr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519E7FB" wp14:editId="1B888510">
            <wp:simplePos x="0" y="0"/>
            <wp:positionH relativeFrom="column">
              <wp:posOffset>146050</wp:posOffset>
            </wp:positionH>
            <wp:positionV relativeFrom="paragraph">
              <wp:posOffset>6350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5974A" w14:textId="5DB6B304" w:rsidR="003B6DF7" w:rsidRDefault="003B6DF7" w:rsidP="007F1F9F">
      <w:pPr>
        <w:rPr>
          <w:b/>
          <w:noProof/>
        </w:rPr>
      </w:pPr>
    </w:p>
    <w:p w14:paraId="4CDE3D08" w14:textId="624C8410" w:rsidR="003B6DF7" w:rsidRDefault="003B6DF7" w:rsidP="007F1F9F">
      <w:pPr>
        <w:rPr>
          <w:b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C733FA4" wp14:editId="5C5D4AA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757DD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3A4484D" w14:textId="302283C4" w:rsidR="003B6DF7" w:rsidRDefault="003B6DF7" w:rsidP="007F1F9F">
      <w:pPr>
        <w:rPr>
          <w:b/>
          <w:noProof/>
        </w:rPr>
      </w:pPr>
    </w:p>
    <w:p w14:paraId="14B689E1" w14:textId="77777777" w:rsidR="003B6DF7" w:rsidRDefault="003B6DF7" w:rsidP="007F1F9F">
      <w:pPr>
        <w:rPr>
          <w:b/>
          <w:noProof/>
        </w:rPr>
      </w:pPr>
    </w:p>
    <w:p w14:paraId="1D729256" w14:textId="77777777" w:rsidR="003B6DF7" w:rsidRDefault="003B6DF7" w:rsidP="007F1F9F">
      <w:pPr>
        <w:rPr>
          <w:b/>
          <w:noProof/>
        </w:rPr>
      </w:pPr>
    </w:p>
    <w:p w14:paraId="6206698F" w14:textId="77777777" w:rsidR="003B6DF7" w:rsidRDefault="003B6DF7" w:rsidP="007F1F9F">
      <w:pPr>
        <w:rPr>
          <w:b/>
          <w:noProof/>
        </w:rPr>
      </w:pPr>
    </w:p>
    <w:p w14:paraId="17BBE74A" w14:textId="77777777" w:rsidR="003B6DF7" w:rsidRDefault="003B6DF7" w:rsidP="007F1F9F">
      <w:pPr>
        <w:rPr>
          <w:b/>
          <w:noProof/>
        </w:rPr>
      </w:pPr>
    </w:p>
    <w:p w14:paraId="4350E930" w14:textId="1B1A9170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F754B7">
        <w:rPr>
          <w:b/>
          <w:noProof/>
        </w:rPr>
        <w:t>117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3D6A1B">
        <w:rPr>
          <w:b/>
          <w:noProof/>
        </w:rPr>
        <w:t>5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3D0283F5" w14:textId="211DC178" w:rsidR="00EB6ACA" w:rsidRDefault="00163010" w:rsidP="00EA66CF">
      <w:pPr>
        <w:keepNext/>
        <w:outlineLvl w:val="7"/>
        <w:rPr>
          <w:b/>
          <w:noProof/>
        </w:rPr>
      </w:pPr>
      <w:bookmarkStart w:id="1" w:name="_Hlk524509965"/>
      <w:r w:rsidRPr="00F754B7">
        <w:rPr>
          <w:b/>
          <w:noProof/>
          <w:highlight w:val="yellow"/>
        </w:rPr>
        <w:t xml:space="preserve"> </w:t>
      </w:r>
      <w:r w:rsidR="00F754B7" w:rsidRPr="00F754B7">
        <w:rPr>
          <w:b/>
          <w:noProof/>
          <w:highlight w:val="yellow"/>
        </w:rPr>
        <w:t>Ręczniki papierowe, papier toaletowy i mydło.</w:t>
      </w:r>
    </w:p>
    <w:p w14:paraId="05F7BE70" w14:textId="77777777" w:rsidR="00EE62CA" w:rsidRDefault="00EE62CA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</w:p>
    <w:p w14:paraId="0A0098B5" w14:textId="77777777" w:rsidR="003B6DF7" w:rsidRDefault="007F1F9F" w:rsidP="002F12EF">
      <w:pPr>
        <w:pStyle w:val="Nagwek8"/>
        <w:numPr>
          <w:ilvl w:val="0"/>
          <w:numId w:val="0"/>
        </w:numPr>
        <w:spacing w:before="0"/>
        <w:ind w:left="142" w:right="0"/>
        <w:rPr>
          <w:b w:val="0"/>
          <w:bCs/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</w:p>
    <w:p w14:paraId="0E767CED" w14:textId="2A479F7E" w:rsidR="002976FE" w:rsidRDefault="002F12EF" w:rsidP="002F12EF">
      <w:pPr>
        <w:pStyle w:val="Nagwek8"/>
        <w:numPr>
          <w:ilvl w:val="0"/>
          <w:numId w:val="0"/>
        </w:numPr>
        <w:spacing w:before="0"/>
        <w:ind w:left="142" w:right="0"/>
        <w:rPr>
          <w:b w:val="0"/>
          <w:bCs/>
          <w:sz w:val="18"/>
        </w:rPr>
      </w:pPr>
      <w:r w:rsidRPr="002F12EF">
        <w:rPr>
          <w:b w:val="0"/>
          <w:bCs/>
          <w:noProof/>
          <w:sz w:val="18"/>
        </w:rPr>
        <w:t xml:space="preserve">Numer publikacji ogłoszenia: </w:t>
      </w:r>
      <w:r w:rsidR="000D7836">
        <w:rPr>
          <w:noProof/>
          <w:sz w:val="18"/>
          <w:highlight w:val="yellow"/>
        </w:rPr>
        <w:t>242</w:t>
      </w:r>
      <w:r w:rsidR="0099402E" w:rsidRPr="0099402E">
        <w:rPr>
          <w:noProof/>
          <w:sz w:val="18"/>
          <w:highlight w:val="yellow"/>
        </w:rPr>
        <w:t>/</w:t>
      </w:r>
      <w:r w:rsidR="00C02EF4" w:rsidRPr="0099402E">
        <w:rPr>
          <w:noProof/>
          <w:sz w:val="18"/>
          <w:highlight w:val="yellow"/>
        </w:rPr>
        <w:t>2025</w:t>
      </w:r>
      <w:r w:rsidR="004E7DE9" w:rsidRPr="0099402E">
        <w:rPr>
          <w:sz w:val="18"/>
          <w:highlight w:val="yellow"/>
        </w:rPr>
        <w:t xml:space="preserve"> </w:t>
      </w:r>
      <w:r w:rsidR="0099402E" w:rsidRPr="0099402E">
        <w:rPr>
          <w:sz w:val="18"/>
          <w:highlight w:val="yellow"/>
        </w:rPr>
        <w:t xml:space="preserve"> </w:t>
      </w:r>
      <w:r w:rsidR="000D7836">
        <w:rPr>
          <w:sz w:val="18"/>
          <w:highlight w:val="yellow"/>
        </w:rPr>
        <w:t>8361</w:t>
      </w:r>
      <w:r w:rsidR="00A22A27">
        <w:rPr>
          <w:sz w:val="18"/>
          <w:highlight w:val="yellow"/>
        </w:rPr>
        <w:t>47</w:t>
      </w:r>
      <w:r w:rsidR="0099402E" w:rsidRPr="0099402E">
        <w:rPr>
          <w:sz w:val="18"/>
          <w:highlight w:val="yellow"/>
        </w:rPr>
        <w:t>-2025</w:t>
      </w:r>
      <w:r w:rsidR="0099402E">
        <w:rPr>
          <w:b w:val="0"/>
          <w:bCs/>
          <w:sz w:val="18"/>
        </w:rPr>
        <w:t xml:space="preserve"> </w:t>
      </w:r>
    </w:p>
    <w:p w14:paraId="122783C9" w14:textId="560A870F" w:rsidR="003B6DF7" w:rsidRDefault="002F12EF" w:rsidP="002F12EF">
      <w:pPr>
        <w:pStyle w:val="Nagwek8"/>
        <w:numPr>
          <w:ilvl w:val="0"/>
          <w:numId w:val="0"/>
        </w:numPr>
        <w:spacing w:before="0"/>
        <w:ind w:left="142" w:right="0"/>
        <w:rPr>
          <w:b w:val="0"/>
          <w:bCs/>
          <w:noProof/>
          <w:sz w:val="18"/>
        </w:rPr>
      </w:pPr>
      <w:r w:rsidRPr="002F12EF">
        <w:rPr>
          <w:b w:val="0"/>
          <w:bCs/>
          <w:sz w:val="18"/>
        </w:rPr>
        <w:t xml:space="preserve">Data publikacji: </w:t>
      </w:r>
      <w:r w:rsidR="00A22A27">
        <w:rPr>
          <w:sz w:val="18"/>
          <w:highlight w:val="yellow"/>
        </w:rPr>
        <w:t>16/12</w:t>
      </w:r>
      <w:r w:rsidR="0099402E" w:rsidRPr="0099402E">
        <w:rPr>
          <w:sz w:val="18"/>
          <w:highlight w:val="yellow"/>
        </w:rPr>
        <w:t>/</w:t>
      </w:r>
      <w:r w:rsidR="00C02EF4" w:rsidRPr="0099402E">
        <w:rPr>
          <w:sz w:val="18"/>
          <w:highlight w:val="yellow"/>
        </w:rPr>
        <w:t>2025 r.</w:t>
      </w:r>
      <w:r>
        <w:rPr>
          <w:b w:val="0"/>
          <w:bCs/>
          <w:noProof/>
          <w:sz w:val="18"/>
        </w:rPr>
        <w:t xml:space="preserve">   </w:t>
      </w:r>
    </w:p>
    <w:p w14:paraId="76230C49" w14:textId="53EEFB32" w:rsidR="0074024E" w:rsidRPr="001D32F0" w:rsidRDefault="007F1F9F" w:rsidP="002F12EF">
      <w:pPr>
        <w:pStyle w:val="Nagwek8"/>
        <w:numPr>
          <w:ilvl w:val="0"/>
          <w:numId w:val="0"/>
        </w:numPr>
        <w:spacing w:before="0"/>
        <w:ind w:left="142"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5D812ED7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A22A27">
        <w:rPr>
          <w:noProof/>
        </w:rPr>
        <w:t>15.12.</w:t>
      </w:r>
      <w:r w:rsidR="00C02EF4">
        <w:rPr>
          <w:noProof/>
        </w:rPr>
        <w:t>2025 r.</w:t>
      </w:r>
    </w:p>
    <w:p w14:paraId="5A46246B" w14:textId="5CC5C615" w:rsidR="004004A8" w:rsidRDefault="00F754B7" w:rsidP="006D1D7A">
      <w:pPr>
        <w:ind w:left="0"/>
        <w:rPr>
          <w:noProof/>
        </w:rPr>
      </w:pPr>
      <w:r>
        <w:rPr>
          <w:noProof/>
        </w:rPr>
        <w:t>.</w:t>
      </w:r>
    </w:p>
    <w:p w14:paraId="4CED033D" w14:textId="5026D069" w:rsidR="003D6A1B" w:rsidRDefault="003D6A1B" w:rsidP="007F1F9F">
      <w:pPr>
        <w:rPr>
          <w:noProof/>
        </w:rPr>
      </w:pPr>
    </w:p>
    <w:p w14:paraId="12F58F61" w14:textId="3916404F" w:rsidR="003D6A1B" w:rsidRDefault="00A22A27" w:rsidP="007F1F9F">
      <w:pPr>
        <w:rPr>
          <w:noProof/>
        </w:rPr>
      </w:pPr>
      <w:r>
        <w:drawing>
          <wp:inline distT="0" distB="0" distL="0" distR="0" wp14:anchorId="7317E503" wp14:editId="74A30B4C">
            <wp:extent cx="5759450" cy="1370663"/>
            <wp:effectExtent l="0" t="0" r="0" b="1270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B6F73" w14:textId="2BC7DE11" w:rsidR="00DF35CE" w:rsidRDefault="00DF35CE" w:rsidP="007F1F9F">
      <w:pPr>
        <w:rPr>
          <w:noProof/>
        </w:rPr>
      </w:pPr>
    </w:p>
    <w:p w14:paraId="0D66A988" w14:textId="3E56E1FA" w:rsidR="00DF35CE" w:rsidRDefault="00DF35CE" w:rsidP="007F1F9F">
      <w:pPr>
        <w:rPr>
          <w:noProof/>
        </w:rPr>
      </w:pPr>
    </w:p>
    <w:p w14:paraId="46B5C2D5" w14:textId="0C013314" w:rsidR="00DF35CE" w:rsidRDefault="00DF35CE" w:rsidP="007F1F9F">
      <w:pPr>
        <w:rPr>
          <w:noProof/>
        </w:rPr>
      </w:pPr>
    </w:p>
    <w:p w14:paraId="6C2A8884" w14:textId="687FF7D9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4BBD75ED" w:rsidR="00D90439" w:rsidRDefault="00D90439" w:rsidP="00D90439">
      <w:pPr>
        <w:ind w:left="0"/>
        <w:rPr>
          <w:noProof/>
        </w:rPr>
      </w:pPr>
    </w:p>
    <w:p w14:paraId="36C42CEF" w14:textId="3A13A551" w:rsidR="0060793A" w:rsidRDefault="0060793A" w:rsidP="007F1F9F">
      <w:pPr>
        <w:rPr>
          <w:noProof/>
        </w:rPr>
      </w:pPr>
    </w:p>
    <w:p w14:paraId="457F4758" w14:textId="574CE5E3" w:rsidR="00DE07EF" w:rsidRDefault="00DE07EF" w:rsidP="007F1F9F">
      <w:pPr>
        <w:rPr>
          <w:noProof/>
        </w:rPr>
      </w:pPr>
    </w:p>
    <w:p w14:paraId="31E0A219" w14:textId="58EDE13C" w:rsidR="00DE07EF" w:rsidRDefault="00DE07EF" w:rsidP="007F1F9F">
      <w:pPr>
        <w:rPr>
          <w:noProof/>
        </w:rPr>
      </w:pPr>
    </w:p>
    <w:p w14:paraId="4B72740B" w14:textId="73E926A4" w:rsidR="00DE07EF" w:rsidRDefault="00DE07EF" w:rsidP="007F1F9F">
      <w:pPr>
        <w:rPr>
          <w:noProof/>
        </w:rPr>
      </w:pPr>
    </w:p>
    <w:p w14:paraId="48974578" w14:textId="77777777" w:rsidR="00F754B7" w:rsidRDefault="00F754B7" w:rsidP="00210306">
      <w:pPr>
        <w:ind w:left="0"/>
        <w:rPr>
          <w:noProof/>
        </w:rPr>
      </w:pPr>
    </w:p>
    <w:p w14:paraId="2BE2D50C" w14:textId="77777777" w:rsidR="00D25140" w:rsidRDefault="00D25140" w:rsidP="00FC6BCB">
      <w:pPr>
        <w:ind w:left="0"/>
        <w:rPr>
          <w:noProof/>
        </w:rPr>
      </w:pPr>
    </w:p>
    <w:p w14:paraId="73034598" w14:textId="77777777" w:rsidR="00D25140" w:rsidRDefault="00D25140" w:rsidP="007F1F9F">
      <w:pPr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2B2C7765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518B84D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5578A0E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1D4D306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4984A23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3FE47451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094047D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3347D644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50455481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1E84108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517B503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43CBBB5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19C1D7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65FB276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1E6347E7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22E6926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2CBF877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C936E" w14:textId="4F1CBB6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06D59CD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035DB39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439BDAA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43FC55C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4BAB320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2445822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2D2852B2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102C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08BD8C1E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t>ZP/2501/</w:t>
      </w:r>
      <w:r w:rsidR="00957466">
        <w:rPr>
          <w:noProof/>
          <w:sz w:val="18"/>
        </w:rPr>
        <w:t>117</w:t>
      </w:r>
      <w:r w:rsidRPr="00F55E6F">
        <w:rPr>
          <w:noProof/>
          <w:sz w:val="18"/>
        </w:rPr>
        <w:t>/2</w:t>
      </w:r>
      <w:r w:rsidR="003D6A1B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4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5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22529DC3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6" w:history="1">
        <w:r w:rsidR="00171EB5" w:rsidRPr="002E30EF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7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575D5F4C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C82851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C82851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566853DB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3D6A1B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3D6A1B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E2537D">
      <w:pPr>
        <w:tabs>
          <w:tab w:val="left" w:pos="567"/>
        </w:tabs>
        <w:ind w:left="567" w:right="0"/>
        <w:jc w:val="center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4EAFED2D" w14:textId="4D87B527" w:rsidR="0013104F" w:rsidRPr="0013104F" w:rsidRDefault="00EB6ACA" w:rsidP="00A215D3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9A1445">
        <w:rPr>
          <w:b/>
          <w:bCs/>
          <w:noProof/>
          <w:snapToGrid w:val="0"/>
        </w:rPr>
        <w:t xml:space="preserve">Dostawa </w:t>
      </w:r>
      <w:r w:rsidR="00970D3F">
        <w:rPr>
          <w:b/>
          <w:bCs/>
          <w:noProof/>
          <w:snapToGrid w:val="0"/>
        </w:rPr>
        <w:t>r</w:t>
      </w:r>
      <w:r w:rsidR="00970D3F" w:rsidRPr="00970D3F">
        <w:rPr>
          <w:b/>
          <w:bCs/>
          <w:noProof/>
          <w:snapToGrid w:val="0"/>
        </w:rPr>
        <w:t>ęcznik</w:t>
      </w:r>
      <w:r w:rsidR="00970D3F">
        <w:rPr>
          <w:b/>
          <w:bCs/>
          <w:noProof/>
          <w:snapToGrid w:val="0"/>
        </w:rPr>
        <w:t xml:space="preserve">ów </w:t>
      </w:r>
      <w:r w:rsidR="00970D3F" w:rsidRPr="00970D3F">
        <w:rPr>
          <w:b/>
          <w:bCs/>
          <w:noProof/>
          <w:snapToGrid w:val="0"/>
        </w:rPr>
        <w:t>papierow</w:t>
      </w:r>
      <w:r w:rsidR="00970D3F">
        <w:rPr>
          <w:b/>
          <w:bCs/>
          <w:noProof/>
          <w:snapToGrid w:val="0"/>
        </w:rPr>
        <w:t>ych</w:t>
      </w:r>
      <w:r w:rsidR="00970D3F" w:rsidRPr="00970D3F">
        <w:rPr>
          <w:b/>
          <w:bCs/>
          <w:noProof/>
          <w:snapToGrid w:val="0"/>
        </w:rPr>
        <w:t>, papier</w:t>
      </w:r>
      <w:r w:rsidR="00970D3F">
        <w:rPr>
          <w:b/>
          <w:bCs/>
          <w:noProof/>
          <w:snapToGrid w:val="0"/>
        </w:rPr>
        <w:t>u</w:t>
      </w:r>
      <w:r w:rsidR="00970D3F" w:rsidRPr="00970D3F">
        <w:rPr>
          <w:b/>
          <w:bCs/>
          <w:noProof/>
          <w:snapToGrid w:val="0"/>
        </w:rPr>
        <w:t xml:space="preserve"> toaletow</w:t>
      </w:r>
      <w:r w:rsidR="00970D3F">
        <w:rPr>
          <w:b/>
          <w:bCs/>
          <w:noProof/>
          <w:snapToGrid w:val="0"/>
        </w:rPr>
        <w:t>ego</w:t>
      </w:r>
      <w:r w:rsidR="00970D3F" w:rsidRPr="00970D3F">
        <w:rPr>
          <w:b/>
          <w:bCs/>
          <w:noProof/>
          <w:snapToGrid w:val="0"/>
        </w:rPr>
        <w:t xml:space="preserve"> i mydł</w:t>
      </w:r>
      <w:r w:rsidR="00970D3F">
        <w:rPr>
          <w:b/>
          <w:bCs/>
          <w:noProof/>
          <w:snapToGrid w:val="0"/>
        </w:rPr>
        <w:t>a</w:t>
      </w:r>
      <w:r w:rsidR="00970D3F" w:rsidRPr="00970D3F">
        <w:rPr>
          <w:b/>
          <w:bCs/>
          <w:noProof/>
          <w:snapToGrid w:val="0"/>
        </w:rPr>
        <w:t>.</w:t>
      </w:r>
    </w:p>
    <w:p w14:paraId="0B0D2F46" w14:textId="080BFB2F" w:rsidR="004F3920" w:rsidRPr="0013104F" w:rsidRDefault="00514C10" w:rsidP="0013104F">
      <w:pPr>
        <w:suppressAutoHyphens/>
        <w:ind w:left="1080" w:right="-134"/>
        <w:rPr>
          <w:b/>
          <w:bCs/>
          <w:noProof/>
          <w:snapToGrid w:val="0"/>
        </w:rPr>
      </w:pPr>
      <w:r w:rsidRPr="0013104F">
        <w:rPr>
          <w:noProof/>
          <w:snapToGrid w:val="0"/>
        </w:rPr>
        <w:t xml:space="preserve">Wymagania zamawiającego wobec materiałów medycznych i akcesoriów zostały </w:t>
      </w:r>
      <w:r w:rsidR="005769DB" w:rsidRPr="0013104F">
        <w:rPr>
          <w:noProof/>
          <w:snapToGrid w:val="0"/>
        </w:rPr>
        <w:t>opublikowane</w:t>
      </w:r>
      <w:r w:rsidRPr="0013104F">
        <w:rPr>
          <w:noProof/>
          <w:snapToGrid w:val="0"/>
        </w:rPr>
        <w:t xml:space="preserve"> w załacznikach nr 2  do SWZ</w:t>
      </w:r>
      <w:r w:rsidR="00904243" w:rsidRPr="0013104F">
        <w:rPr>
          <w:noProof/>
          <w:snapToGrid w:val="0"/>
        </w:rPr>
        <w:t>:</w:t>
      </w:r>
      <w:r w:rsidR="004F3920" w:rsidRPr="0013104F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C82851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07D32946" w:rsidR="004F3920" w:rsidRPr="00F6672A" w:rsidRDefault="004F3920" w:rsidP="00EB6ACA">
      <w:pPr>
        <w:pStyle w:val="Akapitzlist"/>
        <w:numPr>
          <w:ilvl w:val="1"/>
          <w:numId w:val="37"/>
        </w:numPr>
        <w:ind w:right="51" w:hanging="513"/>
        <w:rPr>
          <w:noProof/>
          <w:snapToGrid w:val="0"/>
          <w:sz w:val="18"/>
        </w:rPr>
      </w:pPr>
      <w:r w:rsidRPr="00F6672A">
        <w:rPr>
          <w:noProof/>
          <w:snapToGrid w:val="0"/>
          <w:sz w:val="18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7E5F469E" w:rsidR="002E029F" w:rsidRPr="00BF6AD0" w:rsidRDefault="004F3920" w:rsidP="00BF6AD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E33987" w:rsidRPr="0090258A" w14:paraId="325EE339" w14:textId="77777777" w:rsidTr="00EC5833">
        <w:tc>
          <w:tcPr>
            <w:tcW w:w="1531" w:type="dxa"/>
          </w:tcPr>
          <w:p w14:paraId="62EAB4CD" w14:textId="2A97D661" w:rsidR="00E33987" w:rsidRPr="0090258A" w:rsidRDefault="00E33987" w:rsidP="00E33987">
            <w:pPr>
              <w:rPr>
                <w:lang w:eastAsia="pl-PL"/>
              </w:rPr>
            </w:pPr>
            <w:r w:rsidRPr="00B619F6">
              <w:t>33770000-8</w:t>
            </w:r>
          </w:p>
        </w:tc>
        <w:tc>
          <w:tcPr>
            <w:tcW w:w="3516" w:type="dxa"/>
          </w:tcPr>
          <w:p w14:paraId="61270E5D" w14:textId="47DEB268" w:rsidR="00E33987" w:rsidRPr="0090258A" w:rsidRDefault="00E33987" w:rsidP="00E33987">
            <w:pPr>
              <w:rPr>
                <w:lang w:eastAsia="pl-PL"/>
              </w:rPr>
            </w:pPr>
            <w:r>
              <w:rPr>
                <w:lang w:eastAsia="pl-PL"/>
              </w:rPr>
              <w:t>Artykuły higieniczne z papieru</w:t>
            </w:r>
          </w:p>
        </w:tc>
      </w:tr>
      <w:tr w:rsidR="00E33987" w:rsidRPr="0090258A" w14:paraId="5E2F6ECF" w14:textId="77777777" w:rsidTr="00EC5833">
        <w:tc>
          <w:tcPr>
            <w:tcW w:w="1531" w:type="dxa"/>
          </w:tcPr>
          <w:p w14:paraId="0BD74F52" w14:textId="6E603C31" w:rsidR="00E33987" w:rsidRPr="00B619F6" w:rsidRDefault="00E33987" w:rsidP="00E33987">
            <w:r w:rsidRPr="00E33987">
              <w:t>33711900-6</w:t>
            </w:r>
          </w:p>
        </w:tc>
        <w:tc>
          <w:tcPr>
            <w:tcW w:w="3516" w:type="dxa"/>
          </w:tcPr>
          <w:p w14:paraId="5E0AC4DE" w14:textId="07E82DC8" w:rsidR="00E33987" w:rsidRPr="00B619F6" w:rsidRDefault="00E33987" w:rsidP="00E33987">
            <w:r>
              <w:t>Mydło</w:t>
            </w:r>
          </w:p>
        </w:tc>
      </w:tr>
    </w:tbl>
    <w:p w14:paraId="64AB4419" w14:textId="6FF022C5" w:rsidR="00EB6ACA" w:rsidRDefault="00816D4E" w:rsidP="00EB6ACA">
      <w:pPr>
        <w:pStyle w:val="Akapitzlist"/>
        <w:numPr>
          <w:ilvl w:val="0"/>
          <w:numId w:val="37"/>
        </w:numPr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="007429C1">
        <w:rPr>
          <w:noProof/>
          <w:sz w:val="18"/>
        </w:rPr>
        <w:t xml:space="preserve"> został podzielony na części</w:t>
      </w:r>
      <w:r w:rsidR="00B21D86">
        <w:rPr>
          <w:noProof/>
          <w:sz w:val="18"/>
        </w:rPr>
        <w:t>. Zamawiający dopuszcza składanie ofert częściowych na dowolnie wybrany pakiet lub pakiety.</w:t>
      </w:r>
    </w:p>
    <w:p w14:paraId="0EB11A3A" w14:textId="77777777" w:rsidR="00BA4428" w:rsidRDefault="00BA4428" w:rsidP="00BA4428">
      <w:pPr>
        <w:pStyle w:val="Akapitzlist"/>
        <w:ind w:left="1440" w:right="57" w:hanging="1440"/>
        <w:rPr>
          <w:b/>
          <w:bCs/>
          <w:noProof/>
          <w:color w:val="FF0000"/>
          <w:sz w:val="18"/>
        </w:rPr>
      </w:pPr>
      <w:r>
        <w:rPr>
          <w:b/>
          <w:bCs/>
          <w:noProof/>
          <w:color w:val="FF0000"/>
          <w:sz w:val="18"/>
        </w:rPr>
        <w:t xml:space="preserve">Uwagi! : </w:t>
      </w:r>
    </w:p>
    <w:p w14:paraId="1B3B1938" w14:textId="77777777" w:rsidR="00BA4428" w:rsidRDefault="00BA4428" w:rsidP="00BA4428">
      <w:pPr>
        <w:pStyle w:val="Akapitzlist"/>
        <w:ind w:left="1440" w:right="57" w:hanging="1440"/>
        <w:rPr>
          <w:b/>
          <w:bCs/>
          <w:noProof/>
          <w:color w:val="FF0000"/>
          <w:sz w:val="18"/>
        </w:rPr>
      </w:pPr>
    </w:p>
    <w:p w14:paraId="03789104" w14:textId="79E06376" w:rsidR="00BA4428" w:rsidRDefault="00BA4428" w:rsidP="00BA4428">
      <w:pPr>
        <w:pStyle w:val="Akapitzlist"/>
        <w:ind w:left="1440" w:right="57" w:hanging="1440"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Dotyczy pakietu nr 1</w:t>
      </w:r>
    </w:p>
    <w:p w14:paraId="435FE866" w14:textId="0656D4B5" w:rsidR="00BA4428" w:rsidRDefault="00BA4428" w:rsidP="00BA4428">
      <w:pPr>
        <w:pStyle w:val="Akapitzlist"/>
        <w:numPr>
          <w:ilvl w:val="0"/>
          <w:numId w:val="50"/>
        </w:numPr>
        <w:spacing w:before="100" w:beforeAutospacing="1" w:after="100" w:afterAutospacing="1"/>
        <w:ind w:left="567" w:hanging="283"/>
        <w:contextualSpacing/>
        <w:rPr>
          <w:b/>
          <w:bCs/>
          <w:noProof/>
          <w:sz w:val="18"/>
        </w:rPr>
      </w:pPr>
      <w:bookmarkStart w:id="15" w:name="_Hlk118886905"/>
      <w:r>
        <w:rPr>
          <w:b/>
          <w:bCs/>
          <w:noProof/>
          <w:sz w:val="18"/>
        </w:rPr>
        <w:t xml:space="preserve">Zamawiający wymaga dostarczenia Zamawiającemu do bezpłatnego użytkowania </w:t>
      </w:r>
      <w:r w:rsidR="0059742B">
        <w:rPr>
          <w:b/>
          <w:bCs/>
          <w:noProof/>
          <w:sz w:val="18"/>
          <w:u w:val="single"/>
        </w:rPr>
        <w:t xml:space="preserve">1000 </w:t>
      </w:r>
      <w:r>
        <w:rPr>
          <w:b/>
          <w:bCs/>
          <w:noProof/>
          <w:sz w:val="18"/>
          <w:u w:val="single"/>
        </w:rPr>
        <w:t>szt</w:t>
      </w:r>
      <w:r>
        <w:rPr>
          <w:b/>
          <w:bCs/>
          <w:noProof/>
          <w:sz w:val="18"/>
        </w:rPr>
        <w:t xml:space="preserve"> naściennych dozowników do zaoferowanych ręczników papierowych.</w:t>
      </w:r>
    </w:p>
    <w:bookmarkEnd w:id="15"/>
    <w:p w14:paraId="51636663" w14:textId="77777777" w:rsidR="00BA4428" w:rsidRDefault="00BA4428" w:rsidP="00BA4428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Dozownik o wymiarach: 37,2 x 33,7 x 20,3cm; wykonany z tworzywa sztucznego z częścią transparentną - umożliwiająca kontrolę ilości wkładu. Dozownik systemu ręcznika w roli, dozujący po jednym odcinku ręcznika o długości 25cm. Dozownik zamykany na metalowy kluczyk oraz metalowy zamek i posiadający dwie opcje otwierania: przez kluczyk bądź przez przycisk </w:t>
      </w:r>
      <w:r>
        <w:rPr>
          <w:b/>
          <w:bCs/>
          <w:noProof/>
          <w:sz w:val="18"/>
        </w:rPr>
        <w:lastRenderedPageBreak/>
        <w:t>wbudowany w metalowy zamek. Dozownik zawierający poziomicę umiejscowioną na tylnej ścianie umożliwiającą łatwy montaż oraz zestaw montażowy w skład którego wchodzą: schemat montażowy, 4 śruby (długość śruby 4 cm) i 4 koszulki rozporowe (dopasowane do wiertła o średnicy 6mm). Na tylnej ściance mają znajdować się 4 otwory montażowe.</w:t>
      </w:r>
    </w:p>
    <w:p w14:paraId="6D5BD09C" w14:textId="77777777" w:rsidR="00BA4428" w:rsidRDefault="00BA4428" w:rsidP="00BA4428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Zamawiający dopuszcza możliwosć złożenia oferty na inne wymiarowo podajniki kompatybilne z oferowanymi ręcznikami, jednak w takim wypadku Wykonawca zobowiązany jest do naprawy ubytków w powierzchni ścian, powstałych po demontażu obecnie zainstalowanych u Zamawiającedo dozowników. Naprawa polegać będzie na zaszpachlowaniu dziur, wygładzeniu i pomalowaniu farbą w kolorze zgodnym z całością powierzchni. </w:t>
      </w:r>
    </w:p>
    <w:p w14:paraId="765ED90B" w14:textId="77777777" w:rsidR="00BA4428" w:rsidRDefault="00BA4428" w:rsidP="00BA4428">
      <w:pPr>
        <w:pStyle w:val="Akapitzlist"/>
        <w:spacing w:before="100" w:beforeAutospacing="1" w:after="100" w:afterAutospacing="1"/>
        <w:ind w:left="567"/>
        <w:contextualSpacing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Demontaż starych podajników oraz montaż nowych podajników i serwis na czas umowy zapewni Wykonawca.</w:t>
      </w:r>
    </w:p>
    <w:p w14:paraId="3D96E066" w14:textId="77777777" w:rsidR="00BA4428" w:rsidRDefault="00BA4428" w:rsidP="00BA4428">
      <w:pPr>
        <w:pStyle w:val="Akapitzlist"/>
        <w:ind w:left="1440" w:right="57" w:hanging="1440"/>
        <w:rPr>
          <w:b/>
          <w:bCs/>
          <w:noProof/>
          <w:color w:val="FF0000"/>
          <w:sz w:val="18"/>
        </w:rPr>
      </w:pPr>
    </w:p>
    <w:p w14:paraId="0268A46D" w14:textId="77777777" w:rsidR="00BA4428" w:rsidRDefault="00BA4428" w:rsidP="00BA4428">
      <w:pPr>
        <w:pStyle w:val="Akapitzlist"/>
        <w:ind w:left="1440" w:right="57" w:hanging="1440"/>
        <w:rPr>
          <w:b/>
          <w:bCs/>
          <w:noProof/>
          <w:color w:val="FF0000"/>
          <w:sz w:val="18"/>
        </w:rPr>
      </w:pPr>
    </w:p>
    <w:p w14:paraId="3B47DBB7" w14:textId="38884854" w:rsidR="00BA4428" w:rsidRDefault="00BA4428" w:rsidP="00BA4428">
      <w:pPr>
        <w:pStyle w:val="Akapitzlist"/>
        <w:ind w:left="1440" w:right="57" w:hanging="1440"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Dotyczy pakietu nr 2</w:t>
      </w:r>
    </w:p>
    <w:p w14:paraId="4EC4E19B" w14:textId="3617C61E" w:rsidR="00BA4428" w:rsidRDefault="00BA4428" w:rsidP="00BA4428">
      <w:pPr>
        <w:pStyle w:val="Akapitzlist"/>
        <w:numPr>
          <w:ilvl w:val="0"/>
          <w:numId w:val="50"/>
        </w:numPr>
        <w:spacing w:before="100" w:beforeAutospacing="1" w:after="100" w:afterAutospacing="1"/>
        <w:ind w:left="567" w:hanging="283"/>
        <w:contextualSpacing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Zamawiający wymaga dostarczenia Zamawiającemu do bezpłatnego użytkowania</w:t>
      </w:r>
      <w:r w:rsidR="0059742B">
        <w:rPr>
          <w:b/>
          <w:bCs/>
          <w:noProof/>
          <w:sz w:val="18"/>
        </w:rPr>
        <w:t xml:space="preserve"> 350</w:t>
      </w:r>
      <w:r>
        <w:rPr>
          <w:b/>
          <w:bCs/>
          <w:noProof/>
          <w:sz w:val="18"/>
          <w:u w:val="single"/>
        </w:rPr>
        <w:t xml:space="preserve"> szt</w:t>
      </w:r>
      <w:r>
        <w:rPr>
          <w:b/>
          <w:bCs/>
          <w:noProof/>
          <w:sz w:val="18"/>
        </w:rPr>
        <w:t xml:space="preserve"> naściennych dozowników do zaoferowanego papieru toaletowego.</w:t>
      </w:r>
    </w:p>
    <w:p w14:paraId="720FE740" w14:textId="77777777" w:rsidR="00BA4428" w:rsidRDefault="00BA4428" w:rsidP="00BA4428">
      <w:pPr>
        <w:pStyle w:val="Akapitzlist"/>
        <w:ind w:left="567" w:right="57"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Dozownik w kolorze białym, wykonany z ABS i MABS.   Wymiary dozownika: 26,9x26,9x15,6 cm. Dozownik wyposażony w metalowy zamek, zamykany na kluczyk, posiadający dwie opcje zamykania zamka: poprzez kluczyk oraz w pozycji drugiej poprzez naciśnięcie przycisku. Dozowanie pojedynczych odcinków pomaga ograniczyć zużycie.  Higieniczne rozwiązanie – użytkownik dotyka tylko odcinka, którego używa. Bardzo duża pojemność oszczędza nadkład pracy i dba, aby papier był zawsze dostępny. Bardzo wytrzymała obudowa z metalowym kluczem i zamkiem osłania rolki i chroni przed kradzieżą.</w:t>
      </w:r>
    </w:p>
    <w:p w14:paraId="67276A53" w14:textId="77777777" w:rsidR="00BA4428" w:rsidRDefault="00BA4428" w:rsidP="00BA4428">
      <w:pPr>
        <w:pStyle w:val="Akapitzlist"/>
        <w:ind w:left="567" w:right="57" w:hanging="567"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           Zamawiający dopuszcza możliwosć złożenia oferty na inne wymiarowo podajniki kompatybilne z oferowanym papierem toaletowym, jednakże spełniający pozostałe wymogi przedstawione w opisie przedmiotu zamówienia.</w:t>
      </w:r>
    </w:p>
    <w:p w14:paraId="4E325E30" w14:textId="77777777" w:rsidR="00E74824" w:rsidRDefault="00E74824" w:rsidP="00BA4428">
      <w:pPr>
        <w:pStyle w:val="Akapitzlist"/>
        <w:ind w:left="567" w:right="57" w:hanging="567"/>
        <w:rPr>
          <w:b/>
          <w:bCs/>
          <w:noProof/>
          <w:sz w:val="18"/>
        </w:rPr>
      </w:pPr>
    </w:p>
    <w:p w14:paraId="5D14F710" w14:textId="044C9308" w:rsidR="00E74824" w:rsidRPr="0059742B" w:rsidRDefault="00E74824" w:rsidP="00BA4428">
      <w:pPr>
        <w:pStyle w:val="Akapitzlist"/>
        <w:ind w:left="567" w:right="57" w:hanging="567"/>
        <w:rPr>
          <w:b/>
          <w:bCs/>
          <w:noProof/>
          <w:sz w:val="18"/>
        </w:rPr>
      </w:pPr>
      <w:r w:rsidRPr="0059742B">
        <w:rPr>
          <w:b/>
          <w:bCs/>
          <w:noProof/>
          <w:sz w:val="18"/>
        </w:rPr>
        <w:t xml:space="preserve">Dotyczy pakietu nr </w:t>
      </w:r>
      <w:r w:rsidR="00282164" w:rsidRPr="0059742B">
        <w:rPr>
          <w:b/>
          <w:bCs/>
          <w:noProof/>
          <w:sz w:val="18"/>
        </w:rPr>
        <w:t>3</w:t>
      </w:r>
    </w:p>
    <w:p w14:paraId="661834FB" w14:textId="77777777" w:rsidR="00E74824" w:rsidRPr="0059742B" w:rsidRDefault="00E74824" w:rsidP="00BA4428">
      <w:pPr>
        <w:pStyle w:val="Akapitzlist"/>
        <w:ind w:left="567" w:right="57" w:hanging="567"/>
        <w:rPr>
          <w:b/>
          <w:bCs/>
          <w:noProof/>
          <w:sz w:val="18"/>
        </w:rPr>
      </w:pPr>
    </w:p>
    <w:p w14:paraId="0B59502A" w14:textId="2D8BCA0B" w:rsidR="00E74824" w:rsidRPr="00595713" w:rsidRDefault="00E74824" w:rsidP="003B7998">
      <w:pPr>
        <w:pStyle w:val="Akapitzlist"/>
        <w:ind w:left="567" w:right="57"/>
        <w:rPr>
          <w:b/>
          <w:bCs/>
          <w:noProof/>
          <w:sz w:val="18"/>
        </w:rPr>
      </w:pPr>
      <w:r w:rsidRPr="00595713">
        <w:rPr>
          <w:b/>
          <w:bCs/>
          <w:noProof/>
          <w:sz w:val="18"/>
        </w:rPr>
        <w:t xml:space="preserve">Zamawiający wymaga dostarczenia Zamawiającemu do bezpłatnego użytkowania </w:t>
      </w:r>
      <w:r w:rsidR="0059742B" w:rsidRPr="00595713">
        <w:rPr>
          <w:b/>
          <w:bCs/>
          <w:noProof/>
          <w:sz w:val="18"/>
          <w:u w:val="single"/>
        </w:rPr>
        <w:t xml:space="preserve">700 </w:t>
      </w:r>
      <w:r w:rsidRPr="00595713">
        <w:rPr>
          <w:b/>
          <w:bCs/>
          <w:noProof/>
          <w:sz w:val="18"/>
          <w:u w:val="single"/>
        </w:rPr>
        <w:t>szt</w:t>
      </w:r>
      <w:r w:rsidRPr="00595713">
        <w:rPr>
          <w:b/>
          <w:bCs/>
          <w:noProof/>
          <w:sz w:val="18"/>
        </w:rPr>
        <w:t xml:space="preserve"> naściennych dozowników do zaoferowanego</w:t>
      </w:r>
      <w:r w:rsidR="00FD3796" w:rsidRPr="00595713">
        <w:rPr>
          <w:b/>
          <w:bCs/>
          <w:noProof/>
          <w:sz w:val="18"/>
        </w:rPr>
        <w:t xml:space="preserve"> mydła. </w:t>
      </w:r>
    </w:p>
    <w:p w14:paraId="152DF9E2" w14:textId="77777777" w:rsidR="00FD3796" w:rsidRPr="00595713" w:rsidRDefault="00FD3796" w:rsidP="003B7998">
      <w:pPr>
        <w:pStyle w:val="Akapitzlist"/>
        <w:ind w:left="567" w:right="57"/>
        <w:rPr>
          <w:b/>
          <w:bCs/>
          <w:noProof/>
          <w:sz w:val="18"/>
        </w:rPr>
      </w:pPr>
      <w:r w:rsidRPr="00595713">
        <w:rPr>
          <w:b/>
          <w:bCs/>
          <w:noProof/>
          <w:sz w:val="18"/>
        </w:rPr>
        <w:t>Dozownik do systemu zamkniętego dozowania mydła i dezynfekcji w</w:t>
      </w:r>
    </w:p>
    <w:p w14:paraId="1FD80CF3" w14:textId="77777777" w:rsidR="00FD3796" w:rsidRPr="00595713" w:rsidRDefault="00FD3796" w:rsidP="003B7998">
      <w:pPr>
        <w:pStyle w:val="Akapitzlist"/>
        <w:ind w:left="567" w:right="57"/>
        <w:rPr>
          <w:b/>
          <w:bCs/>
          <w:noProof/>
          <w:sz w:val="18"/>
        </w:rPr>
      </w:pPr>
      <w:r w:rsidRPr="00595713">
        <w:rPr>
          <w:b/>
          <w:bCs/>
          <w:noProof/>
          <w:sz w:val="18"/>
        </w:rPr>
        <w:t>pianie. Potwierdzona łatwość użytkowania - idealny dla dzieci i</w:t>
      </w:r>
    </w:p>
    <w:p w14:paraId="3E758272" w14:textId="77777777" w:rsidR="00FD3796" w:rsidRPr="00595713" w:rsidRDefault="00FD3796" w:rsidP="003B7998">
      <w:pPr>
        <w:pStyle w:val="Akapitzlist"/>
        <w:ind w:left="567" w:right="57"/>
        <w:rPr>
          <w:b/>
          <w:bCs/>
          <w:noProof/>
          <w:sz w:val="18"/>
        </w:rPr>
      </w:pPr>
      <w:r w:rsidRPr="00595713">
        <w:rPr>
          <w:b/>
          <w:bCs/>
          <w:noProof/>
          <w:sz w:val="18"/>
        </w:rPr>
        <w:t>osób starszych. Dwufunkcyjny zamek, możliwość otwierania za pomocą</w:t>
      </w:r>
    </w:p>
    <w:p w14:paraId="3D1A23C9" w14:textId="77777777" w:rsidR="00FD3796" w:rsidRPr="00595713" w:rsidRDefault="00FD3796" w:rsidP="003B7998">
      <w:pPr>
        <w:pStyle w:val="Akapitzlist"/>
        <w:ind w:left="567" w:right="57"/>
        <w:rPr>
          <w:b/>
          <w:bCs/>
          <w:noProof/>
          <w:sz w:val="18"/>
        </w:rPr>
      </w:pPr>
      <w:r w:rsidRPr="00595713">
        <w:rPr>
          <w:b/>
          <w:bCs/>
          <w:noProof/>
          <w:sz w:val="18"/>
        </w:rPr>
        <w:t>kluczyka lub za pomocą przycisku. Wykonany z odpornego materiału ABS i</w:t>
      </w:r>
    </w:p>
    <w:p w14:paraId="2EDB9DBA" w14:textId="77777777" w:rsidR="00FD3796" w:rsidRPr="00595713" w:rsidRDefault="00FD3796" w:rsidP="003B7998">
      <w:pPr>
        <w:pStyle w:val="Akapitzlist"/>
        <w:ind w:left="567" w:right="57"/>
        <w:rPr>
          <w:b/>
          <w:bCs/>
          <w:noProof/>
          <w:sz w:val="18"/>
        </w:rPr>
      </w:pPr>
      <w:r w:rsidRPr="00595713">
        <w:rPr>
          <w:b/>
          <w:bCs/>
          <w:noProof/>
          <w:sz w:val="18"/>
        </w:rPr>
        <w:t>MABS w kolorze białym. Łatwy w czyszczeniu i dezynfekcji. Wymiary w mm</w:t>
      </w:r>
    </w:p>
    <w:p w14:paraId="3A3EBBE4" w14:textId="77777777" w:rsidR="00FD3796" w:rsidRPr="00595713" w:rsidRDefault="00FD3796" w:rsidP="003B7998">
      <w:pPr>
        <w:pStyle w:val="Akapitzlist"/>
        <w:ind w:left="567" w:right="57"/>
        <w:rPr>
          <w:b/>
          <w:bCs/>
          <w:noProof/>
          <w:sz w:val="18"/>
        </w:rPr>
      </w:pPr>
      <w:r w:rsidRPr="00595713">
        <w:rPr>
          <w:b/>
          <w:bCs/>
          <w:noProof/>
          <w:sz w:val="18"/>
        </w:rPr>
        <w:t>292x113x114.</w:t>
      </w:r>
    </w:p>
    <w:p w14:paraId="060BB9D5" w14:textId="77777777" w:rsidR="00FD3796" w:rsidRPr="00595713" w:rsidRDefault="00FD3796" w:rsidP="003B7998">
      <w:pPr>
        <w:ind w:left="993" w:hanging="426"/>
        <w:rPr>
          <w:b/>
          <w:bCs/>
          <w:noProof/>
        </w:rPr>
      </w:pPr>
      <w:r w:rsidRPr="00595713">
        <w:rPr>
          <w:b/>
          <w:bCs/>
          <w:noProof/>
        </w:rPr>
        <w:t>Dozownik dostosowany do mydła w pianie - butelka w systemie zamkniętym</w:t>
      </w:r>
    </w:p>
    <w:p w14:paraId="0AE4CE04" w14:textId="77777777" w:rsidR="00FD3796" w:rsidRDefault="00FD3796" w:rsidP="003B7998">
      <w:pPr>
        <w:pStyle w:val="Akapitzlist"/>
        <w:ind w:left="567" w:right="57"/>
        <w:rPr>
          <w:b/>
          <w:bCs/>
          <w:noProof/>
          <w:sz w:val="18"/>
        </w:rPr>
      </w:pPr>
      <w:r w:rsidRPr="00595713">
        <w:rPr>
          <w:b/>
          <w:bCs/>
          <w:noProof/>
          <w:sz w:val="18"/>
        </w:rPr>
        <w:t>zawierająca minimum 2500 doz.</w:t>
      </w:r>
    </w:p>
    <w:p w14:paraId="359364F4" w14:textId="7294C12D" w:rsidR="00595713" w:rsidRPr="00595713" w:rsidRDefault="00595713" w:rsidP="003B7998">
      <w:pPr>
        <w:pStyle w:val="Akapitzlist"/>
        <w:ind w:left="567" w:right="57"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Zamawiający dopuszcza możliwosć złożenia oferty na inne wymiarowo podajniki kompatybilne z oferowanym papierem toaletowym, jednakże spełniający pozostałe wymogi przedstawione w opisie przedmiotu zamówienia.</w:t>
      </w:r>
    </w:p>
    <w:p w14:paraId="750EC697" w14:textId="77777777" w:rsidR="00BA4428" w:rsidRDefault="00BA4428" w:rsidP="00BA4428">
      <w:pPr>
        <w:ind w:left="0"/>
        <w:rPr>
          <w:noProof/>
        </w:rPr>
      </w:pPr>
    </w:p>
    <w:p w14:paraId="4A9FD05A" w14:textId="77777777" w:rsidR="00BA4428" w:rsidRPr="00BA4428" w:rsidRDefault="00BA4428" w:rsidP="00BA4428">
      <w:pPr>
        <w:rPr>
          <w:noProof/>
        </w:rPr>
      </w:pP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6" w:name="_Toc120083441"/>
      <w:bookmarkStart w:id="17" w:name="_Hlk58405872"/>
      <w:bookmarkStart w:id="18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6"/>
    </w:p>
    <w:p w14:paraId="7D6146C2" w14:textId="6E402E92" w:rsidR="00773C40" w:rsidRPr="001D32F0" w:rsidRDefault="00773C40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19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9"/>
    </w:p>
    <w:bookmarkEnd w:id="13"/>
    <w:bookmarkEnd w:id="17"/>
    <w:p w14:paraId="1ABE7D7D" w14:textId="4FEBBC9A" w:rsidR="00D00271" w:rsidRPr="001D32F0" w:rsidRDefault="00BA4428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BA4428">
        <w:rPr>
          <w:i/>
          <w:noProof/>
          <w:snapToGrid w:val="0"/>
        </w:rPr>
        <w:t>Foldery, prospekty, zdjęcia, certyfikaty lub inne dokumenty zawierające opis oferowanych materiałów i produktów, potwierdzających spełnienie wymagań zamawiającego określonych w załączniku nr 2  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20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20"/>
    </w:p>
    <w:p w14:paraId="57658127" w14:textId="53AD1AB9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="00D7319E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 xml:space="preserve">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1"/>
    </w:p>
    <w:p w14:paraId="7C79BBFA" w14:textId="10794506" w:rsidR="00287A41" w:rsidRPr="00A2748D" w:rsidRDefault="00287A41" w:rsidP="00EB6ACA">
      <w:pPr>
        <w:pStyle w:val="Akapitzlist"/>
        <w:keepNext/>
        <w:numPr>
          <w:ilvl w:val="0"/>
          <w:numId w:val="33"/>
        </w:numPr>
        <w:ind w:left="284" w:hanging="284"/>
        <w:outlineLvl w:val="1"/>
        <w:rPr>
          <w:bCs/>
          <w:iCs/>
          <w:noProof/>
          <w:sz w:val="18"/>
        </w:rPr>
      </w:pPr>
      <w:bookmarkStart w:id="22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2"/>
    </w:p>
    <w:bookmarkEnd w:id="18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6"/>
      <w:r w:rsidRPr="001D32F0">
        <w:rPr>
          <w:b/>
          <w:i/>
          <w:noProof/>
          <w:u w:val="single"/>
        </w:rPr>
        <w:t>VI. Termin wykonania zamówienia</w:t>
      </w:r>
      <w:bookmarkEnd w:id="23"/>
    </w:p>
    <w:p w14:paraId="48C61DF6" w14:textId="4E8A4E9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>W okresie</w:t>
      </w:r>
      <w:r w:rsidR="00A328DB">
        <w:rPr>
          <w:b/>
          <w:bCs/>
          <w:noProof/>
          <w:color w:val="4472C4" w:themeColor="accent1"/>
          <w:u w:val="single"/>
        </w:rPr>
        <w:t xml:space="preserve"> </w:t>
      </w:r>
      <w:r w:rsidR="00DA79C8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20083447"/>
      <w:r w:rsidRPr="001D32F0">
        <w:rPr>
          <w:b/>
          <w:i/>
          <w:noProof/>
          <w:u w:val="single"/>
        </w:rPr>
        <w:lastRenderedPageBreak/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4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07566804"/>
      <w:bookmarkStart w:id="26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5"/>
      <w:bookmarkEnd w:id="26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07566805"/>
      <w:bookmarkStart w:id="28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7"/>
      <w:bookmarkEnd w:id="28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9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8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382C98B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</w:t>
      </w:r>
      <w:r w:rsidR="00094687">
        <w:rPr>
          <w:noProof/>
        </w:rPr>
        <w:t>o</w:t>
      </w:r>
      <w:r w:rsidRPr="001D32F0">
        <w:rPr>
          <w:noProof/>
        </w:rPr>
        <w:t xml:space="preserve">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EB6ACA">
      <w:pPr>
        <w:pStyle w:val="Akapitzlist"/>
        <w:numPr>
          <w:ilvl w:val="0"/>
          <w:numId w:val="3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lastRenderedPageBreak/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9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9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4F396585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20" w:history="1">
        <w:r w:rsidR="0019367A" w:rsidRPr="00FA2779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0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1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02E7AE3B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2E45A2" w:rsidRPr="002E45A2">
        <w:rPr>
          <w:noProof/>
        </w:rPr>
        <w:t>Grażyna Korpalska - 23 / 673 03 24 higienaszpitalna@szpitalciechanow.com.pl</w:t>
      </w:r>
    </w:p>
    <w:p w14:paraId="661F8C2D" w14:textId="755C20BB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>w sprawach procedury:                                                                                                                                                                          –</w:t>
      </w:r>
      <w:r w:rsidR="009B6834">
        <w:rPr>
          <w:noProof/>
        </w:rPr>
        <w:t>E. Katarzyna Jakimiec</w:t>
      </w:r>
      <w:r w:rsidRPr="001D32F0">
        <w:rPr>
          <w:noProof/>
        </w:rPr>
        <w:t>– tel. 23 673 0</w:t>
      </w:r>
      <w:r w:rsidR="009B6834">
        <w:rPr>
          <w:noProof/>
        </w:rPr>
        <w:t>2 74</w:t>
      </w:r>
      <w:r w:rsidRPr="001D32F0">
        <w:rPr>
          <w:noProof/>
        </w:rPr>
        <w:t xml:space="preserve">, </w:t>
      </w:r>
      <w:hyperlink r:id="rId21" w:history="1">
        <w:r w:rsidR="009B6834" w:rsidRPr="002E30EF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48213BD1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</w:t>
      </w:r>
      <w:r w:rsidR="0019367A">
        <w:rPr>
          <w:noProof/>
        </w:rPr>
        <w:t>Piotr Cieślak</w:t>
      </w:r>
      <w:r w:rsidRPr="001D32F0">
        <w:rPr>
          <w:noProof/>
        </w:rPr>
        <w:t xml:space="preserve"> tel. 23 673 05 39  </w:t>
      </w:r>
      <w:hyperlink r:id="rId22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3"/>
      <w:r w:rsidRPr="001D32F0">
        <w:rPr>
          <w:b/>
          <w:i/>
          <w:noProof/>
          <w:u w:val="single"/>
        </w:rPr>
        <w:t>XIII.  Termin związania ofertą</w:t>
      </w:r>
      <w:bookmarkEnd w:id="32"/>
    </w:p>
    <w:p w14:paraId="63D087A6" w14:textId="2C38C46A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3" w:name="_Hlk107301990"/>
      <w:r w:rsidRPr="001D32F0">
        <w:rPr>
          <w:noProof/>
          <w:lang w:bidi="pl-PL"/>
        </w:rPr>
        <w:t xml:space="preserve">Termin związania ofertą w niniejszym postępowaniu </w:t>
      </w:r>
      <w:r w:rsidR="00E8230A">
        <w:rPr>
          <w:b/>
          <w:bCs/>
          <w:noProof/>
          <w:color w:val="4472C4" w:themeColor="accent1"/>
          <w:u w:val="single"/>
          <w:lang w:bidi="pl-PL"/>
        </w:rPr>
        <w:t>15.04.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>202</w:t>
      </w:r>
      <w:r w:rsidR="00C16431">
        <w:rPr>
          <w:b/>
          <w:bCs/>
          <w:noProof/>
          <w:color w:val="4472C4" w:themeColor="accent1"/>
          <w:u w:val="single"/>
          <w:lang w:bidi="pl-PL"/>
        </w:rPr>
        <w:t>6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r w:rsidR="002F12EF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</w:p>
    <w:bookmarkEnd w:id="33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1C12CAAD" w14:textId="2299A287" w:rsidR="00D96C4A" w:rsidRDefault="002A7F4C" w:rsidP="002A7F4C">
      <w:pPr>
        <w:tabs>
          <w:tab w:val="left" w:pos="426"/>
        </w:tabs>
        <w:suppressAutoHyphens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ab/>
      </w:r>
      <w:r>
        <w:rPr>
          <w:bCs/>
          <w:i/>
          <w:iCs/>
          <w:noProof/>
          <w:color w:val="FF0000"/>
        </w:rPr>
        <w:tab/>
      </w:r>
      <w:r>
        <w:rPr>
          <w:bCs/>
          <w:i/>
          <w:iCs/>
          <w:noProof/>
          <w:color w:val="FF0000"/>
        </w:rPr>
        <w:tab/>
      </w:r>
      <w:r w:rsidR="00D96C4A"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EB6ACA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lastRenderedPageBreak/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EB6ACA">
      <w:pPr>
        <w:pStyle w:val="Akapitzlist"/>
        <w:widowControl w:val="0"/>
        <w:numPr>
          <w:ilvl w:val="0"/>
          <w:numId w:val="35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EB6ACA">
      <w:pPr>
        <w:pStyle w:val="Akapitzlist"/>
        <w:widowControl w:val="0"/>
        <w:numPr>
          <w:ilvl w:val="0"/>
          <w:numId w:val="36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5B77845" w:rsidR="001A5D4B" w:rsidRPr="001D32F0" w:rsidRDefault="007670D8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2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3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2EBE942F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</w:t>
      </w:r>
      <w:bookmarkStart w:id="38" w:name="_Hlk71185337"/>
      <w:r w:rsidR="007574EE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bookmarkEnd w:id="38"/>
      <w:r w:rsidR="00E8230A">
        <w:rPr>
          <w:b/>
          <w:bCs/>
          <w:noProof/>
          <w:color w:val="4472C4" w:themeColor="accent1"/>
          <w:u w:val="single"/>
          <w:lang w:bidi="pl-PL"/>
        </w:rPr>
        <w:t>16.01.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>202</w:t>
      </w:r>
      <w:r w:rsidR="002E45A2">
        <w:rPr>
          <w:b/>
          <w:bCs/>
          <w:noProof/>
          <w:color w:val="4472C4" w:themeColor="accent1"/>
          <w:u w:val="single"/>
          <w:lang w:bidi="pl-PL"/>
        </w:rPr>
        <w:t>6</w:t>
      </w:r>
      <w:r w:rsidR="00C02EF4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r w:rsidR="002F12EF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9"/>
    </w:p>
    <w:p w14:paraId="55FCC2C7" w14:textId="07ECBD69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E8230A">
        <w:rPr>
          <w:b/>
          <w:bCs/>
          <w:noProof/>
          <w:color w:val="4472C4" w:themeColor="accent1"/>
          <w:u w:val="single"/>
        </w:rPr>
        <w:t>16.01.</w:t>
      </w:r>
      <w:r w:rsidR="00C02EF4">
        <w:rPr>
          <w:b/>
          <w:bCs/>
          <w:noProof/>
          <w:color w:val="4472C4" w:themeColor="accent1"/>
          <w:u w:val="single"/>
        </w:rPr>
        <w:t>202</w:t>
      </w:r>
      <w:r w:rsidR="002E45A2">
        <w:rPr>
          <w:b/>
          <w:bCs/>
          <w:noProof/>
          <w:color w:val="4472C4" w:themeColor="accent1"/>
          <w:u w:val="single"/>
        </w:rPr>
        <w:t>6</w:t>
      </w:r>
      <w:r w:rsidR="00C02EF4">
        <w:rPr>
          <w:b/>
          <w:bCs/>
          <w:noProof/>
          <w:color w:val="4472C4" w:themeColor="accent1"/>
          <w:u w:val="single"/>
        </w:rPr>
        <w:t xml:space="preserve"> </w:t>
      </w:r>
      <w:r w:rsidR="002F12EF">
        <w:rPr>
          <w:b/>
          <w:bCs/>
          <w:noProof/>
          <w:color w:val="4472C4" w:themeColor="accent1"/>
          <w:u w:val="single"/>
        </w:rPr>
        <w:t xml:space="preserve"> r. o </w:t>
      </w:r>
      <w:r w:rsidRPr="001D32F0">
        <w:rPr>
          <w:b/>
          <w:bCs/>
          <w:noProof/>
          <w:color w:val="4472C4" w:themeColor="accent1"/>
          <w:u w:val="single"/>
        </w:rPr>
        <w:t xml:space="preserve">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7"/>
      <w:r w:rsidRPr="001D32F0">
        <w:rPr>
          <w:b/>
          <w:i/>
          <w:noProof/>
          <w:u w:val="single"/>
        </w:rPr>
        <w:lastRenderedPageBreak/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0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1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1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2"/>
    </w:p>
    <w:p w14:paraId="65DDE901" w14:textId="77777777" w:rsidR="00E37D11" w:rsidRDefault="00E37D11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22A29BB6" w14:textId="77777777" w:rsidR="00E37D11" w:rsidRDefault="00E37D11" w:rsidP="00E37D11">
      <w:pPr>
        <w:pStyle w:val="Akapitzlist"/>
        <w:numPr>
          <w:ilvl w:val="3"/>
          <w:numId w:val="51"/>
        </w:numPr>
        <w:shd w:val="clear" w:color="auto" w:fill="FFFFFF"/>
        <w:tabs>
          <w:tab w:val="left" w:pos="426"/>
          <w:tab w:val="left" w:pos="567"/>
        </w:tabs>
        <w:ind w:left="426" w:right="57" w:hanging="284"/>
        <w:rPr>
          <w:noProof/>
          <w:sz w:val="18"/>
        </w:rPr>
      </w:pPr>
      <w:r>
        <w:rPr>
          <w:noProof/>
          <w:sz w:val="18"/>
        </w:rPr>
        <w:t>Przy  wyborze  najkorzystniejszej  oferty   zamawiający  będzie  się kierował  następującymi kryteriami:</w:t>
      </w: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E37D11" w14:paraId="5C72F8A5" w14:textId="77777777">
        <w:trPr>
          <w:trHeight w:val="599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33C4DB0" w14:textId="77777777" w:rsidR="00E37D11" w:rsidRDefault="00E37D11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>
              <w:rPr>
                <w:b/>
                <w:noProof/>
                <w:spacing w:val="-3"/>
                <w:lang w:eastAsia="zh-CN"/>
              </w:rPr>
              <w:t>Lp.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B7D3819" w14:textId="77777777" w:rsidR="00E37D11" w:rsidRDefault="00E37D11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DDE4C9" w14:textId="77777777" w:rsidR="00E37D11" w:rsidRDefault="00E37D11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>
              <w:rPr>
                <w:b/>
                <w:noProof/>
                <w:spacing w:val="-11"/>
                <w:lang w:eastAsia="zh-CN"/>
              </w:rPr>
              <w:t>Waga</w:t>
            </w:r>
          </w:p>
          <w:p w14:paraId="649EB45B" w14:textId="77777777" w:rsidR="00E37D11" w:rsidRDefault="00E37D11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>
              <w:rPr>
                <w:bCs/>
                <w:noProof/>
                <w:lang w:eastAsia="zh-CN"/>
              </w:rPr>
              <w:t>%</w:t>
            </w:r>
          </w:p>
          <w:p w14:paraId="3779EFE2" w14:textId="77777777" w:rsidR="00E37D11" w:rsidRDefault="00E37D11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BF48F5C" w14:textId="77777777" w:rsidR="00E37D11" w:rsidRDefault="00E37D11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>
              <w:rPr>
                <w:b/>
                <w:bCs/>
                <w:noProof/>
                <w:lang w:eastAsia="zh-CN"/>
              </w:rPr>
              <w:t>Ilo</w:t>
            </w:r>
            <w:r>
              <w:rPr>
                <w:b/>
                <w:noProof/>
                <w:lang w:eastAsia="zh-CN"/>
              </w:rPr>
              <w:t>ść</w:t>
            </w:r>
            <w:r>
              <w:rPr>
                <w:noProof/>
                <w:lang w:eastAsia="zh-CN"/>
              </w:rPr>
              <w:t xml:space="preserve"> </w:t>
            </w:r>
            <w:r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02CA997" w14:textId="77777777" w:rsidR="00E37D11" w:rsidRDefault="00E37D11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>
              <w:rPr>
                <w:bCs/>
                <w:noProof/>
                <w:spacing w:val="-2"/>
                <w:lang w:eastAsia="zh-CN"/>
              </w:rPr>
              <w:t>wzory, uzyskane in</w:t>
            </w:r>
            <w:r>
              <w:rPr>
                <w:bCs/>
                <w:noProof/>
                <w:spacing w:val="-2"/>
                <w:lang w:eastAsia="zh-CN"/>
              </w:rPr>
              <w:softHyphen/>
            </w:r>
            <w:r>
              <w:rPr>
                <w:bCs/>
                <w:noProof/>
                <w:lang w:eastAsia="zh-CN"/>
              </w:rPr>
              <w:t>formacje maj</w:t>
            </w:r>
            <w:r>
              <w:rPr>
                <w:noProof/>
                <w:lang w:eastAsia="zh-CN"/>
              </w:rPr>
              <w:t>ą</w:t>
            </w:r>
            <w:r>
              <w:rPr>
                <w:bCs/>
                <w:noProof/>
                <w:lang w:eastAsia="zh-CN"/>
              </w:rPr>
              <w:t>ce wpływ na cen</w:t>
            </w:r>
            <w:r>
              <w:rPr>
                <w:noProof/>
                <w:lang w:eastAsia="zh-CN"/>
              </w:rPr>
              <w:t>ę</w:t>
            </w:r>
          </w:p>
        </w:tc>
      </w:tr>
      <w:tr w:rsidR="00E37D11" w14:paraId="63FEA205" w14:textId="77777777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1B9B645" w14:textId="77777777" w:rsidR="00E37D11" w:rsidRDefault="00E37D11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>
              <w:rPr>
                <w:bCs/>
                <w:noProof/>
                <w:lang w:eastAsia="zh-CN"/>
              </w:rPr>
              <w:t>1</w:t>
            </w:r>
          </w:p>
          <w:p w14:paraId="0C92573A" w14:textId="77777777" w:rsidR="00E37D11" w:rsidRDefault="00E37D11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528FD99" w14:textId="77777777" w:rsidR="00E37D11" w:rsidRDefault="00E37D11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7095B2E4" w14:textId="77777777" w:rsidR="00E37D11" w:rsidRDefault="00E37D11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>
              <w:rPr>
                <w:b/>
                <w:noProof/>
                <w:spacing w:val="-2"/>
                <w:lang w:eastAsia="zh-CN"/>
              </w:rPr>
              <w:t>oferty</w:t>
            </w:r>
          </w:p>
          <w:p w14:paraId="39FCCCA4" w14:textId="77777777" w:rsidR="00E37D11" w:rsidRDefault="00E37D11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437424" w14:textId="77777777" w:rsidR="00E37D11" w:rsidRDefault="00E37D11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0CB4445" w14:textId="77777777" w:rsidR="00E37D11" w:rsidRDefault="00E37D11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>60,00</w:t>
            </w:r>
          </w:p>
          <w:p w14:paraId="7106F7EF" w14:textId="77777777" w:rsidR="00E37D11" w:rsidRDefault="00E37D11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3362891B" w14:textId="77777777" w:rsidR="00E37D11" w:rsidRDefault="00E37D11">
            <w:pPr>
              <w:shd w:val="clear" w:color="auto" w:fill="FFFFFF"/>
              <w:tabs>
                <w:tab w:val="left" w:pos="784"/>
              </w:tabs>
              <w:suppressAutoHyphens/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 xml:space="preserve">                            Najniższa cena spośród</w:t>
            </w:r>
          </w:p>
          <w:p w14:paraId="66329F42" w14:textId="77777777" w:rsidR="00E37D11" w:rsidRDefault="00E37D11">
            <w:pPr>
              <w:shd w:val="clear" w:color="auto" w:fill="FFFFFF"/>
              <w:tabs>
                <w:tab w:val="left" w:pos="784"/>
              </w:tabs>
              <w:suppressAutoHyphens/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 xml:space="preserve">                                ofert nieodrzuconych</w:t>
            </w:r>
          </w:p>
          <w:p w14:paraId="3F1487A2" w14:textId="77777777" w:rsidR="00E37D11" w:rsidRDefault="00E37D11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noProof/>
                <w:lang w:eastAsia="zh-CN"/>
              </w:rPr>
            </w:pPr>
            <w:r>
              <w:rPr>
                <w:noProof/>
                <w:lang w:eastAsia="zh-CN"/>
              </w:rPr>
              <w:t xml:space="preserve">            Ilość pkt.. = ----------------------------  </w:t>
            </w:r>
            <w:r>
              <w:rPr>
                <w:bCs/>
                <w:noProof/>
                <w:spacing w:val="-4"/>
                <w:lang w:eastAsia="zh-CN"/>
              </w:rPr>
              <w:t>x 60</w:t>
            </w:r>
          </w:p>
          <w:p w14:paraId="11A437D5" w14:textId="77777777" w:rsidR="00E37D11" w:rsidRDefault="00E37D11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 xml:space="preserve">                                cena oferty badanej</w:t>
            </w:r>
          </w:p>
        </w:tc>
      </w:tr>
      <w:tr w:rsidR="00E37D11" w14:paraId="24002C55" w14:textId="77777777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A9A8A22" w14:textId="77777777" w:rsidR="00E37D11" w:rsidRDefault="00E37D11">
            <w:pPr>
              <w:shd w:val="clear" w:color="auto" w:fill="FFFFFF"/>
              <w:suppressAutoHyphens/>
              <w:jc w:val="center"/>
              <w:rPr>
                <w:rFonts w:eastAsiaTheme="minorHAnsi"/>
                <w:bCs/>
                <w:noProof/>
                <w:lang w:eastAsia="zh-CN"/>
              </w:rPr>
            </w:pPr>
            <w:r>
              <w:rPr>
                <w:bCs/>
                <w:noProof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5B21EE8" w14:textId="77777777" w:rsidR="00E37D11" w:rsidRDefault="00E37D11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>
              <w:rPr>
                <w:b/>
                <w:noProof/>
                <w:spacing w:val="-2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D587AFB" w14:textId="77777777" w:rsidR="00E37D11" w:rsidRDefault="00E37D11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>
              <w:rPr>
                <w:bCs/>
                <w:noProof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672BAB6" w14:textId="77777777" w:rsidR="00E37D11" w:rsidRDefault="00E37D11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>
              <w:rPr>
                <w:bCs/>
                <w:noProof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A71B58D" w14:textId="77777777" w:rsidR="00E37D11" w:rsidRDefault="00E37D11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„małych”  uzyskana przez ofertę badaną, zgodnie z załacznikiem nr 2a do SWZ  </w:t>
            </w:r>
          </w:p>
          <w:p w14:paraId="274ECF78" w14:textId="77777777" w:rsidR="00E37D11" w:rsidRDefault="00E37D11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J  =  ---------------------------------------------------------------------- x 40 pkt.</w:t>
            </w:r>
          </w:p>
          <w:p w14:paraId="157A01FE" w14:textId="77777777" w:rsidR="00E37D11" w:rsidRDefault="00E37D11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04AB271F" w14:textId="77777777" w:rsidR="00E37D11" w:rsidRDefault="00E37D11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  <w:p w14:paraId="35088C6E" w14:textId="77777777" w:rsidR="00E37D11" w:rsidRDefault="00E37D11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noProof/>
                <w:lang w:eastAsia="zh-CN"/>
              </w:rPr>
            </w:pPr>
          </w:p>
        </w:tc>
      </w:tr>
    </w:tbl>
    <w:p w14:paraId="35B18096" w14:textId="77777777" w:rsidR="00E37D11" w:rsidRDefault="00E37D11" w:rsidP="00E37D11">
      <w:pPr>
        <w:numPr>
          <w:ilvl w:val="0"/>
          <w:numId w:val="52"/>
        </w:numPr>
        <w:shd w:val="clear" w:color="auto" w:fill="FFFFFF"/>
        <w:ind w:left="851"/>
        <w:rPr>
          <w:bCs/>
          <w:noProof/>
          <w:lang w:eastAsia="pl-PL"/>
        </w:rPr>
      </w:pPr>
      <w:r>
        <w:rPr>
          <w:bCs/>
          <w:noProof/>
        </w:rPr>
        <w:t>Zamawiający dokona oceny jakościowej oferowanych produktów w odniesieniu do wszystkich pozycji określonych w załączniku nr 2 do SWZ, a podstawą oceny będą próbki, do złożenia których</w:t>
      </w:r>
      <w:r>
        <w:rPr>
          <w:b/>
          <w:noProof/>
        </w:rPr>
        <w:t xml:space="preserve"> wraz z ofertą </w:t>
      </w:r>
      <w:r>
        <w:rPr>
          <w:bCs/>
          <w:noProof/>
        </w:rPr>
        <w:t xml:space="preserve">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ustawy Pzp. W przypadku nie złożenia próbek w terminie wyznaczonym lub niezgodnie wymaganiami określonymi poniżej </w:t>
      </w:r>
      <w:r>
        <w:rPr>
          <w:b/>
          <w:noProof/>
        </w:rPr>
        <w:t>oferta zostanie odrzucona.</w:t>
      </w:r>
    </w:p>
    <w:p w14:paraId="759ECDCF" w14:textId="54D4F9C9" w:rsidR="00E37D11" w:rsidRDefault="00E37D11" w:rsidP="00E37D11">
      <w:pPr>
        <w:numPr>
          <w:ilvl w:val="1"/>
          <w:numId w:val="53"/>
        </w:numPr>
        <w:shd w:val="clear" w:color="auto" w:fill="FFFFFF"/>
        <w:rPr>
          <w:bCs/>
          <w:noProof/>
        </w:rPr>
      </w:pPr>
      <w:r>
        <w:rPr>
          <w:bCs/>
          <w:noProof/>
        </w:rPr>
        <w:t xml:space="preserve">Próbki oferowanych produktów, w ilości określonej w załączniku nr 2b do SIWZ, powinny być złożone nieodpłatnie, w zamkniętym opakowaniu, oznaczonym: „Próbki do postępowania na </w:t>
      </w:r>
      <w:r w:rsidR="00DE3DBB" w:rsidRPr="00DE3DBB">
        <w:rPr>
          <w:b/>
          <w:noProof/>
        </w:rPr>
        <w:t>Ręczniki papierowe, papier toaletowy i mydło</w:t>
      </w:r>
      <w:r w:rsidR="00DE3DBB">
        <w:rPr>
          <w:b/>
          <w:noProof/>
        </w:rPr>
        <w:t xml:space="preserve"> </w:t>
      </w:r>
      <w:r>
        <w:rPr>
          <w:b/>
          <w:noProof/>
        </w:rPr>
        <w:t>ZP/2501/117/25</w:t>
      </w:r>
      <w:r>
        <w:rPr>
          <w:bCs/>
          <w:noProof/>
        </w:rPr>
        <w:t xml:space="preserve"> - nie otwierać przed  </w:t>
      </w:r>
      <w:r w:rsidR="003D01AB">
        <w:rPr>
          <w:b/>
          <w:bCs/>
          <w:noProof/>
          <w:highlight w:val="yellow"/>
          <w:lang w:bidi="pl-PL"/>
        </w:rPr>
        <w:t>16.01.</w:t>
      </w:r>
      <w:r>
        <w:rPr>
          <w:b/>
          <w:bCs/>
          <w:noProof/>
          <w:highlight w:val="yellow"/>
          <w:lang w:bidi="pl-PL"/>
        </w:rPr>
        <w:t xml:space="preserve">2026 </w:t>
      </w:r>
      <w:r>
        <w:rPr>
          <w:bCs/>
          <w:noProof/>
        </w:rPr>
        <w:t>r. godz. 10:30” do Kancelarii zamawiającego</w:t>
      </w:r>
    </w:p>
    <w:p w14:paraId="684A7DCD" w14:textId="77777777" w:rsidR="00E37D11" w:rsidRDefault="00E37D11" w:rsidP="00E37D11">
      <w:pPr>
        <w:numPr>
          <w:ilvl w:val="1"/>
          <w:numId w:val="53"/>
        </w:numPr>
        <w:shd w:val="clear" w:color="auto" w:fill="FFFFFF"/>
        <w:rPr>
          <w:bCs/>
          <w:noProof/>
        </w:rPr>
      </w:pPr>
      <w:r>
        <w:rPr>
          <w:bCs/>
          <w:noProof/>
        </w:rPr>
        <w:t>W przesyłce zawierającej próbki winien znaleźć się wypełniony przez wykonawcę ich wykaz, zgodnie ze wzorem załącznika nr 2b SWZ.</w:t>
      </w:r>
    </w:p>
    <w:p w14:paraId="0CC90834" w14:textId="77777777" w:rsidR="00E37D11" w:rsidRDefault="00E37D11" w:rsidP="00E37D11">
      <w:pPr>
        <w:numPr>
          <w:ilvl w:val="0"/>
          <w:numId w:val="52"/>
        </w:numPr>
        <w:shd w:val="clear" w:color="auto" w:fill="FFFFFF"/>
        <w:rPr>
          <w:bCs/>
          <w:noProof/>
        </w:rPr>
      </w:pPr>
      <w:r>
        <w:rPr>
          <w:bCs/>
          <w:noProof/>
        </w:rPr>
        <w:t>Zamawiający zwróci niewykorzystane w procesie oceny części próbek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wykonawca. Próbki oferty wybranej zamawiający przechowa na okres trwania umowy, w celu weryfikacji dostaw.</w:t>
      </w:r>
    </w:p>
    <w:p w14:paraId="174C677E" w14:textId="77777777" w:rsidR="00E37D11" w:rsidRDefault="00E37D11" w:rsidP="00E37D11">
      <w:pPr>
        <w:numPr>
          <w:ilvl w:val="0"/>
          <w:numId w:val="52"/>
        </w:numPr>
        <w:shd w:val="clear" w:color="auto" w:fill="FFFFFF"/>
        <w:rPr>
          <w:bCs/>
          <w:noProof/>
        </w:rPr>
      </w:pPr>
      <w:r>
        <w:rPr>
          <w:bCs/>
          <w:noProof/>
        </w:rPr>
        <w:t>Każdy z członków zespołu dokonującego oceny jakościowej poszczególnych pozycji asortymentowych oferty, złożony z personelu Działu Higieny Szpitalnej, przyzna tej ofercie ocenę punktową w skali 0-5 pkt.</w:t>
      </w:r>
    </w:p>
    <w:p w14:paraId="692B13E1" w14:textId="77777777" w:rsidR="00E37D11" w:rsidRDefault="00E37D11" w:rsidP="00E37D11">
      <w:pPr>
        <w:shd w:val="clear" w:color="auto" w:fill="FFFFFF"/>
        <w:ind w:left="928"/>
        <w:rPr>
          <w:bCs/>
          <w:noProof/>
        </w:rPr>
      </w:pPr>
      <w:r>
        <w:rPr>
          <w:bCs/>
          <w:noProof/>
        </w:rPr>
        <w:t xml:space="preserve">Ocena zostanie przyznana w oparciu o wynik zbadania złożonej próbki i jej przetestowania/zastosowania podczas  wykonywania odpowiednich procedur. </w:t>
      </w:r>
    </w:p>
    <w:p w14:paraId="4FDB9E38" w14:textId="24DF917F" w:rsidR="00E37D11" w:rsidRPr="00AB5AD0" w:rsidRDefault="00E37D11" w:rsidP="00AB5AD0">
      <w:pPr>
        <w:shd w:val="clear" w:color="auto" w:fill="FFFFFF"/>
        <w:ind w:left="928"/>
        <w:rPr>
          <w:bCs/>
          <w:noProof/>
        </w:rPr>
      </w:pPr>
      <w:r>
        <w:rPr>
          <w:bCs/>
          <w:noProof/>
        </w:rPr>
        <w:t>Ocenie szczegółowej, w obrębie oceny jakościowej, będzie poddawana oferta w odniesieniu do podkryteriów oceny szczegółowo opisanych w załaczniku nr 2a do SWZ.</w:t>
      </w:r>
    </w:p>
    <w:p w14:paraId="06BD8EA8" w14:textId="77777777" w:rsidR="00E37D11" w:rsidRPr="001D32F0" w:rsidRDefault="00E37D11" w:rsidP="00F04F75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13F970C" w14:textId="795E6023" w:rsidR="00EB6ACA" w:rsidRPr="00AB5AD0" w:rsidRDefault="00EB6ACA" w:rsidP="00AB5AD0">
      <w:pPr>
        <w:pStyle w:val="Akapitzlist"/>
        <w:numPr>
          <w:ilvl w:val="0"/>
          <w:numId w:val="38"/>
        </w:numPr>
        <w:spacing w:line="259" w:lineRule="auto"/>
        <w:ind w:left="426" w:hanging="298"/>
        <w:rPr>
          <w:noProof/>
          <w:sz w:val="18"/>
          <w:lang w:eastAsia="pl-PL"/>
        </w:rPr>
      </w:pPr>
      <w:r w:rsidRPr="00AB5AD0">
        <w:rPr>
          <w:noProof/>
          <w:sz w:val="18"/>
          <w:lang w:eastAsia="pl-PL"/>
        </w:rPr>
        <w:t>Ocenie będą podlegać wyłącznie oferty nie podlegające odrzuceniu.</w:t>
      </w:r>
    </w:p>
    <w:p w14:paraId="3F70F5DC" w14:textId="77777777" w:rsidR="00EB6ACA" w:rsidRPr="00EB6ACA" w:rsidRDefault="00EB6ACA" w:rsidP="00EB6ACA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EB6ACA">
        <w:rPr>
          <w:noProof/>
          <w:lang w:eastAsia="pl-PL"/>
        </w:rPr>
        <w:lastRenderedPageBreak/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B94CA37" w14:textId="77777777" w:rsidR="00EB6ACA" w:rsidRPr="00EB6ACA" w:rsidRDefault="00EB6ACA" w:rsidP="00EB6ACA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EB6ACA">
        <w:rPr>
          <w:noProof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461EA341" w14:textId="77777777" w:rsidR="00EB6ACA" w:rsidRPr="00EB6ACA" w:rsidRDefault="00EB6ACA" w:rsidP="00EB6ACA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EB6ACA">
        <w:rPr>
          <w:noProof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2069D772" w14:textId="77777777" w:rsidR="00EB6ACA" w:rsidRPr="00EB6ACA" w:rsidRDefault="00EB6ACA" w:rsidP="00EB6ACA">
      <w:pPr>
        <w:numPr>
          <w:ilvl w:val="0"/>
          <w:numId w:val="38"/>
        </w:numPr>
        <w:spacing w:line="259" w:lineRule="auto"/>
        <w:ind w:left="426" w:right="0" w:hanging="298"/>
        <w:rPr>
          <w:noProof/>
          <w:lang w:eastAsia="pl-PL"/>
        </w:rPr>
      </w:pPr>
      <w:r w:rsidRPr="00EB6ACA">
        <w:rPr>
          <w:noProof/>
          <w:lang w:eastAsia="pl-PL"/>
        </w:rPr>
        <w:t>W ofercie, o której mowa w ust. 6, Wykonawca ma obowiązek:</w:t>
      </w:r>
    </w:p>
    <w:p w14:paraId="177AFA4C" w14:textId="75947317" w:rsidR="00EB6ACA" w:rsidRDefault="00EB6ACA" w:rsidP="0031633D">
      <w:pPr>
        <w:pStyle w:val="Akapitzlist"/>
        <w:numPr>
          <w:ilvl w:val="1"/>
          <w:numId w:val="13"/>
        </w:numPr>
        <w:tabs>
          <w:tab w:val="left" w:pos="851"/>
        </w:tabs>
        <w:spacing w:line="259" w:lineRule="auto"/>
        <w:rPr>
          <w:noProof/>
          <w:sz w:val="18"/>
          <w:lang w:eastAsia="pl-PL"/>
        </w:rPr>
      </w:pPr>
      <w:r w:rsidRPr="0031633D">
        <w:rPr>
          <w:noProof/>
          <w:sz w:val="18"/>
          <w:lang w:eastAsia="pl-PL"/>
        </w:rPr>
        <w:t>poinformowania Zamawiającego, że wybór jego oferty będzie prowadził do powstania u Zamawiającego obowiązku podatkowego;</w:t>
      </w:r>
    </w:p>
    <w:p w14:paraId="63E0ECD4" w14:textId="77777777" w:rsidR="00EB6ACA" w:rsidRDefault="00EB6ACA" w:rsidP="0031633D">
      <w:pPr>
        <w:pStyle w:val="Akapitzlist"/>
        <w:numPr>
          <w:ilvl w:val="1"/>
          <w:numId w:val="13"/>
        </w:numPr>
        <w:tabs>
          <w:tab w:val="left" w:pos="851"/>
        </w:tabs>
        <w:spacing w:line="259" w:lineRule="auto"/>
        <w:rPr>
          <w:noProof/>
          <w:sz w:val="18"/>
          <w:lang w:eastAsia="pl-PL"/>
        </w:rPr>
      </w:pPr>
      <w:r w:rsidRPr="0031633D">
        <w:rPr>
          <w:noProof/>
          <w:sz w:val="18"/>
          <w:lang w:eastAsia="pl-PL"/>
        </w:rPr>
        <w:t>wskazania nazwy (rodzaju) towaru lub usługi, których dostawa lub świadczenie będą prowadziły do powstania obowiązku podatkowego;</w:t>
      </w:r>
    </w:p>
    <w:p w14:paraId="46EA7C33" w14:textId="77777777" w:rsidR="00EB6ACA" w:rsidRDefault="00EB6ACA" w:rsidP="0031633D">
      <w:pPr>
        <w:pStyle w:val="Akapitzlist"/>
        <w:numPr>
          <w:ilvl w:val="1"/>
          <w:numId w:val="13"/>
        </w:numPr>
        <w:tabs>
          <w:tab w:val="left" w:pos="851"/>
        </w:tabs>
        <w:spacing w:line="259" w:lineRule="auto"/>
        <w:rPr>
          <w:noProof/>
          <w:sz w:val="18"/>
          <w:lang w:eastAsia="pl-PL"/>
        </w:rPr>
      </w:pPr>
      <w:r w:rsidRPr="0031633D">
        <w:rPr>
          <w:noProof/>
          <w:sz w:val="18"/>
          <w:lang w:eastAsia="pl-PL"/>
        </w:rPr>
        <w:t>wskazania wartości towaru lub usługi objętego obowiązkiem podatkowym Zamawiającego, bez kwoty podatku;</w:t>
      </w:r>
    </w:p>
    <w:p w14:paraId="2CAB7BAF" w14:textId="77777777" w:rsidR="00EB6ACA" w:rsidRPr="0031633D" w:rsidRDefault="00EB6ACA" w:rsidP="0031633D">
      <w:pPr>
        <w:pStyle w:val="Akapitzlist"/>
        <w:numPr>
          <w:ilvl w:val="1"/>
          <w:numId w:val="13"/>
        </w:numPr>
        <w:tabs>
          <w:tab w:val="left" w:pos="851"/>
        </w:tabs>
        <w:spacing w:line="259" w:lineRule="auto"/>
        <w:rPr>
          <w:noProof/>
          <w:sz w:val="18"/>
          <w:lang w:eastAsia="pl-PL"/>
        </w:rPr>
      </w:pPr>
      <w:r w:rsidRPr="0031633D">
        <w:rPr>
          <w:noProof/>
          <w:sz w:val="18"/>
          <w:lang w:eastAsia="pl-PL"/>
        </w:rPr>
        <w:t>wskazania stawki podatku od towarów i usług, która zgodnie z wiedzą Wykonawcy, będzie miała zastosowanie.</w:t>
      </w:r>
    </w:p>
    <w:p w14:paraId="49B4A32B" w14:textId="4F915E03" w:rsidR="00EB6ACA" w:rsidRPr="00B203C3" w:rsidRDefault="00EB6ACA" w:rsidP="00B203C3">
      <w:pPr>
        <w:pStyle w:val="Akapitzlist"/>
        <w:numPr>
          <w:ilvl w:val="0"/>
          <w:numId w:val="13"/>
        </w:numPr>
        <w:tabs>
          <w:tab w:val="num" w:pos="426"/>
        </w:tabs>
        <w:spacing w:line="259" w:lineRule="auto"/>
        <w:ind w:hanging="635"/>
        <w:rPr>
          <w:noProof/>
          <w:sz w:val="18"/>
          <w:lang w:eastAsia="pl-PL"/>
        </w:rPr>
      </w:pPr>
      <w:r w:rsidRPr="00B203C3">
        <w:rPr>
          <w:noProof/>
          <w:sz w:val="18"/>
          <w:lang w:eastAsia="pl-PL"/>
        </w:rPr>
        <w:t>Zamawiający wybiera najkorzystniejszą ofertę w terminie związania ofertą określonym w SWZ.</w:t>
      </w:r>
    </w:p>
    <w:p w14:paraId="31E4841C" w14:textId="77777777" w:rsidR="00EB6ACA" w:rsidRPr="00EB6ACA" w:rsidRDefault="00EB6ACA" w:rsidP="00B203C3">
      <w:pPr>
        <w:numPr>
          <w:ilvl w:val="0"/>
          <w:numId w:val="13"/>
        </w:numPr>
        <w:tabs>
          <w:tab w:val="num" w:pos="426"/>
        </w:tabs>
        <w:spacing w:line="259" w:lineRule="auto"/>
        <w:ind w:left="426" w:right="0" w:hanging="284"/>
        <w:rPr>
          <w:noProof/>
          <w:lang w:eastAsia="pl-PL"/>
        </w:rPr>
      </w:pPr>
      <w:r w:rsidRPr="00EB6ACA">
        <w:rPr>
          <w:noProof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26ACF7B2" w14:textId="2BF6C644" w:rsidR="00EB6ACA" w:rsidRPr="00EB6ACA" w:rsidRDefault="00EB6ACA" w:rsidP="00B203C3">
      <w:pPr>
        <w:numPr>
          <w:ilvl w:val="0"/>
          <w:numId w:val="13"/>
        </w:numPr>
        <w:tabs>
          <w:tab w:val="num" w:pos="426"/>
        </w:tabs>
        <w:spacing w:line="259" w:lineRule="auto"/>
        <w:ind w:left="426" w:right="0" w:hanging="284"/>
        <w:rPr>
          <w:noProof/>
          <w:lang w:eastAsia="pl-PL"/>
        </w:rPr>
      </w:pPr>
      <w:r w:rsidRPr="00EB6ACA">
        <w:rPr>
          <w:noProof/>
          <w:lang w:eastAsia="pl-PL"/>
        </w:rPr>
        <w:t xml:space="preserve">W przypadku braku zgody, o której mowa w ust. </w:t>
      </w:r>
      <w:r w:rsidR="00F25367">
        <w:rPr>
          <w:noProof/>
          <w:lang w:eastAsia="pl-PL"/>
        </w:rPr>
        <w:t>8</w:t>
      </w:r>
      <w:r w:rsidRPr="00EB6ACA">
        <w:rPr>
          <w:noProof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3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3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6CF55375" w14:textId="4DF14CE8" w:rsidR="00A87556" w:rsidRPr="00A87556" w:rsidRDefault="00A87556" w:rsidP="00A87556">
      <w:pPr>
        <w:pStyle w:val="Akapitzlist"/>
        <w:numPr>
          <w:ilvl w:val="0"/>
          <w:numId w:val="15"/>
        </w:numPr>
        <w:shd w:val="clear" w:color="auto" w:fill="8EAADB" w:themeFill="accent1" w:themeFillTint="99"/>
        <w:ind w:left="426" w:hanging="284"/>
        <w:rPr>
          <w:noProof/>
          <w:sz w:val="18"/>
        </w:rPr>
      </w:pPr>
      <w:r w:rsidRPr="00A87556">
        <w:rPr>
          <w:noProof/>
          <w:sz w:val="18"/>
        </w:rPr>
        <w:t>Zamawiający sporządzi projekt Umowy, który przekaże wybranemu wykonawcy pocztą elektroniczną na adres wskazany w ofercie, w celu sprawdzenia, uzupełnienia lub korekty</w:t>
      </w:r>
      <w:r>
        <w:rPr>
          <w:noProof/>
          <w:sz w:val="18"/>
        </w:rPr>
        <w:t xml:space="preserve"> </w:t>
      </w:r>
      <w:r w:rsidRPr="00A87556">
        <w:rPr>
          <w:noProof/>
          <w:sz w:val="18"/>
        </w:rPr>
        <w:t>ewentualn</w:t>
      </w:r>
      <w:r>
        <w:rPr>
          <w:noProof/>
          <w:sz w:val="18"/>
        </w:rPr>
        <w:t>ych omyłek pisarskich</w:t>
      </w:r>
      <w:r w:rsidRPr="00A87556">
        <w:rPr>
          <w:noProof/>
          <w:sz w:val="18"/>
        </w:rPr>
        <w:t>. Po wykonaniu tych czynności wykonawca opatrzy Umowę (sporządzoną w formacie PDF) kwalifikowanym podpisem elektronicznym i w takiej postaci prześle ją  zamawiającemu w celu podpisania.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4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4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5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5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lastRenderedPageBreak/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7670D8">
      <w:footerReference w:type="default" r:id="rId2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FC714" w14:textId="77777777" w:rsidR="00B03D61" w:rsidRDefault="00B03D61" w:rsidP="004004A8">
      <w:r>
        <w:separator/>
      </w:r>
    </w:p>
  </w:endnote>
  <w:endnote w:type="continuationSeparator" w:id="0">
    <w:p w14:paraId="5E836FDF" w14:textId="77777777" w:rsidR="00B03D61" w:rsidRDefault="00B03D61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86C4" w14:textId="77777777" w:rsidR="00B03D61" w:rsidRDefault="00B03D61" w:rsidP="004004A8">
      <w:r>
        <w:separator/>
      </w:r>
    </w:p>
  </w:footnote>
  <w:footnote w:type="continuationSeparator" w:id="0">
    <w:p w14:paraId="38A23DA1" w14:textId="77777777" w:rsidR="00B03D61" w:rsidRDefault="00B03D61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2092D9E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1AA791E"/>
    <w:multiLevelType w:val="hybridMultilevel"/>
    <w:tmpl w:val="E8B4F94E"/>
    <w:lvl w:ilvl="0" w:tplc="640A376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5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8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83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7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62B2F6E"/>
    <w:multiLevelType w:val="multilevel"/>
    <w:tmpl w:val="3842C6F8"/>
    <w:lvl w:ilvl="0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0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9" w:hanging="1440"/>
      </w:pPr>
      <w:rPr>
        <w:rFonts w:hint="default"/>
      </w:rPr>
    </w:lvl>
  </w:abstractNum>
  <w:abstractNum w:abstractNumId="89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72930DD"/>
    <w:multiLevelType w:val="hybridMultilevel"/>
    <w:tmpl w:val="2F261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5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9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2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3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7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1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2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3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26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7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7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3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4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6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EB461A"/>
    <w:multiLevelType w:val="hybridMultilevel"/>
    <w:tmpl w:val="2416C86C"/>
    <w:lvl w:ilvl="0" w:tplc="F3F221E6">
      <w:start w:val="1"/>
      <w:numFmt w:val="decimal"/>
      <w:lvlText w:val="%1."/>
      <w:lvlJc w:val="left"/>
      <w:pPr>
        <w:tabs>
          <w:tab w:val="num" w:pos="2180"/>
        </w:tabs>
        <w:ind w:left="2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0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74C13CA"/>
    <w:multiLevelType w:val="multilevel"/>
    <w:tmpl w:val="1BAE6C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54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5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6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8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6C15397B"/>
    <w:multiLevelType w:val="multilevel"/>
    <w:tmpl w:val="0D62B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68C1CA1"/>
    <w:multiLevelType w:val="multilevel"/>
    <w:tmpl w:val="E61A05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6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3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7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1"/>
  </w:num>
  <w:num w:numId="8" w16cid:durableId="1627931306">
    <w:abstractNumId w:val="154"/>
  </w:num>
  <w:num w:numId="9" w16cid:durableId="229119222">
    <w:abstractNumId w:val="143"/>
  </w:num>
  <w:num w:numId="10" w16cid:durableId="1619722806">
    <w:abstractNumId w:val="119"/>
  </w:num>
  <w:num w:numId="11" w16cid:durableId="810440503">
    <w:abstractNumId w:val="98"/>
  </w:num>
  <w:num w:numId="12" w16cid:durableId="1192958785">
    <w:abstractNumId w:val="85"/>
  </w:num>
  <w:num w:numId="13" w16cid:durableId="1237089261">
    <w:abstractNumId w:val="88"/>
  </w:num>
  <w:num w:numId="14" w16cid:durableId="2092581256">
    <w:abstractNumId w:val="112"/>
  </w:num>
  <w:num w:numId="15" w16cid:durableId="1155295279">
    <w:abstractNumId w:val="168"/>
  </w:num>
  <w:num w:numId="16" w16cid:durableId="1098255824">
    <w:abstractNumId w:val="86"/>
  </w:num>
  <w:num w:numId="17" w16cid:durableId="1427385203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8"/>
  </w:num>
  <w:num w:numId="19" w16cid:durableId="737627903">
    <w:abstractNumId w:val="116"/>
  </w:num>
  <w:num w:numId="20" w16cid:durableId="567152022">
    <w:abstractNumId w:val="110"/>
  </w:num>
  <w:num w:numId="21" w16cid:durableId="208231072">
    <w:abstractNumId w:val="122"/>
  </w:num>
  <w:num w:numId="22" w16cid:durableId="40710457">
    <w:abstractNumId w:val="92"/>
  </w:num>
  <w:num w:numId="23" w16cid:durableId="37626719">
    <w:abstractNumId w:val="117"/>
  </w:num>
  <w:num w:numId="24" w16cid:durableId="921916498">
    <w:abstractNumId w:val="75"/>
  </w:num>
  <w:num w:numId="25" w16cid:durableId="699667619">
    <w:abstractNumId w:val="123"/>
  </w:num>
  <w:num w:numId="26" w16cid:durableId="871960815">
    <w:abstractNumId w:val="91"/>
  </w:num>
  <w:num w:numId="27" w16cid:durableId="1418166165">
    <w:abstractNumId w:val="94"/>
  </w:num>
  <w:num w:numId="28" w16cid:durableId="1819954694">
    <w:abstractNumId w:val="159"/>
  </w:num>
  <w:num w:numId="29" w16cid:durableId="200366027">
    <w:abstractNumId w:val="147"/>
  </w:num>
  <w:num w:numId="30" w16cid:durableId="688677235">
    <w:abstractNumId w:val="121"/>
  </w:num>
  <w:num w:numId="31" w16cid:durableId="1248348753">
    <w:abstractNumId w:val="174"/>
  </w:num>
  <w:num w:numId="32" w16cid:durableId="953514601">
    <w:abstractNumId w:val="107"/>
  </w:num>
  <w:num w:numId="33" w16cid:durableId="675154598">
    <w:abstractNumId w:val="101"/>
  </w:num>
  <w:num w:numId="34" w16cid:durableId="1580403057">
    <w:abstractNumId w:val="77"/>
  </w:num>
  <w:num w:numId="35" w16cid:durableId="6057005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602678">
    <w:abstractNumId w:val="176"/>
  </w:num>
  <w:num w:numId="37" w16cid:durableId="1122118433">
    <w:abstractNumId w:val="160"/>
  </w:num>
  <w:num w:numId="38" w16cid:durableId="414253558">
    <w:abstractNumId w:val="69"/>
  </w:num>
  <w:num w:numId="39" w16cid:durableId="1492285893">
    <w:abstractNumId w:val="172"/>
  </w:num>
  <w:num w:numId="40" w16cid:durableId="1691639997">
    <w:abstractNumId w:val="125"/>
  </w:num>
  <w:num w:numId="41" w16cid:durableId="108210297">
    <w:abstractNumId w:val="76"/>
  </w:num>
  <w:num w:numId="42" w16cid:durableId="171990315">
    <w:abstractNumId w:val="105"/>
  </w:num>
  <w:num w:numId="43" w16cid:durableId="1833328848">
    <w:abstractNumId w:val="87"/>
  </w:num>
  <w:num w:numId="44" w16cid:durableId="1516260352">
    <w:abstractNumId w:val="74"/>
  </w:num>
  <w:num w:numId="45" w16cid:durableId="2075859584">
    <w:abstractNumId w:val="148"/>
  </w:num>
  <w:num w:numId="46" w16cid:durableId="576593648">
    <w:abstractNumId w:val="71"/>
  </w:num>
  <w:num w:numId="47" w16cid:durableId="269706245">
    <w:abstractNumId w:val="72"/>
  </w:num>
  <w:num w:numId="48" w16cid:durableId="1451171800">
    <w:abstractNumId w:val="153"/>
  </w:num>
  <w:num w:numId="49" w16cid:durableId="1789012089">
    <w:abstractNumId w:val="167"/>
  </w:num>
  <w:num w:numId="50" w16cid:durableId="93028392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42454301">
    <w:abstractNumId w:val="6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7821588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8518144">
    <w:abstractNumId w:val="12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06C"/>
    <w:rsid w:val="00064BE2"/>
    <w:rsid w:val="00067B3D"/>
    <w:rsid w:val="00070721"/>
    <w:rsid w:val="000730BE"/>
    <w:rsid w:val="00073339"/>
    <w:rsid w:val="000733CA"/>
    <w:rsid w:val="000750FC"/>
    <w:rsid w:val="00084C14"/>
    <w:rsid w:val="00084F71"/>
    <w:rsid w:val="0008608C"/>
    <w:rsid w:val="0008609E"/>
    <w:rsid w:val="00086A5B"/>
    <w:rsid w:val="000902E0"/>
    <w:rsid w:val="000909E2"/>
    <w:rsid w:val="000910AC"/>
    <w:rsid w:val="00094687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D7836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192C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104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3010"/>
    <w:rsid w:val="00164EDA"/>
    <w:rsid w:val="0016631C"/>
    <w:rsid w:val="001664DE"/>
    <w:rsid w:val="001710AE"/>
    <w:rsid w:val="0017156E"/>
    <w:rsid w:val="00171EB5"/>
    <w:rsid w:val="00172C95"/>
    <w:rsid w:val="001737DC"/>
    <w:rsid w:val="001743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367A"/>
    <w:rsid w:val="001948B0"/>
    <w:rsid w:val="001948F2"/>
    <w:rsid w:val="00194A38"/>
    <w:rsid w:val="00195474"/>
    <w:rsid w:val="0019695B"/>
    <w:rsid w:val="0019699B"/>
    <w:rsid w:val="00196EBC"/>
    <w:rsid w:val="0019786A"/>
    <w:rsid w:val="00197A24"/>
    <w:rsid w:val="001A29AF"/>
    <w:rsid w:val="001A4D34"/>
    <w:rsid w:val="001A5D4B"/>
    <w:rsid w:val="001A6079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D7E45"/>
    <w:rsid w:val="001E0A6F"/>
    <w:rsid w:val="001E0EEA"/>
    <w:rsid w:val="001E1B38"/>
    <w:rsid w:val="001E2DBB"/>
    <w:rsid w:val="001E4DA5"/>
    <w:rsid w:val="001E71C4"/>
    <w:rsid w:val="001E72F4"/>
    <w:rsid w:val="001F1735"/>
    <w:rsid w:val="001F19B3"/>
    <w:rsid w:val="001F1BF8"/>
    <w:rsid w:val="001F2C05"/>
    <w:rsid w:val="001F2D57"/>
    <w:rsid w:val="001F3D1C"/>
    <w:rsid w:val="001F41C0"/>
    <w:rsid w:val="001F53AB"/>
    <w:rsid w:val="001F7A51"/>
    <w:rsid w:val="002010CE"/>
    <w:rsid w:val="002016AE"/>
    <w:rsid w:val="002018A4"/>
    <w:rsid w:val="00202379"/>
    <w:rsid w:val="002024A4"/>
    <w:rsid w:val="002038DD"/>
    <w:rsid w:val="00204A2E"/>
    <w:rsid w:val="00204E6B"/>
    <w:rsid w:val="00206911"/>
    <w:rsid w:val="00206B1E"/>
    <w:rsid w:val="00210306"/>
    <w:rsid w:val="002104D6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56B2F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2164"/>
    <w:rsid w:val="00283E67"/>
    <w:rsid w:val="00287A41"/>
    <w:rsid w:val="00287CC0"/>
    <w:rsid w:val="00291186"/>
    <w:rsid w:val="0029196E"/>
    <w:rsid w:val="00294F39"/>
    <w:rsid w:val="002976FE"/>
    <w:rsid w:val="002A0ACB"/>
    <w:rsid w:val="002A5338"/>
    <w:rsid w:val="002A61D8"/>
    <w:rsid w:val="002A6CB4"/>
    <w:rsid w:val="002A6CDA"/>
    <w:rsid w:val="002A7F4C"/>
    <w:rsid w:val="002B0273"/>
    <w:rsid w:val="002B1D6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45A2"/>
    <w:rsid w:val="002E62A6"/>
    <w:rsid w:val="002F12EF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6AF0"/>
    <w:rsid w:val="00307397"/>
    <w:rsid w:val="003123A1"/>
    <w:rsid w:val="00313B8E"/>
    <w:rsid w:val="00313C89"/>
    <w:rsid w:val="00313EE2"/>
    <w:rsid w:val="0031633D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45392"/>
    <w:rsid w:val="00346214"/>
    <w:rsid w:val="00350645"/>
    <w:rsid w:val="003506C9"/>
    <w:rsid w:val="00354803"/>
    <w:rsid w:val="003575DF"/>
    <w:rsid w:val="00357D73"/>
    <w:rsid w:val="00362E1D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DF7"/>
    <w:rsid w:val="003B6F35"/>
    <w:rsid w:val="003B7998"/>
    <w:rsid w:val="003B7A82"/>
    <w:rsid w:val="003C126E"/>
    <w:rsid w:val="003C134E"/>
    <w:rsid w:val="003C1ABB"/>
    <w:rsid w:val="003C2F16"/>
    <w:rsid w:val="003C2F6E"/>
    <w:rsid w:val="003C49FC"/>
    <w:rsid w:val="003C597C"/>
    <w:rsid w:val="003D01AB"/>
    <w:rsid w:val="003D0CBB"/>
    <w:rsid w:val="003D239F"/>
    <w:rsid w:val="003D3BA4"/>
    <w:rsid w:val="003D474D"/>
    <w:rsid w:val="003D6A1B"/>
    <w:rsid w:val="003D7323"/>
    <w:rsid w:val="003D7893"/>
    <w:rsid w:val="003E1714"/>
    <w:rsid w:val="003E443A"/>
    <w:rsid w:val="003E49CC"/>
    <w:rsid w:val="003E4AFB"/>
    <w:rsid w:val="003E6275"/>
    <w:rsid w:val="003E6D30"/>
    <w:rsid w:val="003E784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A1F"/>
    <w:rsid w:val="00430CF4"/>
    <w:rsid w:val="0043140E"/>
    <w:rsid w:val="00432DB0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8E2"/>
    <w:rsid w:val="00491DEC"/>
    <w:rsid w:val="004933D9"/>
    <w:rsid w:val="00497214"/>
    <w:rsid w:val="004977B6"/>
    <w:rsid w:val="00497FF1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3FD2"/>
    <w:rsid w:val="004E4850"/>
    <w:rsid w:val="004E6EDA"/>
    <w:rsid w:val="004E7DE9"/>
    <w:rsid w:val="004F3920"/>
    <w:rsid w:val="004F4FB6"/>
    <w:rsid w:val="004F5515"/>
    <w:rsid w:val="004F5CBD"/>
    <w:rsid w:val="004F7195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20A2"/>
    <w:rsid w:val="005621E1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713"/>
    <w:rsid w:val="00595B84"/>
    <w:rsid w:val="00595DB6"/>
    <w:rsid w:val="00596B0D"/>
    <w:rsid w:val="0059742B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0CC3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7EC"/>
    <w:rsid w:val="0060793A"/>
    <w:rsid w:val="006115DF"/>
    <w:rsid w:val="00611E86"/>
    <w:rsid w:val="00612251"/>
    <w:rsid w:val="0061364C"/>
    <w:rsid w:val="00615087"/>
    <w:rsid w:val="00615915"/>
    <w:rsid w:val="00616D9B"/>
    <w:rsid w:val="00616E6D"/>
    <w:rsid w:val="00622238"/>
    <w:rsid w:val="0062309A"/>
    <w:rsid w:val="006238F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6EB3"/>
    <w:rsid w:val="006870B4"/>
    <w:rsid w:val="006912D7"/>
    <w:rsid w:val="006930BF"/>
    <w:rsid w:val="006933CD"/>
    <w:rsid w:val="006A0522"/>
    <w:rsid w:val="006A0E6B"/>
    <w:rsid w:val="006A0F00"/>
    <w:rsid w:val="006A13BC"/>
    <w:rsid w:val="006A577A"/>
    <w:rsid w:val="006A7723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1D7A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2AA3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29C1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4EE"/>
    <w:rsid w:val="00757CE4"/>
    <w:rsid w:val="00760B3B"/>
    <w:rsid w:val="00761CC6"/>
    <w:rsid w:val="00763895"/>
    <w:rsid w:val="00765498"/>
    <w:rsid w:val="00765E21"/>
    <w:rsid w:val="007670D8"/>
    <w:rsid w:val="00771234"/>
    <w:rsid w:val="00772F85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DED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50A6"/>
    <w:rsid w:val="008B652F"/>
    <w:rsid w:val="008B698E"/>
    <w:rsid w:val="008C0D37"/>
    <w:rsid w:val="008C2BA6"/>
    <w:rsid w:val="008C5612"/>
    <w:rsid w:val="008D021B"/>
    <w:rsid w:val="008D05CE"/>
    <w:rsid w:val="008D11DB"/>
    <w:rsid w:val="008D3024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4BFC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40656"/>
    <w:rsid w:val="0094153F"/>
    <w:rsid w:val="009439DE"/>
    <w:rsid w:val="00943AA3"/>
    <w:rsid w:val="00944E57"/>
    <w:rsid w:val="00946E13"/>
    <w:rsid w:val="00950B75"/>
    <w:rsid w:val="00954299"/>
    <w:rsid w:val="00954BBA"/>
    <w:rsid w:val="00957466"/>
    <w:rsid w:val="0095784D"/>
    <w:rsid w:val="0096188F"/>
    <w:rsid w:val="00963648"/>
    <w:rsid w:val="00963A8A"/>
    <w:rsid w:val="00966968"/>
    <w:rsid w:val="00967D4A"/>
    <w:rsid w:val="00970B2B"/>
    <w:rsid w:val="00970D3F"/>
    <w:rsid w:val="00972F66"/>
    <w:rsid w:val="009732A3"/>
    <w:rsid w:val="0097584A"/>
    <w:rsid w:val="009761B7"/>
    <w:rsid w:val="00977D17"/>
    <w:rsid w:val="0098146D"/>
    <w:rsid w:val="00981E43"/>
    <w:rsid w:val="00982ABA"/>
    <w:rsid w:val="00983D49"/>
    <w:rsid w:val="00985E70"/>
    <w:rsid w:val="009876DF"/>
    <w:rsid w:val="00990469"/>
    <w:rsid w:val="00993D58"/>
    <w:rsid w:val="0099402E"/>
    <w:rsid w:val="00994539"/>
    <w:rsid w:val="0099551F"/>
    <w:rsid w:val="00996997"/>
    <w:rsid w:val="009969F1"/>
    <w:rsid w:val="00997F7D"/>
    <w:rsid w:val="009A0327"/>
    <w:rsid w:val="009A0778"/>
    <w:rsid w:val="009A25BA"/>
    <w:rsid w:val="009A3C58"/>
    <w:rsid w:val="009A3F63"/>
    <w:rsid w:val="009A43D4"/>
    <w:rsid w:val="009A482F"/>
    <w:rsid w:val="009A687E"/>
    <w:rsid w:val="009B1AD6"/>
    <w:rsid w:val="009B3E02"/>
    <w:rsid w:val="009B6834"/>
    <w:rsid w:val="009B6E72"/>
    <w:rsid w:val="009B73E1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1E5"/>
    <w:rsid w:val="00A15339"/>
    <w:rsid w:val="00A16460"/>
    <w:rsid w:val="00A2250F"/>
    <w:rsid w:val="00A225E7"/>
    <w:rsid w:val="00A22A27"/>
    <w:rsid w:val="00A22CD2"/>
    <w:rsid w:val="00A260F5"/>
    <w:rsid w:val="00A26153"/>
    <w:rsid w:val="00A26B95"/>
    <w:rsid w:val="00A26CB8"/>
    <w:rsid w:val="00A2748D"/>
    <w:rsid w:val="00A27A93"/>
    <w:rsid w:val="00A31F56"/>
    <w:rsid w:val="00A328DB"/>
    <w:rsid w:val="00A337A9"/>
    <w:rsid w:val="00A4124D"/>
    <w:rsid w:val="00A44B6D"/>
    <w:rsid w:val="00A450A2"/>
    <w:rsid w:val="00A45449"/>
    <w:rsid w:val="00A472B3"/>
    <w:rsid w:val="00A50FBC"/>
    <w:rsid w:val="00A5101D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169F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236"/>
    <w:rsid w:val="00A87556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5AD0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344B"/>
    <w:rsid w:val="00AE4321"/>
    <w:rsid w:val="00AE76D3"/>
    <w:rsid w:val="00AF0851"/>
    <w:rsid w:val="00AF3BDE"/>
    <w:rsid w:val="00AF4466"/>
    <w:rsid w:val="00AF5007"/>
    <w:rsid w:val="00B0022B"/>
    <w:rsid w:val="00B03D61"/>
    <w:rsid w:val="00B04D1C"/>
    <w:rsid w:val="00B05E2F"/>
    <w:rsid w:val="00B0608C"/>
    <w:rsid w:val="00B079E2"/>
    <w:rsid w:val="00B12E01"/>
    <w:rsid w:val="00B12EEA"/>
    <w:rsid w:val="00B13DDB"/>
    <w:rsid w:val="00B1442B"/>
    <w:rsid w:val="00B14A1B"/>
    <w:rsid w:val="00B154F7"/>
    <w:rsid w:val="00B1623D"/>
    <w:rsid w:val="00B16921"/>
    <w:rsid w:val="00B203C3"/>
    <w:rsid w:val="00B20C2E"/>
    <w:rsid w:val="00B21D86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39C9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3251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4428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9B"/>
    <w:rsid w:val="00BF0CB5"/>
    <w:rsid w:val="00BF4235"/>
    <w:rsid w:val="00BF6AD0"/>
    <w:rsid w:val="00C008B2"/>
    <w:rsid w:val="00C02EF4"/>
    <w:rsid w:val="00C05620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6431"/>
    <w:rsid w:val="00C17A83"/>
    <w:rsid w:val="00C24071"/>
    <w:rsid w:val="00C244BF"/>
    <w:rsid w:val="00C24DC4"/>
    <w:rsid w:val="00C2651C"/>
    <w:rsid w:val="00C278B1"/>
    <w:rsid w:val="00C31C58"/>
    <w:rsid w:val="00C31E9B"/>
    <w:rsid w:val="00C33B1E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851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D7E00"/>
    <w:rsid w:val="00CE3DD3"/>
    <w:rsid w:val="00CE6C2A"/>
    <w:rsid w:val="00CE7854"/>
    <w:rsid w:val="00CE78B1"/>
    <w:rsid w:val="00CF024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19E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97933"/>
    <w:rsid w:val="00DA0047"/>
    <w:rsid w:val="00DA0EA5"/>
    <w:rsid w:val="00DA20F5"/>
    <w:rsid w:val="00DA2551"/>
    <w:rsid w:val="00DA3199"/>
    <w:rsid w:val="00DA588F"/>
    <w:rsid w:val="00DA6DB0"/>
    <w:rsid w:val="00DA7359"/>
    <w:rsid w:val="00DA79C8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3DBB"/>
    <w:rsid w:val="00DE6D09"/>
    <w:rsid w:val="00DF03B6"/>
    <w:rsid w:val="00DF25A4"/>
    <w:rsid w:val="00DF2EF6"/>
    <w:rsid w:val="00DF35CE"/>
    <w:rsid w:val="00DF519E"/>
    <w:rsid w:val="00DF589B"/>
    <w:rsid w:val="00DF6BAE"/>
    <w:rsid w:val="00DF7278"/>
    <w:rsid w:val="00DF7D41"/>
    <w:rsid w:val="00E00D29"/>
    <w:rsid w:val="00E06B97"/>
    <w:rsid w:val="00E07251"/>
    <w:rsid w:val="00E0788B"/>
    <w:rsid w:val="00E07FAE"/>
    <w:rsid w:val="00E102C3"/>
    <w:rsid w:val="00E12313"/>
    <w:rsid w:val="00E141AD"/>
    <w:rsid w:val="00E14469"/>
    <w:rsid w:val="00E148A1"/>
    <w:rsid w:val="00E148F1"/>
    <w:rsid w:val="00E152B7"/>
    <w:rsid w:val="00E15422"/>
    <w:rsid w:val="00E21348"/>
    <w:rsid w:val="00E225E3"/>
    <w:rsid w:val="00E23571"/>
    <w:rsid w:val="00E2385A"/>
    <w:rsid w:val="00E23E3A"/>
    <w:rsid w:val="00E23F3A"/>
    <w:rsid w:val="00E2537D"/>
    <w:rsid w:val="00E31DC3"/>
    <w:rsid w:val="00E335E1"/>
    <w:rsid w:val="00E336B3"/>
    <w:rsid w:val="00E33987"/>
    <w:rsid w:val="00E34520"/>
    <w:rsid w:val="00E37D11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3E4B"/>
    <w:rsid w:val="00E66277"/>
    <w:rsid w:val="00E66B3C"/>
    <w:rsid w:val="00E709A8"/>
    <w:rsid w:val="00E7100B"/>
    <w:rsid w:val="00E7203C"/>
    <w:rsid w:val="00E720E9"/>
    <w:rsid w:val="00E729DB"/>
    <w:rsid w:val="00E74824"/>
    <w:rsid w:val="00E76104"/>
    <w:rsid w:val="00E77DF8"/>
    <w:rsid w:val="00E812F5"/>
    <w:rsid w:val="00E813B1"/>
    <w:rsid w:val="00E8230A"/>
    <w:rsid w:val="00E826C8"/>
    <w:rsid w:val="00E85C5A"/>
    <w:rsid w:val="00E85DC5"/>
    <w:rsid w:val="00E90E40"/>
    <w:rsid w:val="00E90F22"/>
    <w:rsid w:val="00E91019"/>
    <w:rsid w:val="00E9145C"/>
    <w:rsid w:val="00E92120"/>
    <w:rsid w:val="00E92CF2"/>
    <w:rsid w:val="00E94499"/>
    <w:rsid w:val="00E945CD"/>
    <w:rsid w:val="00E951EC"/>
    <w:rsid w:val="00EA12DD"/>
    <w:rsid w:val="00EA2AE9"/>
    <w:rsid w:val="00EA2CB5"/>
    <w:rsid w:val="00EA2F71"/>
    <w:rsid w:val="00EA30DD"/>
    <w:rsid w:val="00EA6023"/>
    <w:rsid w:val="00EA66CF"/>
    <w:rsid w:val="00EA7EE2"/>
    <w:rsid w:val="00EB051C"/>
    <w:rsid w:val="00EB15D6"/>
    <w:rsid w:val="00EB183F"/>
    <w:rsid w:val="00EB3F79"/>
    <w:rsid w:val="00EB508D"/>
    <w:rsid w:val="00EB664A"/>
    <w:rsid w:val="00EB6AC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2B36"/>
    <w:rsid w:val="00EE308F"/>
    <w:rsid w:val="00EE4669"/>
    <w:rsid w:val="00EE48C6"/>
    <w:rsid w:val="00EE58E1"/>
    <w:rsid w:val="00EE62CA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0BAB"/>
    <w:rsid w:val="00F13325"/>
    <w:rsid w:val="00F13724"/>
    <w:rsid w:val="00F160BF"/>
    <w:rsid w:val="00F20CC0"/>
    <w:rsid w:val="00F20E5D"/>
    <w:rsid w:val="00F2527E"/>
    <w:rsid w:val="00F25367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374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6672A"/>
    <w:rsid w:val="00F70F6F"/>
    <w:rsid w:val="00F754B7"/>
    <w:rsid w:val="00F7565D"/>
    <w:rsid w:val="00F75EA9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3A8E"/>
    <w:rsid w:val="00FA471D"/>
    <w:rsid w:val="00FA783B"/>
    <w:rsid w:val="00FB3CCB"/>
    <w:rsid w:val="00FB5FF6"/>
    <w:rsid w:val="00FC0A8B"/>
    <w:rsid w:val="00FC1BA4"/>
    <w:rsid w:val="00FC6637"/>
    <w:rsid w:val="00FC6BCB"/>
    <w:rsid w:val="00FC6DEF"/>
    <w:rsid w:val="00FC78CB"/>
    <w:rsid w:val="00FD1C4C"/>
    <w:rsid w:val="00FD1CF5"/>
    <w:rsid w:val="00FD257C"/>
    <w:rsid w:val="00FD3796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37D11"/>
    <w:pPr>
      <w:spacing w:after="120" w:line="480" w:lineRule="auto"/>
      <w:ind w:left="283" w:right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37D11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espd.uzp.gov.pl/filter?lang=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zp3@szpitalciechanow.com.pl" TargetMode="Externa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hyperlink" Target="mailto:zp3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hyperlink" Target="https://zamowienia.szpitalciechanow.com.pl/" TargetMode="Externa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amowienia.szpitalciechanow.com.pl" TargetMode="External"/><Relationship Id="rId22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5360</Words>
  <Characters>32164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37450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29</cp:revision>
  <cp:lastPrinted>2025-09-30T08:25:00Z</cp:lastPrinted>
  <dcterms:created xsi:type="dcterms:W3CDTF">2025-12-12T13:04:00Z</dcterms:created>
  <dcterms:modified xsi:type="dcterms:W3CDTF">2025-12-16T07:52:00Z</dcterms:modified>
</cp:coreProperties>
</file>