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192E5DAF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AC6F9F">
        <w:rPr>
          <w:bCs/>
          <w:sz w:val="20"/>
          <w:szCs w:val="20"/>
        </w:rPr>
        <w:t>D</w:t>
      </w:r>
      <w:r w:rsidR="00EC5621">
        <w:rPr>
          <w:bCs/>
          <w:sz w:val="20"/>
          <w:szCs w:val="20"/>
        </w:rPr>
        <w:t>ostawa artykułów spożywczych</w:t>
      </w:r>
      <w:r w:rsidR="00DE13F7">
        <w:rPr>
          <w:bCs/>
          <w:sz w:val="20"/>
          <w:szCs w:val="20"/>
        </w:rPr>
        <w:t xml:space="preserve"> </w:t>
      </w:r>
      <w:r w:rsidRPr="00210B09">
        <w:rPr>
          <w:bCs/>
          <w:sz w:val="20"/>
          <w:szCs w:val="20"/>
        </w:rPr>
        <w:t xml:space="preserve"> – ZP/2501/1</w:t>
      </w:r>
      <w:r w:rsidR="00AC6F9F">
        <w:rPr>
          <w:bCs/>
          <w:sz w:val="20"/>
          <w:szCs w:val="20"/>
        </w:rPr>
        <w:t>18</w:t>
      </w:r>
      <w:r w:rsidRPr="00210B09">
        <w:rPr>
          <w:bCs/>
          <w:sz w:val="20"/>
          <w:szCs w:val="20"/>
        </w:rPr>
        <w:t>/2</w:t>
      </w:r>
      <w:r w:rsidR="00DE13F7">
        <w:rPr>
          <w:bCs/>
          <w:sz w:val="20"/>
          <w:szCs w:val="20"/>
        </w:rPr>
        <w:t>4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08265FBE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</w:t>
      </w:r>
      <w:r w:rsidR="00DF7671">
        <w:rPr>
          <w:sz w:val="20"/>
          <w:szCs w:val="20"/>
        </w:rPr>
        <w:t>3</w:t>
      </w:r>
      <w:r w:rsidRPr="00E30D1A">
        <w:rPr>
          <w:sz w:val="20"/>
          <w:szCs w:val="20"/>
        </w:rPr>
        <w:t xml:space="preserve"> poz. 1</w:t>
      </w:r>
      <w:r w:rsidR="00DF7671">
        <w:rPr>
          <w:sz w:val="20"/>
          <w:szCs w:val="20"/>
        </w:rPr>
        <w:t>605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60CF6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C5702"/>
    <w:rsid w:val="00942045"/>
    <w:rsid w:val="00950EB0"/>
    <w:rsid w:val="009727E5"/>
    <w:rsid w:val="00AC6F9F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11</cp:revision>
  <cp:lastPrinted>2025-12-16T11:42:00Z</cp:lastPrinted>
  <dcterms:created xsi:type="dcterms:W3CDTF">2023-09-01T10:58:00Z</dcterms:created>
  <dcterms:modified xsi:type="dcterms:W3CDTF">2025-12-16T11:42:00Z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