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4.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EB35" w14:textId="77777777" w:rsidR="00C43469" w:rsidRPr="00897C96" w:rsidRDefault="00C43469" w:rsidP="00194E8D">
      <w:pPr>
        <w:pStyle w:val="Cytat"/>
        <w:spacing w:before="0" w:after="0"/>
        <w:ind w:left="0" w:right="862"/>
        <w:jc w:val="left"/>
        <w:rPr>
          <w:color w:val="auto"/>
          <w:sz w:val="20"/>
          <w:szCs w:val="20"/>
        </w:rPr>
      </w:pPr>
      <w:r w:rsidRPr="00897C96">
        <w:rPr>
          <w:noProof/>
          <w:color w:val="auto"/>
          <w:sz w:val="20"/>
          <w:szCs w:val="20"/>
        </w:rPr>
        <w:drawing>
          <wp:inline distT="0" distB="0" distL="0" distR="0" wp14:anchorId="3440DF8C" wp14:editId="37CCBE73">
            <wp:extent cx="5759450" cy="522297"/>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522297"/>
                    </a:xfrm>
                    <a:prstGeom prst="rect">
                      <a:avLst/>
                    </a:prstGeom>
                  </pic:spPr>
                </pic:pic>
              </a:graphicData>
            </a:graphic>
          </wp:inline>
        </w:drawing>
      </w:r>
    </w:p>
    <w:p w14:paraId="7DFF5745" w14:textId="77777777" w:rsidR="00C43469" w:rsidRPr="00897C96" w:rsidRDefault="00C43469" w:rsidP="00194E8D">
      <w:pPr>
        <w:pStyle w:val="Cytat"/>
        <w:spacing w:before="0" w:after="0"/>
        <w:ind w:left="0" w:right="862"/>
        <w:jc w:val="left"/>
        <w:rPr>
          <w:color w:val="auto"/>
          <w:sz w:val="20"/>
          <w:szCs w:val="20"/>
        </w:rPr>
      </w:pPr>
    </w:p>
    <w:p w14:paraId="45097D9B" w14:textId="1299ABDC" w:rsidR="00C43469" w:rsidRPr="00897C96" w:rsidRDefault="00C43469" w:rsidP="00194E8D">
      <w:pPr>
        <w:pStyle w:val="Cytat"/>
        <w:spacing w:before="0" w:after="0"/>
        <w:ind w:left="0" w:right="862"/>
        <w:jc w:val="left"/>
        <w:rPr>
          <w:color w:val="auto"/>
          <w:sz w:val="20"/>
          <w:szCs w:val="20"/>
        </w:rPr>
      </w:pPr>
      <w:r w:rsidRPr="00897C96">
        <w:rPr>
          <w:color w:val="auto"/>
          <w:sz w:val="20"/>
          <w:szCs w:val="20"/>
        </w:rPr>
        <w:t xml:space="preserve">Załącznik nr </w:t>
      </w:r>
      <w:r w:rsidR="0082677B" w:rsidRPr="00897C96">
        <w:rPr>
          <w:color w:val="auto"/>
          <w:sz w:val="20"/>
          <w:szCs w:val="20"/>
        </w:rPr>
        <w:t>5</w:t>
      </w:r>
      <w:r w:rsidRPr="00897C96">
        <w:rPr>
          <w:color w:val="auto"/>
          <w:sz w:val="20"/>
          <w:szCs w:val="20"/>
        </w:rPr>
        <w:t xml:space="preserve"> – projekt umowy</w:t>
      </w:r>
      <w:r w:rsidR="00682883">
        <w:rPr>
          <w:color w:val="auto"/>
          <w:sz w:val="20"/>
          <w:szCs w:val="20"/>
        </w:rPr>
        <w:t xml:space="preserve"> (aktualizacja </w:t>
      </w:r>
      <w:r w:rsidR="00682883" w:rsidRPr="00682883">
        <w:rPr>
          <w:color w:val="auto"/>
          <w:sz w:val="20"/>
          <w:szCs w:val="20"/>
        </w:rPr>
        <w:t>15.12.2025 r.)</w:t>
      </w:r>
    </w:p>
    <w:p w14:paraId="18246BFE" w14:textId="77777777" w:rsidR="00C43469" w:rsidRPr="00897C96" w:rsidRDefault="00C43469" w:rsidP="00194E8D">
      <w:pPr>
        <w:pStyle w:val="Cytat"/>
        <w:spacing w:before="0" w:after="0"/>
        <w:ind w:left="0" w:right="862"/>
        <w:jc w:val="left"/>
        <w:rPr>
          <w:color w:val="auto"/>
          <w:sz w:val="20"/>
          <w:szCs w:val="20"/>
        </w:rPr>
      </w:pPr>
      <w:r w:rsidRPr="00897C96">
        <w:rPr>
          <w:bCs/>
          <w:color w:val="auto"/>
          <w:sz w:val="20"/>
          <w:szCs w:val="20"/>
          <w:lang w:val="x-none"/>
        </w:rPr>
        <w:t>dotyczy postępowania znak. ZP/2501/04/25 – Zakup i wdrożenie w Specjalistycznym Szpitalu Wojewódzkim w Ciechanowie  zintegrowanego systemu ERP</w:t>
      </w:r>
    </w:p>
    <w:p w14:paraId="484FAA18" w14:textId="77777777" w:rsidR="00791412" w:rsidRPr="00897C96" w:rsidRDefault="00791412" w:rsidP="00194E8D">
      <w:pPr>
        <w:jc w:val="center"/>
        <w:rPr>
          <w:rFonts w:ascii="Arial" w:hAnsi="Arial" w:cs="Arial"/>
          <w:sz w:val="20"/>
          <w:szCs w:val="20"/>
        </w:rPr>
      </w:pPr>
    </w:p>
    <w:p w14:paraId="01AB770E" w14:textId="2646BCE1" w:rsidR="00F77A7E" w:rsidRPr="00F77A7E" w:rsidRDefault="00F77A7E" w:rsidP="00F77A7E">
      <w:pPr>
        <w:suppressAutoHyphens w:val="0"/>
        <w:jc w:val="center"/>
        <w:rPr>
          <w:rFonts w:ascii="Arial" w:eastAsia="Times New Roman" w:hAnsi="Arial" w:cs="Arial"/>
          <w:b/>
          <w:sz w:val="20"/>
          <w:szCs w:val="20"/>
          <w:lang w:eastAsia="pl-PL"/>
        </w:rPr>
      </w:pPr>
      <w:r w:rsidRPr="00F77A7E">
        <w:rPr>
          <w:rFonts w:ascii="Arial" w:eastAsia="Times New Roman" w:hAnsi="Arial" w:cs="Arial"/>
          <w:b/>
          <w:sz w:val="20"/>
          <w:szCs w:val="20"/>
          <w:lang w:eastAsia="pl-PL"/>
        </w:rPr>
        <w:t>Umowa  Nr W/UMWM-UF/UM/NW/…………./202</w:t>
      </w:r>
      <w:r w:rsidR="00EF3E5E">
        <w:rPr>
          <w:rFonts w:ascii="Arial" w:eastAsia="Times New Roman" w:hAnsi="Arial" w:cs="Arial"/>
          <w:b/>
          <w:sz w:val="20"/>
          <w:szCs w:val="20"/>
          <w:lang w:eastAsia="pl-PL"/>
        </w:rPr>
        <w:t>5</w:t>
      </w:r>
    </w:p>
    <w:p w14:paraId="2A03046B" w14:textId="77777777" w:rsidR="00F77A7E" w:rsidRPr="00F77A7E" w:rsidRDefault="00F77A7E" w:rsidP="00F77A7E">
      <w:pPr>
        <w:suppressAutoHyphens w:val="0"/>
        <w:spacing w:line="252" w:lineRule="auto"/>
        <w:jc w:val="center"/>
        <w:rPr>
          <w:rFonts w:ascii="Arial" w:eastAsia="Times New Roman" w:hAnsi="Arial" w:cs="Arial"/>
          <w:b/>
          <w:sz w:val="20"/>
          <w:szCs w:val="20"/>
          <w:lang w:eastAsia="pl-PL"/>
        </w:rPr>
      </w:pPr>
    </w:p>
    <w:p w14:paraId="50CD366B" w14:textId="77777777" w:rsidR="00F77A7E" w:rsidRPr="00F77A7E" w:rsidRDefault="00F77A7E" w:rsidP="00F77A7E">
      <w:pPr>
        <w:suppressAutoHyphens w:val="0"/>
        <w:spacing w:line="252" w:lineRule="auto"/>
        <w:jc w:val="center"/>
        <w:rPr>
          <w:rFonts w:ascii="Arial" w:eastAsia="Times New Roman" w:hAnsi="Arial" w:cs="Arial"/>
          <w:b/>
          <w:sz w:val="20"/>
          <w:szCs w:val="20"/>
          <w:lang w:eastAsia="pl-PL"/>
        </w:rPr>
      </w:pPr>
      <w:r w:rsidRPr="00F77A7E">
        <w:rPr>
          <w:rFonts w:ascii="Arial" w:eastAsia="Times New Roman" w:hAnsi="Arial" w:cs="Arial"/>
          <w:b/>
          <w:sz w:val="20"/>
          <w:szCs w:val="20"/>
          <w:lang w:eastAsia="pl-PL"/>
        </w:rPr>
        <w:t>dot. postępowania o udzielenie zamówienia publicznego ________________</w:t>
      </w:r>
    </w:p>
    <w:p w14:paraId="6BAD8487" w14:textId="77777777" w:rsidR="00F77A7E" w:rsidRPr="00F77A7E" w:rsidRDefault="00F77A7E" w:rsidP="00F77A7E">
      <w:pPr>
        <w:suppressAutoHyphens w:val="0"/>
        <w:spacing w:line="252" w:lineRule="auto"/>
        <w:jc w:val="center"/>
        <w:rPr>
          <w:rFonts w:ascii="Arial" w:eastAsia="Times New Roman" w:hAnsi="Arial" w:cs="Arial"/>
          <w:sz w:val="20"/>
          <w:szCs w:val="20"/>
          <w:lang w:eastAsia="pl-PL"/>
        </w:rPr>
      </w:pPr>
      <w:r w:rsidRPr="00F77A7E">
        <w:rPr>
          <w:rFonts w:ascii="Arial" w:eastAsia="Times New Roman" w:hAnsi="Arial" w:cs="Arial"/>
          <w:b/>
          <w:sz w:val="20"/>
          <w:szCs w:val="20"/>
          <w:lang w:eastAsia="pl-PL"/>
        </w:rPr>
        <w:t>zwana dalej „Umową”</w:t>
      </w:r>
    </w:p>
    <w:p w14:paraId="7AC23131" w14:textId="77777777" w:rsidR="00F77A7E" w:rsidRPr="00F77A7E" w:rsidRDefault="00F77A7E" w:rsidP="00F77A7E">
      <w:pPr>
        <w:suppressAutoHyphens w:val="0"/>
        <w:jc w:val="center"/>
        <w:rPr>
          <w:rFonts w:ascii="Arial" w:eastAsia="Times New Roman" w:hAnsi="Arial" w:cs="Arial"/>
          <w:b/>
          <w:sz w:val="20"/>
          <w:szCs w:val="20"/>
          <w:lang w:eastAsia="pl-PL"/>
        </w:rPr>
      </w:pPr>
    </w:p>
    <w:p w14:paraId="4357C971" w14:textId="77777777" w:rsidR="00F77A7E" w:rsidRPr="00F77A7E" w:rsidRDefault="00F77A7E" w:rsidP="00F77A7E">
      <w:pPr>
        <w:suppressAutoHyphens w:val="0"/>
        <w:jc w:val="both"/>
        <w:rPr>
          <w:rFonts w:ascii="Arial" w:eastAsia="Times New Roman" w:hAnsi="Arial" w:cs="Arial"/>
          <w:sz w:val="20"/>
          <w:szCs w:val="20"/>
          <w:lang w:eastAsia="pl-PL"/>
        </w:rPr>
      </w:pPr>
      <w:r w:rsidRPr="00F77A7E">
        <w:rPr>
          <w:rFonts w:ascii="Arial" w:eastAsia="Times New Roman" w:hAnsi="Arial" w:cs="Arial"/>
          <w:sz w:val="20"/>
          <w:szCs w:val="20"/>
          <w:lang w:eastAsia="pl-PL"/>
        </w:rPr>
        <w:t>zawarta w  Warszawie pomiędzy:</w:t>
      </w:r>
    </w:p>
    <w:p w14:paraId="19D7CEDE" w14:textId="77777777" w:rsidR="00F77A7E" w:rsidRPr="00F77A7E" w:rsidRDefault="00F77A7E" w:rsidP="00F77A7E">
      <w:pPr>
        <w:suppressAutoHyphens w:val="0"/>
        <w:jc w:val="both"/>
        <w:rPr>
          <w:rFonts w:ascii="Arial" w:eastAsia="Times New Roman" w:hAnsi="Arial" w:cs="Arial"/>
          <w:sz w:val="20"/>
          <w:szCs w:val="20"/>
          <w:lang w:eastAsia="pl-PL"/>
        </w:rPr>
      </w:pPr>
    </w:p>
    <w:p w14:paraId="0727D3D3" w14:textId="5EBFCB7F" w:rsidR="00F77A7E" w:rsidRPr="00F77A7E" w:rsidRDefault="00F77A7E" w:rsidP="00C93735">
      <w:pPr>
        <w:suppressAutoHyphens w:val="0"/>
        <w:spacing w:line="264" w:lineRule="auto"/>
        <w:rPr>
          <w:rFonts w:ascii="Arial" w:eastAsia="Times New Roman" w:hAnsi="Arial" w:cs="Arial"/>
          <w:bCs/>
          <w:sz w:val="20"/>
          <w:szCs w:val="20"/>
          <w:lang w:eastAsia="pl-PL"/>
        </w:rPr>
      </w:pPr>
      <w:r w:rsidRPr="00F77A7E">
        <w:rPr>
          <w:rFonts w:ascii="Arial" w:eastAsia="Times New Roman" w:hAnsi="Arial" w:cs="Arial"/>
          <w:b/>
          <w:sz w:val="20"/>
          <w:szCs w:val="20"/>
          <w:lang w:eastAsia="pl-PL"/>
        </w:rPr>
        <w:t xml:space="preserve">Województwem Mazowieckim, </w:t>
      </w:r>
      <w:r w:rsidRPr="00F77A7E">
        <w:rPr>
          <w:rFonts w:ascii="Arial" w:eastAsia="Times New Roman" w:hAnsi="Arial" w:cs="Arial"/>
          <w:sz w:val="20"/>
          <w:szCs w:val="20"/>
          <w:lang w:eastAsia="pl-PL"/>
        </w:rPr>
        <w:t xml:space="preserve">ul. Jagiellońska 26, 03-719 Warszawa, NIP: 113-245-39-40, REGON: 015528910, </w:t>
      </w:r>
      <w:r w:rsidRPr="00F77A7E">
        <w:rPr>
          <w:rFonts w:ascii="Arial" w:eastAsia="Times New Roman" w:hAnsi="Arial" w:cs="Arial"/>
          <w:bCs/>
          <w:sz w:val="20"/>
          <w:szCs w:val="20"/>
          <w:lang w:eastAsia="pl-PL"/>
        </w:rPr>
        <w:t xml:space="preserve">reprezentowanym przez </w:t>
      </w:r>
      <w:r w:rsidRPr="00F77A7E">
        <w:rPr>
          <w:rFonts w:ascii="Arial" w:eastAsia="Times New Roman" w:hAnsi="Arial" w:cs="Arial"/>
          <w:b/>
          <w:sz w:val="20"/>
          <w:szCs w:val="20"/>
          <w:lang w:eastAsia="pl-PL"/>
        </w:rPr>
        <w:t xml:space="preserve">Specjalistyczny Szpital Wojewódzki w Ciechanowie </w:t>
      </w:r>
      <w:r w:rsidRPr="00F77A7E">
        <w:rPr>
          <w:rFonts w:ascii="Arial" w:eastAsia="Times New Roman" w:hAnsi="Arial" w:cs="Arial"/>
          <w:bCs/>
          <w:sz w:val="20"/>
          <w:szCs w:val="20"/>
          <w:lang w:eastAsia="pl-PL"/>
        </w:rPr>
        <w:t xml:space="preserve">na </w:t>
      </w:r>
      <w:r w:rsidRPr="00F77A7E">
        <w:rPr>
          <w:rFonts w:ascii="Arial" w:eastAsia="Times New Roman" w:hAnsi="Arial" w:cs="Arial"/>
          <w:sz w:val="20"/>
          <w:szCs w:val="20"/>
          <w:lang w:eastAsia="pl-PL"/>
        </w:rPr>
        <w:t xml:space="preserve">podstawie </w:t>
      </w:r>
      <w:r w:rsidR="009E645B" w:rsidRPr="009E645B">
        <w:rPr>
          <w:rFonts w:ascii="Arial" w:eastAsia="Times New Roman" w:hAnsi="Arial" w:cs="Arial"/>
          <w:sz w:val="20"/>
          <w:szCs w:val="20"/>
          <w:lang w:eastAsia="pl-PL"/>
        </w:rPr>
        <w:t>uchwały nr 593/69/25 Zarządu Województwa Mazowieckiego z dnia 24 marca 2025 r.</w:t>
      </w:r>
      <w:r w:rsidRPr="00F77A7E">
        <w:rPr>
          <w:rFonts w:ascii="Arial" w:eastAsia="Times New Roman" w:hAnsi="Arial" w:cs="Arial"/>
          <w:sz w:val="20"/>
          <w:szCs w:val="20"/>
          <w:lang w:eastAsia="pl-PL"/>
        </w:rPr>
        <w:t xml:space="preserve"> </w:t>
      </w:r>
      <w:r w:rsidRPr="00F77A7E">
        <w:rPr>
          <w:rFonts w:ascii="Arial" w:eastAsia="Times New Roman" w:hAnsi="Arial" w:cs="Arial"/>
          <w:color w:val="000000"/>
          <w:sz w:val="20"/>
          <w:szCs w:val="20"/>
          <w:lang w:eastAsia="pl-PL"/>
        </w:rPr>
        <w:t xml:space="preserve">w sprawie udzielenia pełnomocnictwa </w:t>
      </w:r>
      <w:r w:rsidRPr="00F77A7E">
        <w:rPr>
          <w:rFonts w:ascii="Arial" w:eastAsia="Times New Roman" w:hAnsi="Arial" w:cs="Arial"/>
          <w:b/>
          <w:bCs/>
          <w:color w:val="000000"/>
          <w:sz w:val="20"/>
          <w:szCs w:val="20"/>
          <w:lang w:eastAsia="pl-PL"/>
        </w:rPr>
        <w:t>Specjalistycznemu Szpitalowi Wojewódzkiemu w Ciechanowie</w:t>
      </w:r>
      <w:r w:rsidRPr="00F77A7E">
        <w:rPr>
          <w:rFonts w:ascii="Arial" w:eastAsia="Times New Roman" w:hAnsi="Arial" w:cs="Arial"/>
          <w:color w:val="000000"/>
          <w:sz w:val="20"/>
          <w:szCs w:val="20"/>
          <w:lang w:eastAsia="pl-PL"/>
        </w:rPr>
        <w:t xml:space="preserve"> do dokonywania w imieniu i na rzecz Województwa Mazowieckiego czynności związanych z realizacją zamówienia w ramach projektu </w:t>
      </w:r>
      <w:r w:rsidR="008054FD" w:rsidRPr="008054FD">
        <w:rPr>
          <w:rFonts w:ascii="Arial" w:eastAsia="Times New Roman" w:hAnsi="Arial" w:cs="Arial"/>
          <w:color w:val="000000"/>
          <w:sz w:val="20"/>
          <w:szCs w:val="20"/>
          <w:lang w:eastAsia="pl-PL"/>
        </w:rPr>
        <w:t>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Pr="00F77A7E">
        <w:rPr>
          <w:rFonts w:ascii="Arial" w:eastAsia="Times New Roman" w:hAnsi="Arial" w:cs="Arial"/>
          <w:color w:val="000000"/>
          <w:sz w:val="20"/>
          <w:szCs w:val="20"/>
          <w:lang w:eastAsia="pl-PL"/>
        </w:rPr>
        <w:t>”</w:t>
      </w:r>
      <w:r w:rsidRPr="00F77A7E">
        <w:rPr>
          <w:rFonts w:ascii="Arial" w:eastAsia="Times New Roman" w:hAnsi="Arial" w:cs="Arial"/>
          <w:sz w:val="20"/>
          <w:szCs w:val="20"/>
          <w:lang w:eastAsia="pl-PL"/>
        </w:rPr>
        <w:t xml:space="preserve"> oraz podpisania porozumienia dotyczącego współpracy w ramach tego zamówieni</w:t>
      </w:r>
      <w:r w:rsidRPr="00F77A7E">
        <w:rPr>
          <w:rFonts w:ascii="Arial" w:eastAsia="Times New Roman" w:hAnsi="Arial" w:cs="Arial"/>
          <w:color w:val="000000"/>
          <w:sz w:val="20"/>
          <w:szCs w:val="20"/>
          <w:lang w:eastAsia="pl-PL"/>
        </w:rPr>
        <w:t>, w imieniu którego działa:</w:t>
      </w:r>
    </w:p>
    <w:p w14:paraId="1DF5E978" w14:textId="06FB1CCB" w:rsidR="00F77A7E" w:rsidRPr="00F77A7E" w:rsidRDefault="00F77A7E" w:rsidP="00C93735">
      <w:pPr>
        <w:suppressAutoHyphens w:val="0"/>
        <w:rPr>
          <w:rFonts w:ascii="Arial" w:eastAsia="Times New Roman" w:hAnsi="Arial" w:cs="Arial"/>
          <w:b/>
          <w:sz w:val="20"/>
          <w:szCs w:val="20"/>
          <w:lang w:eastAsia="pl-PL"/>
        </w:rPr>
      </w:pPr>
      <w:r w:rsidRPr="00F77A7E">
        <w:rPr>
          <w:rFonts w:ascii="Arial" w:eastAsia="Times New Roman" w:hAnsi="Arial" w:cs="Arial"/>
          <w:b/>
          <w:sz w:val="20"/>
          <w:szCs w:val="20"/>
          <w:lang w:eastAsia="pl-PL"/>
        </w:rPr>
        <w:t>Andrzej Juliusz Kamasa – Dyrektor</w:t>
      </w:r>
      <w:r w:rsidR="00DA6F15" w:rsidRPr="00C93735">
        <w:rPr>
          <w:rFonts w:ascii="Arial" w:eastAsia="Times New Roman" w:hAnsi="Arial" w:cs="Arial"/>
          <w:bCs/>
          <w:sz w:val="20"/>
          <w:szCs w:val="20"/>
          <w:lang w:eastAsia="pl-PL"/>
        </w:rPr>
        <w:t>, przy kontr</w:t>
      </w:r>
      <w:r w:rsidR="00DA6F15">
        <w:rPr>
          <w:rFonts w:ascii="Arial" w:eastAsia="Times New Roman" w:hAnsi="Arial" w:cs="Arial"/>
          <w:bCs/>
          <w:sz w:val="20"/>
          <w:szCs w:val="20"/>
          <w:lang w:eastAsia="pl-PL"/>
        </w:rPr>
        <w:t>asygnacie Skarbnika Województwa Mazowieckiego,</w:t>
      </w:r>
    </w:p>
    <w:p w14:paraId="7E0A73B0" w14:textId="77777777" w:rsidR="00F77A7E" w:rsidRPr="00F77A7E" w:rsidRDefault="00F77A7E" w:rsidP="00F77A7E">
      <w:pPr>
        <w:suppressAutoHyphens w:val="0"/>
        <w:jc w:val="both"/>
        <w:rPr>
          <w:rFonts w:ascii="Arial" w:eastAsia="Times New Roman" w:hAnsi="Arial" w:cs="Arial"/>
          <w:sz w:val="20"/>
          <w:szCs w:val="20"/>
          <w:lang w:eastAsia="pl-PL"/>
        </w:rPr>
      </w:pPr>
    </w:p>
    <w:p w14:paraId="720511A2" w14:textId="77777777" w:rsidR="00F77A7E" w:rsidRPr="00F77A7E" w:rsidRDefault="00F77A7E" w:rsidP="00C93735">
      <w:pPr>
        <w:suppressAutoHyphens w:val="0"/>
        <w:rPr>
          <w:rFonts w:ascii="Arial" w:eastAsia="Times New Roman" w:hAnsi="Arial" w:cs="Arial"/>
          <w:sz w:val="20"/>
          <w:szCs w:val="20"/>
          <w:lang w:eastAsia="pl-PL"/>
        </w:rPr>
      </w:pPr>
      <w:bookmarkStart w:id="0" w:name="_Hlk134535794"/>
      <w:r w:rsidRPr="00F77A7E">
        <w:rPr>
          <w:rFonts w:ascii="Arial" w:eastAsia="Times New Roman" w:hAnsi="Arial" w:cs="Arial"/>
          <w:sz w:val="20"/>
          <w:szCs w:val="20"/>
          <w:lang w:eastAsia="pl-PL"/>
        </w:rPr>
        <w:t>zwanym w dalszej treści Umowy  „</w:t>
      </w:r>
      <w:r w:rsidRPr="00F77A7E">
        <w:rPr>
          <w:rFonts w:ascii="Arial" w:eastAsia="Times New Roman" w:hAnsi="Arial" w:cs="Arial"/>
          <w:b/>
          <w:sz w:val="20"/>
          <w:szCs w:val="20"/>
          <w:lang w:eastAsia="pl-PL"/>
        </w:rPr>
        <w:t xml:space="preserve">Zamawiającym” </w:t>
      </w:r>
      <w:r w:rsidRPr="00F77A7E">
        <w:rPr>
          <w:rFonts w:ascii="Arial" w:eastAsia="Times New Roman" w:hAnsi="Arial" w:cs="Arial"/>
          <w:sz w:val="20"/>
          <w:szCs w:val="20"/>
          <w:lang w:eastAsia="pl-PL"/>
        </w:rPr>
        <w:t xml:space="preserve"> </w:t>
      </w:r>
    </w:p>
    <w:bookmarkEnd w:id="0"/>
    <w:p w14:paraId="478266DE" w14:textId="77777777" w:rsidR="00F77A7E" w:rsidRPr="00F77A7E" w:rsidRDefault="00F77A7E" w:rsidP="00C93735">
      <w:pPr>
        <w:suppressAutoHyphens w:val="0"/>
        <w:rPr>
          <w:rFonts w:ascii="Arial" w:eastAsia="Times New Roman" w:hAnsi="Arial" w:cs="Arial"/>
          <w:sz w:val="20"/>
          <w:szCs w:val="20"/>
          <w:lang w:eastAsia="pl-PL"/>
        </w:rPr>
      </w:pPr>
    </w:p>
    <w:p w14:paraId="70B12597" w14:textId="77777777"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 xml:space="preserve">a  </w:t>
      </w:r>
    </w:p>
    <w:p w14:paraId="56FC14FB" w14:textId="77777777" w:rsidR="00F77A7E" w:rsidRPr="00F77A7E" w:rsidRDefault="00F77A7E" w:rsidP="00C93735">
      <w:pPr>
        <w:suppressAutoHyphens w:val="0"/>
        <w:rPr>
          <w:rFonts w:ascii="Arial" w:eastAsia="Times New Roman" w:hAnsi="Arial" w:cs="Arial"/>
          <w:b/>
          <w:sz w:val="20"/>
          <w:szCs w:val="20"/>
          <w:lang w:eastAsia="pl-PL"/>
        </w:rPr>
      </w:pP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z siedzibą  w ……………….. ul. …………………………</w:t>
      </w: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działającym na podstawie wpisu do   ……………………………………………. pod numerem ………………….</w:t>
      </w: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NIP ……………………</w:t>
      </w: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REGON …………………. KRS………………., której kapitał zakładowy wynosi:…………</w:t>
      </w:r>
    </w:p>
    <w:p w14:paraId="1FBDB63B" w14:textId="77777777"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 xml:space="preserve">reprezentowaną przez </w:t>
      </w:r>
    </w:p>
    <w:p w14:paraId="6ABF5994" w14:textId="77777777"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w:t>
      </w:r>
    </w:p>
    <w:p w14:paraId="49DC85BD" w14:textId="77777777" w:rsidR="00F77A7E" w:rsidRPr="00F77A7E" w:rsidRDefault="00F77A7E" w:rsidP="00C93735">
      <w:pPr>
        <w:suppressAutoHyphens w:val="0"/>
        <w:rPr>
          <w:rFonts w:ascii="Arial" w:eastAsia="Times New Roman" w:hAnsi="Arial" w:cs="Arial"/>
          <w:sz w:val="20"/>
          <w:szCs w:val="20"/>
          <w:lang w:eastAsia="pl-PL"/>
        </w:rPr>
      </w:pPr>
    </w:p>
    <w:p w14:paraId="2C0390FB" w14:textId="3D007013"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zwanym w dalszej treści Umowy „</w:t>
      </w:r>
      <w:r w:rsidRPr="00F77A7E">
        <w:rPr>
          <w:rFonts w:ascii="Arial" w:eastAsia="Times New Roman" w:hAnsi="Arial" w:cs="Arial"/>
          <w:b/>
          <w:sz w:val="20"/>
          <w:szCs w:val="20"/>
          <w:lang w:eastAsia="pl-PL"/>
        </w:rPr>
        <w:t>Wykonawcą”</w:t>
      </w:r>
      <w:r w:rsidRPr="00F77A7E">
        <w:rPr>
          <w:rFonts w:ascii="Arial" w:eastAsia="Times New Roman" w:hAnsi="Arial" w:cs="Arial"/>
          <w:sz w:val="20"/>
          <w:szCs w:val="20"/>
          <w:lang w:eastAsia="pl-PL"/>
        </w:rPr>
        <w:t xml:space="preserve">, </w:t>
      </w:r>
      <w:r w:rsidR="00DA6F15">
        <w:rPr>
          <w:rFonts w:ascii="Arial" w:eastAsia="Times New Roman" w:hAnsi="Arial" w:cs="Arial"/>
          <w:sz w:val="20"/>
          <w:szCs w:val="20"/>
          <w:lang w:eastAsia="pl-PL"/>
        </w:rPr>
        <w:t>razem</w:t>
      </w:r>
      <w:r w:rsidR="00DA6F15" w:rsidRPr="00F77A7E">
        <w:rPr>
          <w:rFonts w:ascii="Arial" w:eastAsia="Times New Roman" w:hAnsi="Arial" w:cs="Arial"/>
          <w:sz w:val="20"/>
          <w:szCs w:val="20"/>
          <w:lang w:eastAsia="pl-PL"/>
        </w:rPr>
        <w:t xml:space="preserve"> zwany</w:t>
      </w:r>
      <w:r w:rsidR="00DA6F15">
        <w:rPr>
          <w:rFonts w:ascii="Arial" w:eastAsia="Times New Roman" w:hAnsi="Arial" w:cs="Arial"/>
          <w:sz w:val="20"/>
          <w:szCs w:val="20"/>
          <w:lang w:eastAsia="pl-PL"/>
        </w:rPr>
        <w:t>mi</w:t>
      </w:r>
      <w:r w:rsidR="00DA6F15" w:rsidRPr="00F77A7E">
        <w:rPr>
          <w:rFonts w:ascii="Arial" w:eastAsia="Times New Roman" w:hAnsi="Arial" w:cs="Arial"/>
          <w:b/>
          <w:sz w:val="20"/>
          <w:szCs w:val="20"/>
          <w:lang w:eastAsia="pl-PL"/>
        </w:rPr>
        <w:t xml:space="preserve"> </w:t>
      </w:r>
      <w:r w:rsidRPr="00F77A7E">
        <w:rPr>
          <w:rFonts w:ascii="Arial" w:eastAsia="Times New Roman" w:hAnsi="Arial" w:cs="Arial"/>
          <w:b/>
          <w:sz w:val="20"/>
          <w:szCs w:val="20"/>
          <w:lang w:eastAsia="pl-PL"/>
        </w:rPr>
        <w:t>„Stronami”</w:t>
      </w:r>
      <w:r w:rsidR="00DA6F15" w:rsidRPr="00C93735">
        <w:rPr>
          <w:rFonts w:ascii="Arial" w:eastAsia="Times New Roman" w:hAnsi="Arial" w:cs="Arial"/>
          <w:bCs/>
          <w:sz w:val="20"/>
          <w:szCs w:val="20"/>
          <w:lang w:eastAsia="pl-PL"/>
        </w:rPr>
        <w:t>.</w:t>
      </w:r>
    </w:p>
    <w:p w14:paraId="0544A337" w14:textId="77777777" w:rsidR="00C43469" w:rsidRPr="00897C96" w:rsidRDefault="00C43469" w:rsidP="00DA3175">
      <w:pPr>
        <w:rPr>
          <w:rFonts w:ascii="Arial" w:hAnsi="Arial" w:cs="Arial"/>
          <w:sz w:val="20"/>
          <w:szCs w:val="20"/>
        </w:rPr>
      </w:pPr>
    </w:p>
    <w:p w14:paraId="61589DD9" w14:textId="77777777" w:rsidR="004A5DA9" w:rsidRPr="00897C96" w:rsidRDefault="004A5DA9" w:rsidP="00C93735">
      <w:pPr>
        <w:tabs>
          <w:tab w:val="center" w:pos="4536"/>
          <w:tab w:val="right" w:pos="9072"/>
        </w:tabs>
        <w:ind w:left="426" w:hanging="426"/>
        <w:rPr>
          <w:rFonts w:ascii="Arial" w:hAnsi="Arial" w:cs="Arial"/>
          <w:b/>
          <w:bCs/>
          <w:sz w:val="20"/>
          <w:szCs w:val="20"/>
          <w:u w:val="single"/>
          <w:lang w:eastAsia="zh-CN"/>
        </w:rPr>
      </w:pPr>
      <w:r w:rsidRPr="00897C96">
        <w:rPr>
          <w:rFonts w:ascii="Arial" w:hAnsi="Arial" w:cs="Arial"/>
          <w:b/>
          <w:bCs/>
          <w:sz w:val="20"/>
          <w:szCs w:val="20"/>
          <w:u w:val="single"/>
        </w:rPr>
        <w:t>Forma i data zawartej Umowy</w:t>
      </w:r>
    </w:p>
    <w:p w14:paraId="1FAC7F33" w14:textId="77777777" w:rsidR="004A5DA9" w:rsidRPr="007577B8" w:rsidRDefault="004A5DA9" w:rsidP="003F43EA">
      <w:pPr>
        <w:pStyle w:val="Akapitzlist"/>
        <w:numPr>
          <w:ilvl w:val="0"/>
          <w:numId w:val="78"/>
        </w:numPr>
        <w:tabs>
          <w:tab w:val="left" w:pos="426"/>
        </w:tabs>
        <w:suppressAutoHyphens w:val="0"/>
        <w:ind w:left="426" w:hanging="426"/>
        <w:rPr>
          <w:rFonts w:ascii="Arial" w:hAnsi="Arial" w:cs="Arial"/>
          <w:sz w:val="20"/>
          <w:szCs w:val="20"/>
          <w:lang w:val="x-none" w:eastAsia="zh-CN"/>
        </w:rPr>
      </w:pPr>
      <w:r w:rsidRPr="007577B8">
        <w:rPr>
          <w:rFonts w:ascii="Arial" w:hAnsi="Arial" w:cs="Arial"/>
          <w:sz w:val="20"/>
          <w:szCs w:val="20"/>
          <w:lang w:val="x-none" w:eastAsia="zh-CN"/>
        </w:rPr>
        <w:t>Umowa została sporządzona w postaci elektronicznej i podpisana przez każdą ze Stron kwalifikowanym podpisem elektronicznym.</w:t>
      </w:r>
    </w:p>
    <w:p w14:paraId="37989A8C" w14:textId="77777777" w:rsidR="004A5DA9" w:rsidRPr="007577B8" w:rsidRDefault="004A5DA9" w:rsidP="003F43EA">
      <w:pPr>
        <w:pStyle w:val="Akapitzlist"/>
        <w:numPr>
          <w:ilvl w:val="0"/>
          <w:numId w:val="78"/>
        </w:numPr>
        <w:tabs>
          <w:tab w:val="left" w:pos="426"/>
        </w:tabs>
        <w:suppressAutoHyphens w:val="0"/>
        <w:ind w:left="426" w:hanging="426"/>
        <w:rPr>
          <w:rFonts w:ascii="Arial" w:hAnsi="Arial" w:cs="Arial"/>
          <w:sz w:val="20"/>
          <w:szCs w:val="20"/>
          <w:lang w:val="x-none" w:eastAsia="zh-CN"/>
        </w:rPr>
      </w:pPr>
      <w:r w:rsidRPr="007577B8">
        <w:rPr>
          <w:rFonts w:ascii="Arial" w:hAnsi="Arial" w:cs="Arial"/>
          <w:sz w:val="20"/>
          <w:szCs w:val="20"/>
          <w:lang w:val="x-none" w:eastAsia="zh-CN"/>
        </w:rPr>
        <w:t>Datą zawarcia Umowy jest data złożenia oświadczenia woli o jej zawarciu przez ostatnią ze Stron.</w:t>
      </w:r>
    </w:p>
    <w:p w14:paraId="33E801A1" w14:textId="77777777" w:rsidR="004A5DA9" w:rsidRPr="00897C96" w:rsidRDefault="004A5DA9" w:rsidP="00C93735">
      <w:pPr>
        <w:autoSpaceDE w:val="0"/>
        <w:autoSpaceDN w:val="0"/>
        <w:rPr>
          <w:rFonts w:ascii="Arial" w:hAnsi="Arial" w:cs="Arial"/>
          <w:b/>
          <w:bCs/>
          <w:sz w:val="20"/>
          <w:szCs w:val="20"/>
          <w:u w:val="single"/>
        </w:rPr>
      </w:pPr>
      <w:r w:rsidRPr="00897C96">
        <w:rPr>
          <w:rFonts w:ascii="Arial" w:hAnsi="Arial" w:cs="Arial"/>
          <w:b/>
          <w:bCs/>
          <w:sz w:val="20"/>
          <w:szCs w:val="20"/>
          <w:u w:val="single"/>
        </w:rPr>
        <w:t>Podstawa zawarcia Umowy</w:t>
      </w:r>
    </w:p>
    <w:p w14:paraId="6B584DE6" w14:textId="2BBFC4B6" w:rsidR="007577B8" w:rsidRPr="007577B8" w:rsidRDefault="007577B8" w:rsidP="003F43EA">
      <w:pPr>
        <w:pStyle w:val="Akapitzlist"/>
        <w:numPr>
          <w:ilvl w:val="0"/>
          <w:numId w:val="77"/>
        </w:numPr>
        <w:ind w:left="426" w:hanging="426"/>
        <w:rPr>
          <w:rFonts w:ascii="Arial" w:hAnsi="Arial" w:cs="Arial"/>
          <w:snapToGrid w:val="0"/>
          <w:sz w:val="20"/>
          <w:szCs w:val="20"/>
        </w:rPr>
      </w:pPr>
      <w:r w:rsidRPr="007577B8">
        <w:rPr>
          <w:rFonts w:ascii="Arial" w:hAnsi="Arial" w:cs="Arial"/>
          <w:snapToGrid w:val="0"/>
          <w:sz w:val="20"/>
          <w:szCs w:val="20"/>
        </w:rPr>
        <w:t>Umowa została zawarta w związku z realizacją Projektu 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005A6B4B">
        <w:rPr>
          <w:rFonts w:ascii="Arial" w:hAnsi="Arial" w:cs="Arial"/>
          <w:snapToGrid w:val="0"/>
          <w:sz w:val="20"/>
          <w:szCs w:val="20"/>
        </w:rPr>
        <w:t>, zwanego dalej także Projektem.</w:t>
      </w:r>
    </w:p>
    <w:p w14:paraId="66935022" w14:textId="28CA3207" w:rsidR="004A5DA9" w:rsidRPr="00897C96" w:rsidRDefault="007577B8" w:rsidP="003F43EA">
      <w:pPr>
        <w:pStyle w:val="Akapitzlist"/>
        <w:numPr>
          <w:ilvl w:val="0"/>
          <w:numId w:val="77"/>
        </w:numPr>
        <w:ind w:left="426" w:hanging="426"/>
        <w:rPr>
          <w:rFonts w:ascii="Arial" w:hAnsi="Arial" w:cs="Arial"/>
          <w:snapToGrid w:val="0"/>
          <w:sz w:val="20"/>
          <w:szCs w:val="20"/>
        </w:rPr>
      </w:pPr>
      <w:r w:rsidRPr="007577B8">
        <w:rPr>
          <w:rFonts w:ascii="Arial" w:hAnsi="Arial" w:cs="Arial"/>
          <w:snapToGrid w:val="0"/>
          <w:sz w:val="20"/>
          <w:szCs w:val="20"/>
        </w:rPr>
        <w:t>Umowa została zawarta</w:t>
      </w:r>
      <w:r>
        <w:rPr>
          <w:rFonts w:ascii="Arial" w:hAnsi="Arial" w:cs="Arial"/>
          <w:snapToGrid w:val="0"/>
          <w:sz w:val="20"/>
          <w:szCs w:val="20"/>
        </w:rPr>
        <w:t xml:space="preserve"> w wyniku postępowania o udzielenie zamówienia publicznego </w:t>
      </w:r>
      <w:r w:rsidR="004A5DA9" w:rsidRPr="00897C96">
        <w:rPr>
          <w:rFonts w:ascii="Arial" w:hAnsi="Arial" w:cs="Arial"/>
          <w:snapToGrid w:val="0"/>
          <w:sz w:val="20"/>
          <w:szCs w:val="20"/>
        </w:rPr>
        <w:t>pr</w:t>
      </w:r>
      <w:r>
        <w:rPr>
          <w:rFonts w:ascii="Arial" w:hAnsi="Arial" w:cs="Arial"/>
          <w:snapToGrid w:val="0"/>
          <w:sz w:val="20"/>
          <w:szCs w:val="20"/>
        </w:rPr>
        <w:t>zepr</w:t>
      </w:r>
      <w:r w:rsidR="004A5DA9" w:rsidRPr="00897C96">
        <w:rPr>
          <w:rFonts w:ascii="Arial" w:hAnsi="Arial" w:cs="Arial"/>
          <w:snapToGrid w:val="0"/>
          <w:sz w:val="20"/>
          <w:szCs w:val="20"/>
        </w:rPr>
        <w:t xml:space="preserve">owadzonego w trybie przetargu nieograniczonego, na podstawie ustawy Prawo zamówień publicznych z dnia 11 września 2019 r., zwanej dalej </w:t>
      </w:r>
      <w:proofErr w:type="spellStart"/>
      <w:r w:rsidR="004A5DA9" w:rsidRPr="00897C96">
        <w:rPr>
          <w:rFonts w:ascii="Arial" w:hAnsi="Arial" w:cs="Arial"/>
          <w:snapToGrid w:val="0"/>
          <w:sz w:val="20"/>
          <w:szCs w:val="20"/>
        </w:rPr>
        <w:t>Pzp</w:t>
      </w:r>
      <w:proofErr w:type="spellEnd"/>
      <w:r w:rsidR="004A5DA9" w:rsidRPr="00897C96">
        <w:rPr>
          <w:rFonts w:ascii="Arial" w:hAnsi="Arial" w:cs="Arial"/>
          <w:snapToGrid w:val="0"/>
          <w:sz w:val="20"/>
          <w:szCs w:val="20"/>
        </w:rPr>
        <w:t>, (</w:t>
      </w:r>
      <w:proofErr w:type="spellStart"/>
      <w:r w:rsidR="004A5DA9" w:rsidRPr="00897C96">
        <w:rPr>
          <w:rFonts w:ascii="Arial" w:hAnsi="Arial" w:cs="Arial"/>
          <w:snapToGrid w:val="0"/>
          <w:sz w:val="20"/>
          <w:szCs w:val="20"/>
        </w:rPr>
        <w:t>t.j</w:t>
      </w:r>
      <w:proofErr w:type="spellEnd"/>
      <w:r w:rsidR="004A5DA9" w:rsidRPr="00897C96">
        <w:rPr>
          <w:rFonts w:ascii="Arial" w:hAnsi="Arial" w:cs="Arial"/>
          <w:snapToGrid w:val="0"/>
          <w:sz w:val="20"/>
          <w:szCs w:val="20"/>
        </w:rPr>
        <w:t xml:space="preserve">. </w:t>
      </w:r>
      <w:hyperlink r:id="rId9" w:history="1">
        <w:r w:rsidR="004A5DA9" w:rsidRPr="00897C96">
          <w:rPr>
            <w:rFonts w:ascii="Arial" w:hAnsi="Arial" w:cs="Arial"/>
            <w:snapToGrid w:val="0"/>
            <w:color w:val="0000FF"/>
            <w:sz w:val="20"/>
            <w:szCs w:val="20"/>
            <w:u w:val="single"/>
          </w:rPr>
          <w:t>Dz.U. 2024 poz. 1</w:t>
        </w:r>
      </w:hyperlink>
      <w:r w:rsidR="004A5DA9" w:rsidRPr="00897C96">
        <w:rPr>
          <w:rFonts w:ascii="Arial" w:hAnsi="Arial" w:cs="Arial"/>
          <w:snapToGrid w:val="0"/>
          <w:color w:val="0000FF"/>
          <w:sz w:val="20"/>
          <w:szCs w:val="20"/>
          <w:u w:val="single"/>
        </w:rPr>
        <w:t>320</w:t>
      </w:r>
      <w:r w:rsidR="004A5DA9" w:rsidRPr="00897C96">
        <w:rPr>
          <w:rFonts w:ascii="Arial" w:hAnsi="Arial" w:cs="Arial"/>
          <w:snapToGrid w:val="0"/>
          <w:sz w:val="20"/>
          <w:szCs w:val="20"/>
        </w:rPr>
        <w:t xml:space="preserve"> ze zmian.) </w:t>
      </w:r>
    </w:p>
    <w:p w14:paraId="32F0DCC9" w14:textId="77777777" w:rsidR="007D22B5" w:rsidRPr="00897C96" w:rsidRDefault="007D22B5" w:rsidP="00C93735">
      <w:pPr>
        <w:rPr>
          <w:rFonts w:ascii="Arial" w:hAnsi="Arial" w:cs="Arial"/>
          <w:b/>
          <w:sz w:val="20"/>
          <w:szCs w:val="20"/>
        </w:rPr>
      </w:pPr>
    </w:p>
    <w:p w14:paraId="5D52E35C" w14:textId="77777777" w:rsidR="009727A9" w:rsidRPr="00897C96" w:rsidRDefault="009727A9" w:rsidP="00DA3175">
      <w:pPr>
        <w:pStyle w:val="Nagwek1"/>
        <w:widowControl w:val="0"/>
        <w:tabs>
          <w:tab w:val="clear" w:pos="0"/>
          <w:tab w:val="left" w:pos="360"/>
        </w:tabs>
        <w:suppressAutoHyphens w:val="0"/>
        <w:ind w:left="0" w:firstLine="0"/>
        <w:jc w:val="center"/>
        <w:rPr>
          <w:rFonts w:cs="Arial"/>
        </w:rPr>
      </w:pPr>
      <w:bookmarkStart w:id="1" w:name="_Hlk198808647"/>
      <w:r w:rsidRPr="00897C96">
        <w:rPr>
          <w:rFonts w:cs="Arial"/>
        </w:rPr>
        <w:t>§1</w:t>
      </w:r>
    </w:p>
    <w:bookmarkEnd w:id="1"/>
    <w:p w14:paraId="4FE9202E" w14:textId="77777777" w:rsidR="007D22B5" w:rsidRPr="00897C96" w:rsidRDefault="007D22B5" w:rsidP="00DA3175">
      <w:pPr>
        <w:pStyle w:val="Nagwek1"/>
        <w:widowControl w:val="0"/>
        <w:tabs>
          <w:tab w:val="clear" w:pos="0"/>
          <w:tab w:val="left" w:pos="360"/>
        </w:tabs>
        <w:suppressAutoHyphens w:val="0"/>
        <w:ind w:left="0" w:firstLine="0"/>
        <w:jc w:val="center"/>
        <w:rPr>
          <w:rFonts w:cs="Arial"/>
        </w:rPr>
      </w:pPr>
      <w:r w:rsidRPr="00897C96">
        <w:rPr>
          <w:rFonts w:cs="Arial"/>
        </w:rPr>
        <w:t>Definicje</w:t>
      </w:r>
    </w:p>
    <w:p w14:paraId="3D8463CC" w14:textId="77777777" w:rsidR="007D22B5" w:rsidRPr="00897C96" w:rsidRDefault="007D22B5" w:rsidP="00C93735">
      <w:pPr>
        <w:numPr>
          <w:ilvl w:val="1"/>
          <w:numId w:val="1"/>
        </w:numPr>
        <w:tabs>
          <w:tab w:val="clear" w:pos="680"/>
          <w:tab w:val="num" w:pos="426"/>
        </w:tabs>
        <w:suppressAutoHyphens w:val="0"/>
        <w:ind w:left="426" w:hanging="426"/>
        <w:rPr>
          <w:rFonts w:ascii="Arial" w:hAnsi="Arial" w:cs="Arial"/>
          <w:sz w:val="20"/>
          <w:szCs w:val="20"/>
        </w:rPr>
      </w:pPr>
      <w:bookmarkStart w:id="2" w:name="_Ref1793650"/>
      <w:r w:rsidRPr="00897C96">
        <w:rPr>
          <w:rFonts w:ascii="Arial" w:hAnsi="Arial" w:cs="Arial"/>
          <w:sz w:val="20"/>
          <w:szCs w:val="20"/>
        </w:rPr>
        <w:t xml:space="preserve">Na potrzeby niniejszej </w:t>
      </w:r>
      <w:r w:rsidR="001E611A" w:rsidRPr="00897C96">
        <w:rPr>
          <w:rFonts w:ascii="Arial" w:hAnsi="Arial" w:cs="Arial"/>
          <w:sz w:val="20"/>
          <w:szCs w:val="20"/>
        </w:rPr>
        <w:t>Umowy</w:t>
      </w:r>
      <w:r w:rsidRPr="00897C96">
        <w:rPr>
          <w:rFonts w:ascii="Arial" w:hAnsi="Arial" w:cs="Arial"/>
          <w:sz w:val="20"/>
          <w:szCs w:val="20"/>
        </w:rPr>
        <w:t xml:space="preserve"> Strony nadają wymienionym niżej pojęciom następujące znaczenie:</w:t>
      </w:r>
      <w:bookmarkEnd w:id="2"/>
    </w:p>
    <w:tbl>
      <w:tblPr>
        <w:tblpPr w:leftFromText="142" w:rightFromText="142" w:vertAnchor="text" w:horzAnchor="margin" w:tblpX="421" w:tblpY="3"/>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11"/>
        <w:gridCol w:w="6451"/>
      </w:tblGrid>
      <w:tr w:rsidR="00A01F9E" w:rsidRPr="00897C96" w14:paraId="3B8B1EA4" w14:textId="77777777" w:rsidTr="00F54B69">
        <w:tc>
          <w:tcPr>
            <w:tcW w:w="2122" w:type="dxa"/>
          </w:tcPr>
          <w:p w14:paraId="1AF54FD8"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Nazwany Użytkownik</w:t>
            </w:r>
          </w:p>
        </w:tc>
        <w:tc>
          <w:tcPr>
            <w:tcW w:w="211" w:type="dxa"/>
          </w:tcPr>
          <w:p w14:paraId="5004D6ED"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64B62A8C"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osobę należąca do personelu Zamawiającego, posiadającą uprawnienia do korzystania z danego Modułu Oprogramowania </w:t>
            </w:r>
            <w:r w:rsidRPr="00897C96">
              <w:rPr>
                <w:rFonts w:ascii="Arial" w:hAnsi="Arial" w:cs="Arial"/>
                <w:sz w:val="20"/>
                <w:szCs w:val="20"/>
              </w:rPr>
              <w:lastRenderedPageBreak/>
              <w:t xml:space="preserve">Aplikacyjnego, nadane jej przez Wykonawcę lub Zamawiającego zgodnie z warunkami licencyjnymi określonymi w § 4; </w:t>
            </w:r>
          </w:p>
        </w:tc>
      </w:tr>
      <w:tr w:rsidR="00A01F9E" w:rsidRPr="00897C96" w14:paraId="697D08F2" w14:textId="77777777" w:rsidTr="00F54B69">
        <w:tc>
          <w:tcPr>
            <w:tcW w:w="2122" w:type="dxa"/>
          </w:tcPr>
          <w:p w14:paraId="632354FD"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lastRenderedPageBreak/>
              <w:t>Dedykowane Stacje Robocze</w:t>
            </w:r>
          </w:p>
        </w:tc>
        <w:tc>
          <w:tcPr>
            <w:tcW w:w="211" w:type="dxa"/>
          </w:tcPr>
          <w:p w14:paraId="5D805ED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20C2BA97"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komputery klasy PC udostępnione Wykonawcy przez Zamawiającego na podstawie § 3 ust. 3 lit. b, o właściwościach i konfiguracji określonej w Załączniku nr 3; </w:t>
            </w:r>
          </w:p>
        </w:tc>
      </w:tr>
      <w:tr w:rsidR="00A01F9E" w:rsidRPr="00897C96" w14:paraId="63601970" w14:textId="77777777" w:rsidTr="00F54B69">
        <w:tc>
          <w:tcPr>
            <w:tcW w:w="2122" w:type="dxa"/>
          </w:tcPr>
          <w:p w14:paraId="7CCD20CC"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Moduł Oprogramowania Aplikacyjnego</w:t>
            </w:r>
          </w:p>
        </w:tc>
        <w:tc>
          <w:tcPr>
            <w:tcW w:w="211" w:type="dxa"/>
          </w:tcPr>
          <w:p w14:paraId="64704019"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4157E10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Oznacza pojedynczy program komputerowy wymieniony w  Załączniku nr 1, wchodzący w skład Oprogramowania Aplikacyjnego;</w:t>
            </w:r>
          </w:p>
        </w:tc>
      </w:tr>
      <w:tr w:rsidR="00A01F9E" w:rsidRPr="00897C96" w14:paraId="46895176" w14:textId="77777777" w:rsidTr="00F54B69">
        <w:tc>
          <w:tcPr>
            <w:tcW w:w="2122" w:type="dxa"/>
          </w:tcPr>
          <w:p w14:paraId="78BCC65C"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Oprogramowanie Aplikacyjne</w:t>
            </w:r>
          </w:p>
        </w:tc>
        <w:tc>
          <w:tcPr>
            <w:tcW w:w="211" w:type="dxa"/>
          </w:tcPr>
          <w:p w14:paraId="7D12AE1B"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50AE3738" w14:textId="77777777" w:rsidR="00037105" w:rsidRPr="00897C96" w:rsidRDefault="00037105" w:rsidP="00C93735">
            <w:pPr>
              <w:pStyle w:val="Teksty"/>
              <w:snapToGrid w:val="0"/>
              <w:spacing w:before="0" w:line="240" w:lineRule="auto"/>
              <w:jc w:val="left"/>
              <w:rPr>
                <w:rFonts w:cs="Arial"/>
              </w:rPr>
            </w:pPr>
            <w:r w:rsidRPr="00897C96">
              <w:rPr>
                <w:rFonts w:cs="Arial"/>
              </w:rPr>
              <w:t xml:space="preserve">Oznacza traktowane łącznie programy komputerowe wymienione w załączniku nr 1, do których Wykonawcy przysługują autorskie prawa majątkowe, </w:t>
            </w:r>
          </w:p>
        </w:tc>
      </w:tr>
      <w:tr w:rsidR="00A01F9E" w:rsidRPr="00897C96" w14:paraId="754E7A9F" w14:textId="77777777" w:rsidTr="00F54B69">
        <w:tc>
          <w:tcPr>
            <w:tcW w:w="2122" w:type="dxa"/>
          </w:tcPr>
          <w:p w14:paraId="1D06E7D9"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Oprogramowanie Bazodanowe</w:t>
            </w:r>
          </w:p>
        </w:tc>
        <w:tc>
          <w:tcPr>
            <w:tcW w:w="211" w:type="dxa"/>
          </w:tcPr>
          <w:p w14:paraId="2CF92A5A"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6DDA9336" w14:textId="77777777" w:rsidR="00037105" w:rsidRPr="00897C96" w:rsidRDefault="00037105" w:rsidP="00C93735">
            <w:pPr>
              <w:snapToGrid w:val="0"/>
              <w:rPr>
                <w:rFonts w:ascii="Arial" w:hAnsi="Arial" w:cs="Arial"/>
                <w:i/>
                <w:sz w:val="20"/>
                <w:szCs w:val="20"/>
              </w:rPr>
            </w:pPr>
            <w:r w:rsidRPr="00897C96">
              <w:rPr>
                <w:rFonts w:ascii="Arial" w:hAnsi="Arial" w:cs="Arial"/>
                <w:sz w:val="20"/>
                <w:szCs w:val="20"/>
              </w:rPr>
              <w:t>Oznacza oprogramowanie bazodanowe – oprogramowanie służące do zarządzania bazą danych.</w:t>
            </w:r>
          </w:p>
        </w:tc>
      </w:tr>
      <w:tr w:rsidR="00A01F9E" w:rsidRPr="00897C96" w14:paraId="6C13F3B8" w14:textId="77777777" w:rsidTr="00F54B69">
        <w:tc>
          <w:tcPr>
            <w:tcW w:w="2122" w:type="dxa"/>
          </w:tcPr>
          <w:p w14:paraId="5EC31747"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Oprogramowanie Systemowe</w:t>
            </w:r>
          </w:p>
        </w:tc>
        <w:tc>
          <w:tcPr>
            <w:tcW w:w="211" w:type="dxa"/>
          </w:tcPr>
          <w:p w14:paraId="7D60DFD2"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0877841D"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Oznacza programy komputerowe niezbędne do prawidłowego działania Oprogramowania Aplikacyjnego i Oprogramowania Bazodanowego, ale nie wchodzące w skład Oprogramowania Aplikacyjnego i Oprogramowania Bazodanowego, zainstalowane przez Zamawiającego na Dedykowanych Stacjach Roboczych i Serwerze;</w:t>
            </w:r>
          </w:p>
        </w:tc>
      </w:tr>
      <w:tr w:rsidR="00A01F9E" w:rsidRPr="00897C96" w14:paraId="500C616A" w14:textId="77777777" w:rsidTr="00F54B69">
        <w:tc>
          <w:tcPr>
            <w:tcW w:w="2122" w:type="dxa"/>
          </w:tcPr>
          <w:p w14:paraId="5479D9F8"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Projekt</w:t>
            </w:r>
          </w:p>
        </w:tc>
        <w:tc>
          <w:tcPr>
            <w:tcW w:w="211" w:type="dxa"/>
          </w:tcPr>
          <w:p w14:paraId="61ABF04F"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1C2EF226"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świadczenia Wykonawcy opisane w § 2 (inaczej przedmiot Umowy); </w:t>
            </w:r>
          </w:p>
        </w:tc>
      </w:tr>
      <w:tr w:rsidR="00A01F9E" w:rsidRPr="00897C96" w14:paraId="7F5297C6" w14:textId="77777777" w:rsidTr="00F54B69">
        <w:tc>
          <w:tcPr>
            <w:tcW w:w="2122" w:type="dxa"/>
          </w:tcPr>
          <w:p w14:paraId="0601EF89"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Serwer</w:t>
            </w:r>
          </w:p>
        </w:tc>
        <w:tc>
          <w:tcPr>
            <w:tcW w:w="211" w:type="dxa"/>
          </w:tcPr>
          <w:p w14:paraId="134F0DF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5AD6D91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Oznacza serwer (-y) sieciowy (-e) udostępniony Wykonawcy przez Zamawiającego na podstawie § 3 ust. 3 lit. b, o właściwościach i konfiguracji określonej w załączniku nr 3;</w:t>
            </w:r>
          </w:p>
        </w:tc>
      </w:tr>
      <w:tr w:rsidR="00A01F9E" w:rsidRPr="00897C96" w14:paraId="78869BC7" w14:textId="77777777" w:rsidTr="00F54B69">
        <w:tc>
          <w:tcPr>
            <w:tcW w:w="2122" w:type="dxa"/>
          </w:tcPr>
          <w:p w14:paraId="1E957A06"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System Informatyczny</w:t>
            </w:r>
          </w:p>
        </w:tc>
        <w:tc>
          <w:tcPr>
            <w:tcW w:w="211" w:type="dxa"/>
          </w:tcPr>
          <w:p w14:paraId="6776EBA7"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583B5DB4"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całość funkcjonujących u Zamawiającego urządzeń komputerowych i oprogramowania, w tym sieci komputerowe LAN i WAN, Serwery, Dedykowane stacje robocze, inne stacje robocze, drukarki, Oprogramowanie Aplikacyjne, Oprogramowanie Bazodanowe, Oprogramowanie Systemowe; </w:t>
            </w:r>
          </w:p>
        </w:tc>
      </w:tr>
      <w:tr w:rsidR="00A01F9E" w:rsidRPr="00897C96" w14:paraId="34308BCD" w14:textId="77777777" w:rsidTr="00F54B69">
        <w:tc>
          <w:tcPr>
            <w:tcW w:w="2122" w:type="dxa"/>
          </w:tcPr>
          <w:p w14:paraId="5F1315E1"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Usługi Wdrożeniowe</w:t>
            </w:r>
          </w:p>
        </w:tc>
        <w:tc>
          <w:tcPr>
            <w:tcW w:w="211" w:type="dxa"/>
          </w:tcPr>
          <w:p w14:paraId="7A3B4ADA"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4FB37F89"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usługi opisane w Załączniku nr 6, ; </w:t>
            </w:r>
          </w:p>
        </w:tc>
      </w:tr>
    </w:tbl>
    <w:p w14:paraId="457019EE" w14:textId="77777777" w:rsidR="00037105" w:rsidRPr="00897C96" w:rsidRDefault="00037105" w:rsidP="00C93735">
      <w:pPr>
        <w:suppressAutoHyphens w:val="0"/>
        <w:ind w:left="426"/>
        <w:rPr>
          <w:rFonts w:ascii="Arial" w:hAnsi="Arial" w:cs="Arial"/>
          <w:sz w:val="20"/>
          <w:szCs w:val="20"/>
        </w:rPr>
      </w:pPr>
    </w:p>
    <w:p w14:paraId="789F8CDC" w14:textId="77777777" w:rsidR="00C43469" w:rsidRPr="00897C96" w:rsidRDefault="00C43469" w:rsidP="00DA3175">
      <w:pPr>
        <w:pStyle w:val="Akapitzlist"/>
        <w:numPr>
          <w:ilvl w:val="0"/>
          <w:numId w:val="31"/>
        </w:numPr>
        <w:tabs>
          <w:tab w:val="num" w:pos="426"/>
        </w:tabs>
        <w:suppressAutoHyphens w:val="0"/>
        <w:rPr>
          <w:rFonts w:ascii="Arial" w:hAnsi="Arial" w:cs="Arial"/>
          <w:vanish/>
          <w:sz w:val="20"/>
          <w:szCs w:val="20"/>
        </w:rPr>
      </w:pPr>
    </w:p>
    <w:p w14:paraId="1BEBC61D" w14:textId="77777777" w:rsidR="007D22B5" w:rsidRPr="00897C96" w:rsidRDefault="007D22B5" w:rsidP="00DA3175">
      <w:pPr>
        <w:pStyle w:val="Akapitzlist"/>
        <w:numPr>
          <w:ilvl w:val="0"/>
          <w:numId w:val="31"/>
        </w:numPr>
        <w:tabs>
          <w:tab w:val="num" w:pos="426"/>
        </w:tabs>
        <w:suppressAutoHyphens w:val="0"/>
        <w:ind w:left="426" w:hanging="426"/>
        <w:rPr>
          <w:rFonts w:ascii="Arial" w:hAnsi="Arial" w:cs="Arial"/>
          <w:sz w:val="20"/>
          <w:szCs w:val="20"/>
        </w:rPr>
      </w:pPr>
      <w:r w:rsidRPr="00897C96">
        <w:rPr>
          <w:rFonts w:ascii="Arial" w:hAnsi="Arial" w:cs="Arial"/>
          <w:sz w:val="20"/>
          <w:szCs w:val="20"/>
        </w:rPr>
        <w:t xml:space="preserve">Ilekroć w postanowieniach niniejszej </w:t>
      </w:r>
      <w:r w:rsidR="001E611A" w:rsidRPr="00897C96">
        <w:rPr>
          <w:rFonts w:ascii="Arial" w:hAnsi="Arial" w:cs="Arial"/>
          <w:sz w:val="20"/>
          <w:szCs w:val="20"/>
        </w:rPr>
        <w:t>Umowy</w:t>
      </w:r>
      <w:r w:rsidRPr="00897C96">
        <w:rPr>
          <w:rFonts w:ascii="Arial" w:hAnsi="Arial" w:cs="Arial"/>
          <w:sz w:val="20"/>
          <w:szCs w:val="20"/>
        </w:rPr>
        <w:t xml:space="preserve"> pojęcia wymienione w ust. 1 niniejszego paragrafu zostały napisane dużą literą, pojęciom tym nadaje się znaczenie określone </w:t>
      </w:r>
      <w:r w:rsidR="003E0A0B" w:rsidRPr="00897C96">
        <w:rPr>
          <w:rFonts w:ascii="Arial" w:hAnsi="Arial" w:cs="Arial"/>
          <w:sz w:val="20"/>
          <w:szCs w:val="20"/>
        </w:rPr>
        <w:t>w ust. 1</w:t>
      </w:r>
      <w:r w:rsidRPr="00897C96">
        <w:rPr>
          <w:rFonts w:ascii="Arial" w:hAnsi="Arial" w:cs="Arial"/>
          <w:sz w:val="20"/>
          <w:szCs w:val="20"/>
        </w:rPr>
        <w:t>, chyba że określony termin został użyty w innym znaczeniu, co zostało wyraźnie zaznaczone w odpowiednim postanowieniu lub odmienne znaczenie danego pojęcia wynika z oczywistego kontekstu w jakim zostało ono użyte w przedmiotowym postanowieniu, a Strony zgodne są co do takiego znaczenia, odmiennego od określonego w ust. 1 niniejszego paragrafu.</w:t>
      </w:r>
    </w:p>
    <w:p w14:paraId="3F1C197B" w14:textId="77777777" w:rsidR="009727A9" w:rsidRPr="00897C96" w:rsidRDefault="009727A9" w:rsidP="00C93735">
      <w:pPr>
        <w:pStyle w:val="Nagwek1"/>
        <w:widowControl w:val="0"/>
        <w:tabs>
          <w:tab w:val="clear" w:pos="0"/>
          <w:tab w:val="left" w:pos="360"/>
        </w:tabs>
        <w:suppressAutoHyphens w:val="0"/>
        <w:ind w:left="0" w:firstLine="0"/>
        <w:jc w:val="left"/>
        <w:rPr>
          <w:rFonts w:cs="Arial"/>
        </w:rPr>
      </w:pPr>
      <w:bookmarkStart w:id="3" w:name="_Ref1793711"/>
    </w:p>
    <w:p w14:paraId="340A6072" w14:textId="77777777"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§2</w:t>
      </w:r>
    </w:p>
    <w:p w14:paraId="0D22CA50" w14:textId="1B261F8B" w:rsidR="007D22B5" w:rsidRPr="00897C96" w:rsidRDefault="007D22B5" w:rsidP="00DA3175">
      <w:pPr>
        <w:pStyle w:val="Nagwek1"/>
        <w:widowControl w:val="0"/>
        <w:tabs>
          <w:tab w:val="clear" w:pos="0"/>
          <w:tab w:val="left" w:pos="360"/>
        </w:tabs>
        <w:suppressAutoHyphens w:val="0"/>
        <w:ind w:left="0" w:firstLine="0"/>
        <w:jc w:val="center"/>
        <w:rPr>
          <w:rFonts w:cs="Arial"/>
        </w:rPr>
      </w:pPr>
      <w:r w:rsidRPr="00897C96">
        <w:rPr>
          <w:rFonts w:cs="Arial"/>
        </w:rPr>
        <w:t xml:space="preserve">Przedmiot </w:t>
      </w:r>
      <w:bookmarkEnd w:id="3"/>
      <w:r w:rsidR="001E611A" w:rsidRPr="00897C96">
        <w:rPr>
          <w:rFonts w:cs="Arial"/>
        </w:rPr>
        <w:t>Umowy</w:t>
      </w:r>
    </w:p>
    <w:p w14:paraId="0AB80AD3" w14:textId="758FEFAB" w:rsidR="007D22B5" w:rsidRPr="009E645B" w:rsidRDefault="007D22B5" w:rsidP="003F43EA">
      <w:pPr>
        <w:pStyle w:val="Akapitzlist"/>
        <w:numPr>
          <w:ilvl w:val="0"/>
          <w:numId w:val="70"/>
        </w:numPr>
        <w:suppressAutoHyphens w:val="0"/>
        <w:ind w:left="426" w:hanging="426"/>
        <w:rPr>
          <w:rFonts w:ascii="Arial" w:hAnsi="Arial" w:cs="Arial"/>
          <w:sz w:val="20"/>
          <w:szCs w:val="20"/>
        </w:rPr>
      </w:pPr>
      <w:bookmarkStart w:id="4" w:name="_Hlk201645863"/>
      <w:r w:rsidRPr="009E645B">
        <w:rPr>
          <w:rFonts w:ascii="Arial" w:hAnsi="Arial" w:cs="Arial"/>
          <w:sz w:val="20"/>
          <w:szCs w:val="20"/>
        </w:rPr>
        <w:t xml:space="preserve">Przedmiotem </w:t>
      </w:r>
      <w:r w:rsidR="001E611A" w:rsidRPr="009E645B">
        <w:rPr>
          <w:rFonts w:ascii="Arial" w:hAnsi="Arial" w:cs="Arial"/>
          <w:sz w:val="20"/>
          <w:szCs w:val="20"/>
        </w:rPr>
        <w:t>Umowy</w:t>
      </w:r>
      <w:r w:rsidRPr="009E645B">
        <w:rPr>
          <w:rFonts w:ascii="Arial" w:hAnsi="Arial" w:cs="Arial"/>
          <w:sz w:val="20"/>
          <w:szCs w:val="20"/>
        </w:rPr>
        <w:t xml:space="preserve"> jest</w:t>
      </w:r>
      <w:r w:rsidR="009E645B" w:rsidRPr="009E645B">
        <w:rPr>
          <w:rFonts w:ascii="Arial" w:hAnsi="Arial" w:cs="Arial"/>
          <w:sz w:val="20"/>
          <w:szCs w:val="20"/>
        </w:rPr>
        <w:t xml:space="preserve"> </w:t>
      </w:r>
      <w:bookmarkStart w:id="5" w:name="_Hlk204679625"/>
      <w:r w:rsidR="009E645B" w:rsidRPr="009E645B">
        <w:rPr>
          <w:rFonts w:ascii="Arial" w:hAnsi="Arial" w:cs="Arial"/>
          <w:sz w:val="20"/>
          <w:szCs w:val="20"/>
        </w:rPr>
        <w:t>zakup i wdrożenie w Specjalistycznym Szpitalu Wojewódzkim w Ciechanowie oprogramowania klasy Enterprise Resource Planning (ERP)</w:t>
      </w:r>
      <w:r w:rsidR="009E645B">
        <w:rPr>
          <w:rFonts w:ascii="Arial" w:hAnsi="Arial" w:cs="Arial"/>
          <w:sz w:val="20"/>
          <w:szCs w:val="20"/>
        </w:rPr>
        <w:t>.</w:t>
      </w:r>
      <w:bookmarkEnd w:id="5"/>
    </w:p>
    <w:bookmarkEnd w:id="4"/>
    <w:p w14:paraId="5183F720" w14:textId="77777777" w:rsidR="00F84E92" w:rsidRPr="00897C96" w:rsidRDefault="00F84E92" w:rsidP="003F43EA">
      <w:pPr>
        <w:pStyle w:val="Akapitzlist"/>
        <w:numPr>
          <w:ilvl w:val="0"/>
          <w:numId w:val="71"/>
        </w:numPr>
        <w:suppressAutoHyphens w:val="0"/>
        <w:rPr>
          <w:rFonts w:ascii="Arial" w:hAnsi="Arial" w:cs="Arial"/>
          <w:sz w:val="20"/>
          <w:szCs w:val="20"/>
        </w:rPr>
      </w:pPr>
      <w:r w:rsidRPr="00897C96">
        <w:rPr>
          <w:rFonts w:ascii="Arial" w:hAnsi="Arial" w:cs="Arial"/>
          <w:sz w:val="20"/>
          <w:szCs w:val="20"/>
        </w:rPr>
        <w:t>Wykonanie analizy przedwdrożeniowej dla dostarczanego i uruchamianego oprogramowania aplikacyjnego</w:t>
      </w:r>
    </w:p>
    <w:p w14:paraId="4EAC627D" w14:textId="77777777" w:rsidR="00F84E92" w:rsidRPr="00897C96" w:rsidRDefault="00F84E92" w:rsidP="003F43EA">
      <w:pPr>
        <w:pStyle w:val="Akapitzlist"/>
        <w:numPr>
          <w:ilvl w:val="0"/>
          <w:numId w:val="71"/>
        </w:numPr>
        <w:suppressAutoHyphens w:val="0"/>
        <w:rPr>
          <w:rFonts w:ascii="Arial" w:hAnsi="Arial" w:cs="Arial"/>
          <w:sz w:val="20"/>
          <w:szCs w:val="20"/>
        </w:rPr>
      </w:pPr>
      <w:r w:rsidRPr="00897C96">
        <w:rPr>
          <w:rFonts w:ascii="Arial" w:hAnsi="Arial" w:cs="Arial"/>
          <w:sz w:val="20"/>
          <w:szCs w:val="20"/>
        </w:rPr>
        <w:t>Dostarczenie oprogramowania i udzielenie licencji.</w:t>
      </w:r>
    </w:p>
    <w:p w14:paraId="464B2369" w14:textId="77777777" w:rsidR="007D22B5" w:rsidRPr="00897C96" w:rsidRDefault="007D22B5" w:rsidP="003F43EA">
      <w:pPr>
        <w:pStyle w:val="Akapitzlist"/>
        <w:numPr>
          <w:ilvl w:val="0"/>
          <w:numId w:val="71"/>
        </w:numPr>
        <w:suppressAutoHyphens w:val="0"/>
        <w:rPr>
          <w:rFonts w:ascii="Arial" w:hAnsi="Arial" w:cs="Arial"/>
          <w:sz w:val="20"/>
          <w:szCs w:val="20"/>
        </w:rPr>
      </w:pPr>
      <w:r w:rsidRPr="00897C96">
        <w:rPr>
          <w:rFonts w:ascii="Arial" w:hAnsi="Arial" w:cs="Arial"/>
          <w:sz w:val="20"/>
          <w:szCs w:val="20"/>
        </w:rPr>
        <w:t>Świadczenie Usług Wdrożenia dotyczących Oprogramowania Aplikacyj</w:t>
      </w:r>
      <w:r w:rsidR="00365EAA" w:rsidRPr="00897C96">
        <w:rPr>
          <w:rFonts w:ascii="Arial" w:hAnsi="Arial" w:cs="Arial"/>
          <w:sz w:val="20"/>
          <w:szCs w:val="20"/>
        </w:rPr>
        <w:t xml:space="preserve">nego w siedzibie Zamawiającego. </w:t>
      </w:r>
      <w:r w:rsidRPr="00897C96">
        <w:rPr>
          <w:rFonts w:ascii="Arial" w:hAnsi="Arial" w:cs="Arial"/>
          <w:sz w:val="20"/>
          <w:szCs w:val="20"/>
        </w:rPr>
        <w:t>Zakres usług opisany jest w Załączniku nr 6.</w:t>
      </w:r>
    </w:p>
    <w:p w14:paraId="4B9A505B" w14:textId="77777777" w:rsidR="00E34F4E" w:rsidRPr="00897C96" w:rsidRDefault="00070328" w:rsidP="003F43EA">
      <w:pPr>
        <w:pStyle w:val="Akapitzlist"/>
        <w:numPr>
          <w:ilvl w:val="0"/>
          <w:numId w:val="71"/>
        </w:numPr>
        <w:suppressAutoHyphens w:val="0"/>
        <w:rPr>
          <w:rFonts w:ascii="Arial" w:hAnsi="Arial" w:cs="Arial"/>
          <w:sz w:val="20"/>
          <w:szCs w:val="20"/>
        </w:rPr>
      </w:pPr>
      <w:r w:rsidRPr="00897C96">
        <w:rPr>
          <w:rFonts w:ascii="Arial" w:hAnsi="Arial" w:cs="Arial"/>
          <w:sz w:val="20"/>
          <w:szCs w:val="20"/>
        </w:rPr>
        <w:t>Wykonanie</w:t>
      </w:r>
      <w:r w:rsidR="003E0A0B" w:rsidRPr="00897C96">
        <w:rPr>
          <w:rFonts w:ascii="Arial" w:hAnsi="Arial" w:cs="Arial"/>
          <w:sz w:val="20"/>
          <w:szCs w:val="20"/>
        </w:rPr>
        <w:t xml:space="preserve"> </w:t>
      </w:r>
      <w:r w:rsidRPr="00897C96">
        <w:rPr>
          <w:rFonts w:ascii="Arial" w:hAnsi="Arial" w:cs="Arial"/>
          <w:sz w:val="20"/>
          <w:szCs w:val="20"/>
        </w:rPr>
        <w:t>migracji danych z posiadanego przez Zamawiającego systemu SIMPLE.ERP do oferowanego systemu</w:t>
      </w:r>
      <w:r w:rsidR="00202D69" w:rsidRPr="00897C96">
        <w:rPr>
          <w:rFonts w:ascii="Arial" w:hAnsi="Arial" w:cs="Arial"/>
          <w:sz w:val="20"/>
          <w:szCs w:val="20"/>
        </w:rPr>
        <w:t xml:space="preserve"> </w:t>
      </w:r>
      <w:r w:rsidRPr="00897C96">
        <w:rPr>
          <w:rFonts w:ascii="Arial" w:hAnsi="Arial" w:cs="Arial"/>
          <w:sz w:val="20"/>
          <w:szCs w:val="20"/>
        </w:rPr>
        <w:t>Zakres i zasady migracji dany</w:t>
      </w:r>
      <w:r w:rsidR="00E34F4E" w:rsidRPr="00897C96">
        <w:rPr>
          <w:rFonts w:ascii="Arial" w:hAnsi="Arial" w:cs="Arial"/>
          <w:sz w:val="20"/>
          <w:szCs w:val="20"/>
        </w:rPr>
        <w:t>ch opisane są w Załączniku nr 12</w:t>
      </w:r>
    </w:p>
    <w:p w14:paraId="7A098B65" w14:textId="77777777" w:rsidR="00E34F4E" w:rsidRPr="00897C96" w:rsidRDefault="004731E1" w:rsidP="003F43EA">
      <w:pPr>
        <w:pStyle w:val="Akapitzlist"/>
        <w:numPr>
          <w:ilvl w:val="0"/>
          <w:numId w:val="71"/>
        </w:numPr>
        <w:suppressAutoHyphens w:val="0"/>
        <w:rPr>
          <w:rFonts w:ascii="Arial" w:hAnsi="Arial" w:cs="Arial"/>
          <w:sz w:val="20"/>
          <w:szCs w:val="20"/>
        </w:rPr>
      </w:pPr>
      <w:r w:rsidRPr="00897C96">
        <w:rPr>
          <w:rFonts w:ascii="Arial" w:hAnsi="Arial" w:cs="Arial"/>
          <w:sz w:val="20"/>
          <w:szCs w:val="20"/>
        </w:rPr>
        <w:t>I</w:t>
      </w:r>
      <w:r w:rsidR="006C417C" w:rsidRPr="00897C96">
        <w:rPr>
          <w:rFonts w:ascii="Arial" w:hAnsi="Arial" w:cs="Arial"/>
          <w:sz w:val="20"/>
          <w:szCs w:val="20"/>
        </w:rPr>
        <w:t>ntegracja oferowanego Oprogramowania Aplikacyjnego z systemem HIS posiadanym przez Zamawiającego.</w:t>
      </w:r>
      <w:r w:rsidRPr="00897C96">
        <w:rPr>
          <w:rFonts w:ascii="Arial" w:hAnsi="Arial" w:cs="Arial"/>
          <w:sz w:val="20"/>
          <w:szCs w:val="20"/>
        </w:rPr>
        <w:t xml:space="preserve"> Zakres integracji opisano w Załączniku nr </w:t>
      </w:r>
      <w:r w:rsidR="00DE4877" w:rsidRPr="00897C96">
        <w:rPr>
          <w:rFonts w:ascii="Arial" w:hAnsi="Arial" w:cs="Arial"/>
          <w:sz w:val="20"/>
          <w:szCs w:val="20"/>
        </w:rPr>
        <w:t>13</w:t>
      </w:r>
    </w:p>
    <w:p w14:paraId="5B35A7D0" w14:textId="77777777" w:rsidR="00246A3E" w:rsidRPr="00897C96" w:rsidRDefault="00C55014" w:rsidP="003F43EA">
      <w:pPr>
        <w:pStyle w:val="Akapitzlist"/>
        <w:numPr>
          <w:ilvl w:val="0"/>
          <w:numId w:val="71"/>
        </w:numPr>
        <w:suppressAutoHyphens w:val="0"/>
        <w:rPr>
          <w:rFonts w:ascii="Arial" w:hAnsi="Arial" w:cs="Arial"/>
          <w:sz w:val="20"/>
          <w:szCs w:val="20"/>
        </w:rPr>
      </w:pPr>
      <w:r w:rsidRPr="00897C96">
        <w:rPr>
          <w:rFonts w:ascii="Arial" w:hAnsi="Arial" w:cs="Arial"/>
          <w:sz w:val="20"/>
          <w:szCs w:val="20"/>
        </w:rPr>
        <w:t>I</w:t>
      </w:r>
      <w:r w:rsidR="00246A3E" w:rsidRPr="00897C96">
        <w:rPr>
          <w:rFonts w:ascii="Arial" w:hAnsi="Arial" w:cs="Arial"/>
          <w:sz w:val="20"/>
          <w:szCs w:val="20"/>
        </w:rPr>
        <w:t>ntegracj</w:t>
      </w:r>
      <w:r w:rsidRPr="00897C96">
        <w:rPr>
          <w:rFonts w:ascii="Arial" w:hAnsi="Arial" w:cs="Arial"/>
          <w:sz w:val="20"/>
          <w:szCs w:val="20"/>
        </w:rPr>
        <w:t>a</w:t>
      </w:r>
      <w:r w:rsidR="00246A3E" w:rsidRPr="00897C96">
        <w:rPr>
          <w:rFonts w:ascii="Arial" w:hAnsi="Arial" w:cs="Arial"/>
          <w:sz w:val="20"/>
          <w:szCs w:val="20"/>
        </w:rPr>
        <w:t xml:space="preserve"> oferowanego oprogramowania z systemem EOD posiadanym przez Zamawiającego. Zakres integracji opisano w Załączniku nr 13</w:t>
      </w:r>
    </w:p>
    <w:p w14:paraId="3473B5CC" w14:textId="77777777" w:rsidR="00F132D7" w:rsidRPr="00897C96" w:rsidRDefault="00A56C31" w:rsidP="003F43EA">
      <w:pPr>
        <w:pStyle w:val="Akapitzlist"/>
        <w:numPr>
          <w:ilvl w:val="0"/>
          <w:numId w:val="71"/>
        </w:numPr>
        <w:suppressAutoHyphens w:val="0"/>
        <w:rPr>
          <w:rFonts w:ascii="Arial" w:hAnsi="Arial" w:cs="Arial"/>
          <w:sz w:val="20"/>
          <w:szCs w:val="20"/>
        </w:rPr>
      </w:pPr>
      <w:r w:rsidRPr="00897C96">
        <w:rPr>
          <w:rFonts w:ascii="Arial" w:hAnsi="Arial" w:cs="Arial"/>
          <w:sz w:val="20"/>
          <w:szCs w:val="20"/>
        </w:rPr>
        <w:t>T</w:t>
      </w:r>
      <w:r w:rsidR="00F132D7" w:rsidRPr="00897C96">
        <w:rPr>
          <w:rFonts w:ascii="Arial" w:hAnsi="Arial" w:cs="Arial"/>
          <w:sz w:val="20"/>
          <w:szCs w:val="20"/>
        </w:rPr>
        <w:t>esty powdrożeniowe i odbiór końcowy.</w:t>
      </w:r>
    </w:p>
    <w:p w14:paraId="561227C7" w14:textId="3C1E306F" w:rsidR="00D17102" w:rsidRPr="00897C96" w:rsidRDefault="00D17102" w:rsidP="003F43EA">
      <w:pPr>
        <w:pStyle w:val="Akapitzlist"/>
        <w:numPr>
          <w:ilvl w:val="0"/>
          <w:numId w:val="71"/>
        </w:numPr>
        <w:rPr>
          <w:rFonts w:ascii="Arial" w:hAnsi="Arial" w:cs="Arial"/>
          <w:sz w:val="20"/>
          <w:szCs w:val="20"/>
        </w:rPr>
      </w:pPr>
      <w:r w:rsidRPr="00897C96">
        <w:rPr>
          <w:rFonts w:ascii="Arial" w:hAnsi="Arial" w:cs="Arial"/>
          <w:sz w:val="20"/>
          <w:szCs w:val="20"/>
        </w:rPr>
        <w:t xml:space="preserve">Objęcie przez Wykonawcę uruchomionego Oprogramowania Aplikacyjnego </w:t>
      </w:r>
      <w:r w:rsidR="00AB0B48">
        <w:rPr>
          <w:rFonts w:ascii="Arial" w:hAnsi="Arial" w:cs="Arial"/>
          <w:sz w:val="20"/>
          <w:szCs w:val="20"/>
        </w:rPr>
        <w:t>24</w:t>
      </w:r>
      <w:r w:rsidRPr="00897C96">
        <w:rPr>
          <w:rFonts w:ascii="Arial" w:hAnsi="Arial" w:cs="Arial"/>
          <w:sz w:val="20"/>
          <w:szCs w:val="20"/>
        </w:rPr>
        <w:t xml:space="preserve"> miesięcznym gwarancyjnym nadzorem autorskim, licząc od daty </w:t>
      </w:r>
      <w:r w:rsidR="00514B1E" w:rsidRPr="00897C96">
        <w:rPr>
          <w:rFonts w:ascii="Arial" w:hAnsi="Arial" w:cs="Arial"/>
          <w:sz w:val="20"/>
          <w:szCs w:val="20"/>
        </w:rPr>
        <w:t>odbioru końcowego</w:t>
      </w:r>
      <w:r w:rsidRPr="00897C96">
        <w:rPr>
          <w:rFonts w:ascii="Arial" w:hAnsi="Arial" w:cs="Arial"/>
          <w:sz w:val="20"/>
          <w:szCs w:val="20"/>
        </w:rPr>
        <w:t>. Warunki określające gwarancyjny nadzór autorski zawarte są w Załączniku nr 6.</w:t>
      </w:r>
    </w:p>
    <w:p w14:paraId="456DE37A" w14:textId="77777777" w:rsidR="000B78DE" w:rsidRPr="00897C96" w:rsidRDefault="000B78DE" w:rsidP="003F43EA">
      <w:pPr>
        <w:pStyle w:val="Akapitzlist"/>
        <w:numPr>
          <w:ilvl w:val="0"/>
          <w:numId w:val="72"/>
        </w:numPr>
        <w:suppressAutoHyphens w:val="0"/>
        <w:rPr>
          <w:rFonts w:ascii="Arial" w:hAnsi="Arial" w:cs="Arial"/>
          <w:vanish/>
          <w:sz w:val="20"/>
          <w:szCs w:val="20"/>
        </w:rPr>
      </w:pPr>
    </w:p>
    <w:p w14:paraId="118CE0E0" w14:textId="39D87E3C" w:rsidR="009727A9" w:rsidRPr="00897C96" w:rsidRDefault="000B78DE" w:rsidP="003F43EA">
      <w:pPr>
        <w:pStyle w:val="Nagwek1"/>
        <w:widowControl w:val="0"/>
        <w:numPr>
          <w:ilvl w:val="0"/>
          <w:numId w:val="72"/>
        </w:numPr>
        <w:tabs>
          <w:tab w:val="left" w:pos="284"/>
        </w:tabs>
        <w:suppressAutoHyphens w:val="0"/>
        <w:ind w:left="284" w:hanging="284"/>
        <w:jc w:val="left"/>
        <w:rPr>
          <w:rFonts w:cs="Arial"/>
        </w:rPr>
      </w:pPr>
      <w:r w:rsidRPr="00897C96">
        <w:rPr>
          <w:rFonts w:eastAsia="Calibri" w:cs="Arial"/>
          <w:b w:val="0"/>
        </w:rPr>
        <w:t>Miejscem wykonywania Przedmiotu Umowy jest Specjalistyczny Szpital Wojewódzki w Ciechanowie (adres: ul. Powstańców Wlkp. 2, 06-400 Ciechanów)</w:t>
      </w:r>
    </w:p>
    <w:p w14:paraId="5AFD98A1" w14:textId="77777777" w:rsidR="008E1AD2" w:rsidRDefault="008E1AD2" w:rsidP="00C93735">
      <w:pPr>
        <w:pStyle w:val="Nagwek1"/>
        <w:widowControl w:val="0"/>
        <w:tabs>
          <w:tab w:val="clear" w:pos="0"/>
          <w:tab w:val="left" w:pos="360"/>
        </w:tabs>
        <w:suppressAutoHyphens w:val="0"/>
        <w:ind w:left="0" w:firstLine="0"/>
        <w:jc w:val="left"/>
        <w:rPr>
          <w:rFonts w:cs="Arial"/>
        </w:rPr>
      </w:pPr>
    </w:p>
    <w:p w14:paraId="649BB436" w14:textId="3FEF50DA"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§3</w:t>
      </w:r>
    </w:p>
    <w:p w14:paraId="445D565B" w14:textId="22994E7B" w:rsidR="007D22B5" w:rsidRDefault="007D22B5" w:rsidP="00DA3175">
      <w:pPr>
        <w:pStyle w:val="Nagwek1"/>
        <w:widowControl w:val="0"/>
        <w:tabs>
          <w:tab w:val="clear" w:pos="0"/>
          <w:tab w:val="left" w:pos="360"/>
        </w:tabs>
        <w:suppressAutoHyphens w:val="0"/>
        <w:ind w:left="0" w:firstLine="0"/>
        <w:jc w:val="center"/>
        <w:rPr>
          <w:rFonts w:cs="Arial"/>
        </w:rPr>
      </w:pPr>
      <w:bookmarkStart w:id="6" w:name="_Ref1797790"/>
      <w:r w:rsidRPr="00897C96">
        <w:rPr>
          <w:rFonts w:cs="Arial"/>
        </w:rPr>
        <w:t xml:space="preserve">Terminy realizacji </w:t>
      </w:r>
      <w:bookmarkEnd w:id="6"/>
      <w:r w:rsidR="001E611A" w:rsidRPr="00897C96">
        <w:rPr>
          <w:rFonts w:cs="Arial"/>
        </w:rPr>
        <w:t>Umowy</w:t>
      </w:r>
    </w:p>
    <w:p w14:paraId="41751D34" w14:textId="1D8EF49C" w:rsidR="00EA75F9" w:rsidRDefault="00EA75F9" w:rsidP="003F43EA">
      <w:pPr>
        <w:pStyle w:val="Akapitzlist"/>
        <w:numPr>
          <w:ilvl w:val="0"/>
          <w:numId w:val="83"/>
        </w:numPr>
        <w:suppressAutoHyphens w:val="0"/>
        <w:ind w:left="284" w:hanging="284"/>
        <w:rPr>
          <w:rFonts w:ascii="Arial" w:eastAsia="Times New Roman" w:hAnsi="Arial" w:cs="Arial"/>
          <w:sz w:val="20"/>
          <w:szCs w:val="20"/>
          <w:lang w:eastAsia="pl-PL"/>
        </w:rPr>
      </w:pPr>
      <w:bookmarkStart w:id="7" w:name="_Ref1797447"/>
      <w:r w:rsidRPr="00EA75F9">
        <w:rPr>
          <w:rFonts w:ascii="Arial" w:eastAsia="Times New Roman" w:hAnsi="Arial" w:cs="Arial"/>
          <w:sz w:val="20"/>
          <w:szCs w:val="20"/>
          <w:lang w:eastAsia="pl-PL"/>
        </w:rPr>
        <w:t>Przedmiot Umowy zostanie zrealizowany w terminie nie dłuższym niż 12 miesięcy od daty zawarcia Umowy. Termin rozpoczęcia realizacji Umowy liczony jest od dnia jej zawarcia.</w:t>
      </w:r>
    </w:p>
    <w:p w14:paraId="44EE18E6" w14:textId="0DE85DF9" w:rsidR="00EA75F9" w:rsidRPr="00EA75F9" w:rsidRDefault="00EA75F9" w:rsidP="003F43EA">
      <w:pPr>
        <w:pStyle w:val="Akapitzlist"/>
        <w:numPr>
          <w:ilvl w:val="0"/>
          <w:numId w:val="83"/>
        </w:numPr>
        <w:suppressAutoHyphens w:val="0"/>
        <w:ind w:left="284" w:hanging="284"/>
        <w:rPr>
          <w:rFonts w:ascii="Arial" w:eastAsia="Times New Roman" w:hAnsi="Arial" w:cs="Arial"/>
          <w:sz w:val="20"/>
          <w:szCs w:val="20"/>
          <w:lang w:eastAsia="pl-PL"/>
        </w:rPr>
      </w:pPr>
      <w:r w:rsidRPr="00EA75F9">
        <w:rPr>
          <w:rFonts w:ascii="Arial" w:eastAsia="Times New Roman" w:hAnsi="Arial" w:cs="Arial"/>
          <w:sz w:val="20"/>
          <w:szCs w:val="20"/>
          <w:lang w:eastAsia="pl-PL"/>
        </w:rPr>
        <w:t xml:space="preserve">Umowa będzie realizowana zgodnie z harmonogramem realizacji </w:t>
      </w:r>
      <w:r w:rsidR="0015675B">
        <w:rPr>
          <w:rFonts w:ascii="Arial" w:eastAsia="Times New Roman" w:hAnsi="Arial" w:cs="Arial"/>
          <w:sz w:val="20"/>
          <w:szCs w:val="20"/>
          <w:lang w:eastAsia="pl-PL"/>
        </w:rPr>
        <w:t xml:space="preserve">i płatności </w:t>
      </w:r>
      <w:r w:rsidRPr="00EA75F9">
        <w:rPr>
          <w:rFonts w:ascii="Arial" w:eastAsia="Times New Roman" w:hAnsi="Arial" w:cs="Arial"/>
          <w:sz w:val="20"/>
          <w:szCs w:val="20"/>
          <w:lang w:eastAsia="pl-PL"/>
        </w:rPr>
        <w:t>stanowiącym Załącznik nr 5 do Umowy</w:t>
      </w:r>
      <w:r>
        <w:rPr>
          <w:rFonts w:ascii="Arial" w:eastAsia="Times New Roman" w:hAnsi="Arial" w:cs="Arial"/>
          <w:sz w:val="20"/>
          <w:szCs w:val="20"/>
          <w:lang w:eastAsia="pl-PL"/>
        </w:rPr>
        <w:t xml:space="preserve">, zwany dalej Harmonogramem. </w:t>
      </w:r>
      <w:r w:rsidRPr="00EA75F9">
        <w:rPr>
          <w:rFonts w:ascii="Arial" w:eastAsia="Times New Roman" w:hAnsi="Arial" w:cs="Arial"/>
          <w:sz w:val="20"/>
          <w:szCs w:val="20"/>
          <w:lang w:eastAsia="pl-PL"/>
        </w:rPr>
        <w:t>Wykonawca może zaproponować szczegółowy harmonogram wykonania prac, stanowiący rozwinięcie Załącznika nr 5. Szczegółowy harmonogram obowiązuje Strony wyłącznie po jego zatwierdzeniu przez Zamawiającego w formie pisemnej.</w:t>
      </w:r>
    </w:p>
    <w:p w14:paraId="51A78618" w14:textId="13A876D5" w:rsidR="00EA75F9" w:rsidRPr="00EA75F9" w:rsidRDefault="00EA75F9" w:rsidP="003F43EA">
      <w:pPr>
        <w:pStyle w:val="Akapitzlist"/>
        <w:numPr>
          <w:ilvl w:val="0"/>
          <w:numId w:val="83"/>
        </w:numPr>
        <w:suppressAutoHyphens w:val="0"/>
        <w:ind w:left="284" w:hanging="284"/>
        <w:rPr>
          <w:rFonts w:ascii="Arial" w:eastAsia="Times New Roman" w:hAnsi="Arial" w:cs="Arial"/>
          <w:sz w:val="20"/>
          <w:szCs w:val="20"/>
          <w:lang w:eastAsia="pl-PL"/>
        </w:rPr>
      </w:pPr>
      <w:r w:rsidRPr="00EA75F9">
        <w:rPr>
          <w:rFonts w:ascii="Arial" w:eastAsia="Times New Roman" w:hAnsi="Arial" w:cs="Arial"/>
          <w:sz w:val="20"/>
          <w:szCs w:val="20"/>
          <w:lang w:eastAsia="pl-PL"/>
        </w:rPr>
        <w:t>Harmonogram realizacji i płatności, o którym mowa w ust. 2, może ulec zmianie w trakcie realizacji Umowy, pod warunkiem że:</w:t>
      </w:r>
    </w:p>
    <w:p w14:paraId="64364DD9" w14:textId="262BA29A" w:rsidR="00EA75F9" w:rsidRPr="00EA75F9" w:rsidRDefault="00EA75F9" w:rsidP="003F43EA">
      <w:pPr>
        <w:pStyle w:val="Akapitzlist"/>
        <w:numPr>
          <w:ilvl w:val="0"/>
          <w:numId w:val="84"/>
        </w:numPr>
        <w:suppressAutoHyphens w:val="0"/>
        <w:ind w:left="709" w:hanging="425"/>
        <w:rPr>
          <w:rFonts w:ascii="Arial" w:eastAsia="Times New Roman" w:hAnsi="Arial" w:cs="Arial"/>
          <w:sz w:val="20"/>
          <w:szCs w:val="20"/>
          <w:lang w:eastAsia="pl-PL"/>
        </w:rPr>
      </w:pPr>
      <w:r w:rsidRPr="00EA75F9">
        <w:rPr>
          <w:rFonts w:ascii="Arial" w:eastAsia="Times New Roman" w:hAnsi="Arial" w:cs="Arial"/>
          <w:sz w:val="20"/>
          <w:szCs w:val="20"/>
          <w:lang w:eastAsia="pl-PL"/>
        </w:rPr>
        <w:t>zmiany nie powodują przekroczenia maksymalnego terminu zakończenia realizacji Umowy oraz terminów wynikających z umowy o dofinansowanie projektu,</w:t>
      </w:r>
    </w:p>
    <w:p w14:paraId="125562D7" w14:textId="2F0130FE" w:rsidR="00EA75F9" w:rsidRDefault="00EA75F9" w:rsidP="003F43EA">
      <w:pPr>
        <w:pStyle w:val="Akapitzlist"/>
        <w:numPr>
          <w:ilvl w:val="0"/>
          <w:numId w:val="84"/>
        </w:numPr>
        <w:suppressAutoHyphens w:val="0"/>
        <w:ind w:left="709" w:hanging="425"/>
        <w:rPr>
          <w:rFonts w:ascii="Arial" w:eastAsia="Times New Roman" w:hAnsi="Arial" w:cs="Arial"/>
          <w:sz w:val="20"/>
          <w:szCs w:val="20"/>
          <w:lang w:eastAsia="pl-PL"/>
        </w:rPr>
      </w:pPr>
      <w:r w:rsidRPr="00EA75F9">
        <w:rPr>
          <w:rFonts w:ascii="Arial" w:eastAsia="Times New Roman" w:hAnsi="Arial" w:cs="Arial"/>
          <w:sz w:val="20"/>
          <w:szCs w:val="20"/>
          <w:lang w:eastAsia="pl-PL"/>
        </w:rPr>
        <w:t>zmiany nie naruszają przepisów ustawy Prawo zamówień publicznych,</w:t>
      </w:r>
    </w:p>
    <w:p w14:paraId="4A31F642" w14:textId="18D8A539" w:rsidR="005046F5" w:rsidRPr="005046F5" w:rsidRDefault="005046F5" w:rsidP="003F43EA">
      <w:pPr>
        <w:pStyle w:val="Akapitzlist"/>
        <w:numPr>
          <w:ilvl w:val="0"/>
          <w:numId w:val="84"/>
        </w:numPr>
        <w:suppressAutoHyphens w:val="0"/>
        <w:ind w:left="709" w:hanging="425"/>
        <w:rPr>
          <w:rFonts w:ascii="Arial" w:eastAsia="Times New Roman" w:hAnsi="Arial" w:cs="Arial"/>
          <w:sz w:val="20"/>
          <w:szCs w:val="20"/>
          <w:lang w:eastAsia="pl-PL"/>
        </w:rPr>
      </w:pPr>
      <w:r w:rsidRPr="005046F5">
        <w:rPr>
          <w:rFonts w:ascii="Arial" w:eastAsia="Times New Roman" w:hAnsi="Arial" w:cs="Arial"/>
          <w:sz w:val="20"/>
          <w:szCs w:val="20"/>
          <w:lang w:eastAsia="pl-PL"/>
        </w:rPr>
        <w:t xml:space="preserve">zmiany zostaną wprowadzone w formie pisemnego aneksu do Umowy, uzasadnionego obiektywnymi potrzebami organizacyjnymi lub technicznymi. </w:t>
      </w:r>
    </w:p>
    <w:p w14:paraId="70BD7FE2" w14:textId="62D58A87" w:rsidR="00EA75F9" w:rsidRPr="005046F5" w:rsidRDefault="00EA75F9" w:rsidP="003F43EA">
      <w:pPr>
        <w:pStyle w:val="Akapitzlist"/>
        <w:numPr>
          <w:ilvl w:val="0"/>
          <w:numId w:val="83"/>
        </w:numPr>
        <w:suppressAutoHyphens w:val="0"/>
        <w:ind w:left="284" w:hanging="284"/>
        <w:rPr>
          <w:rFonts w:ascii="Arial" w:eastAsia="Times New Roman" w:hAnsi="Arial" w:cs="Arial"/>
          <w:sz w:val="20"/>
          <w:szCs w:val="20"/>
          <w:lang w:eastAsia="pl-PL"/>
        </w:rPr>
      </w:pPr>
      <w:r w:rsidRPr="005046F5">
        <w:rPr>
          <w:rFonts w:ascii="Arial" w:eastAsia="Times New Roman" w:hAnsi="Arial" w:cs="Arial"/>
          <w:sz w:val="20"/>
          <w:szCs w:val="20"/>
          <w:lang w:eastAsia="pl-PL"/>
        </w:rPr>
        <w:t>Dopuszczalne jest w szczególności przesunięcie terminów realizacji poszczególnych etapów oraz przypisanych im płatności, o ile nie skutkuje to zmianą wysokości wynagrodzenia Wykonawcy ani naruszeniem warunków finansowania.</w:t>
      </w:r>
    </w:p>
    <w:p w14:paraId="21362833" w14:textId="1D14148E" w:rsidR="005643EA" w:rsidRDefault="005643EA" w:rsidP="003F43EA">
      <w:pPr>
        <w:pStyle w:val="Akapitzlist"/>
        <w:numPr>
          <w:ilvl w:val="0"/>
          <w:numId w:val="83"/>
        </w:numPr>
        <w:suppressAutoHyphens w:val="0"/>
        <w:ind w:left="284" w:hanging="284"/>
        <w:rPr>
          <w:rFonts w:ascii="Arial" w:hAnsi="Arial" w:cs="Arial"/>
          <w:sz w:val="20"/>
          <w:szCs w:val="20"/>
        </w:rPr>
      </w:pPr>
      <w:r w:rsidRPr="005643EA">
        <w:rPr>
          <w:rFonts w:ascii="Arial" w:hAnsi="Arial" w:cs="Arial"/>
          <w:sz w:val="20"/>
          <w:szCs w:val="20"/>
        </w:rPr>
        <w:t>Wniosek o zmianę Harmonogramu Wykonawca składa na piśmie wraz z uzasadnieniem i propozycją nowego brzmienia Załącznika nr 5. Zamawiający rozpatruje wniosek w terminie 14 dni i, w przypadku akceptacji, Strony zawierają aneks. Do czasu zawarcia aneksu obowiązuje Harmonogram w dotychczasowym brzmieniu.</w:t>
      </w:r>
    </w:p>
    <w:p w14:paraId="640068FB" w14:textId="13F9474C" w:rsidR="007D22B5" w:rsidRPr="00310434" w:rsidRDefault="007D22B5" w:rsidP="003F43EA">
      <w:pPr>
        <w:pStyle w:val="Akapitzlist"/>
        <w:numPr>
          <w:ilvl w:val="0"/>
          <w:numId w:val="83"/>
        </w:numPr>
        <w:suppressAutoHyphens w:val="0"/>
        <w:ind w:left="284" w:hanging="284"/>
        <w:rPr>
          <w:rFonts w:ascii="Arial" w:hAnsi="Arial" w:cs="Arial"/>
          <w:color w:val="EE0000"/>
          <w:sz w:val="20"/>
          <w:szCs w:val="20"/>
        </w:rPr>
      </w:pPr>
      <w:r w:rsidRPr="00310434">
        <w:rPr>
          <w:rFonts w:ascii="Arial" w:hAnsi="Arial" w:cs="Arial"/>
          <w:color w:val="EE0000"/>
          <w:sz w:val="20"/>
          <w:szCs w:val="20"/>
        </w:rPr>
        <w:t>Zamawiający zobowiązany jest</w:t>
      </w:r>
      <w:r w:rsidR="00F1100B" w:rsidRPr="00310434">
        <w:rPr>
          <w:rFonts w:ascii="Arial" w:hAnsi="Arial" w:cs="Arial"/>
          <w:color w:val="EE0000"/>
          <w:sz w:val="20"/>
          <w:szCs w:val="20"/>
        </w:rPr>
        <w:t xml:space="preserve">: </w:t>
      </w:r>
      <w:bookmarkEnd w:id="7"/>
    </w:p>
    <w:p w14:paraId="7EC86010" w14:textId="6FB099DF" w:rsidR="007D22B5" w:rsidRPr="00310434" w:rsidRDefault="00F1100B" w:rsidP="00C93735">
      <w:pPr>
        <w:numPr>
          <w:ilvl w:val="2"/>
          <w:numId w:val="22"/>
        </w:numPr>
        <w:suppressAutoHyphens w:val="0"/>
        <w:ind w:left="567" w:hanging="283"/>
        <w:rPr>
          <w:rFonts w:ascii="Arial" w:hAnsi="Arial" w:cs="Arial"/>
          <w:color w:val="EE0000"/>
          <w:sz w:val="20"/>
          <w:szCs w:val="20"/>
        </w:rPr>
      </w:pPr>
      <w:r w:rsidRPr="00310434">
        <w:rPr>
          <w:rFonts w:ascii="Arial" w:hAnsi="Arial" w:cs="Arial"/>
          <w:color w:val="EE0000"/>
          <w:sz w:val="20"/>
          <w:szCs w:val="20"/>
        </w:rPr>
        <w:t xml:space="preserve">w terminie 7 dni od daty zawarcia niniejszej Umowy </w:t>
      </w:r>
      <w:r w:rsidR="007D22B5" w:rsidRPr="00310434">
        <w:rPr>
          <w:rFonts w:ascii="Arial" w:hAnsi="Arial" w:cs="Arial"/>
          <w:color w:val="EE0000"/>
          <w:sz w:val="20"/>
          <w:szCs w:val="20"/>
        </w:rPr>
        <w:t xml:space="preserve">przekazać Wykonawcy na piśmie dane dotyczące posiadanego sprzętu komputerowego i Systemu Informatycznego oraz Oprogramowania Systemowego, konieczne dla prawidłowego zrealizowania przedmiotu </w:t>
      </w:r>
      <w:r w:rsidR="001E611A" w:rsidRPr="00310434">
        <w:rPr>
          <w:rFonts w:ascii="Arial" w:hAnsi="Arial" w:cs="Arial"/>
          <w:color w:val="EE0000"/>
          <w:sz w:val="20"/>
          <w:szCs w:val="20"/>
        </w:rPr>
        <w:t>U</w:t>
      </w:r>
      <w:r w:rsidR="007D22B5" w:rsidRPr="00310434">
        <w:rPr>
          <w:rFonts w:ascii="Arial" w:hAnsi="Arial" w:cs="Arial"/>
          <w:color w:val="EE0000"/>
          <w:sz w:val="20"/>
          <w:szCs w:val="20"/>
        </w:rPr>
        <w:t>mowy;</w:t>
      </w:r>
    </w:p>
    <w:p w14:paraId="681A41D1" w14:textId="62050809" w:rsidR="007D22B5" w:rsidRPr="00310434" w:rsidRDefault="00F1100B" w:rsidP="00C93735">
      <w:pPr>
        <w:numPr>
          <w:ilvl w:val="2"/>
          <w:numId w:val="22"/>
        </w:numPr>
        <w:suppressAutoHyphens w:val="0"/>
        <w:ind w:left="567" w:hanging="283"/>
        <w:rPr>
          <w:rFonts w:ascii="Arial" w:hAnsi="Arial" w:cs="Arial"/>
          <w:color w:val="EE0000"/>
          <w:sz w:val="20"/>
          <w:szCs w:val="20"/>
        </w:rPr>
      </w:pPr>
      <w:bookmarkStart w:id="8" w:name="_Ref1791980"/>
      <w:r w:rsidRPr="00310434">
        <w:rPr>
          <w:rFonts w:ascii="Arial" w:hAnsi="Arial" w:cs="Arial"/>
          <w:color w:val="EE0000"/>
          <w:sz w:val="20"/>
          <w:szCs w:val="20"/>
        </w:rPr>
        <w:t xml:space="preserve">w terminie 7 dni od daty zawarcia niniejszej Umowy </w:t>
      </w:r>
      <w:r w:rsidR="007D22B5" w:rsidRPr="00310434">
        <w:rPr>
          <w:rFonts w:ascii="Arial" w:hAnsi="Arial" w:cs="Arial"/>
          <w:color w:val="EE0000"/>
          <w:sz w:val="20"/>
          <w:szCs w:val="20"/>
        </w:rPr>
        <w:t>udostępnić Wykonawcy na czas realizacji Usług Wdrożeniowych Serwer (-y) i Dedykowane Stacje Robocze o minimalnych parametrach określonych w Załączniku nr 3;</w:t>
      </w:r>
    </w:p>
    <w:bookmarkEnd w:id="8"/>
    <w:p w14:paraId="6E413E3C" w14:textId="77777777" w:rsidR="00991373" w:rsidRDefault="00991373" w:rsidP="00991373">
      <w:pPr>
        <w:suppressAutoHyphens w:val="0"/>
        <w:ind w:left="567" w:hanging="283"/>
        <w:rPr>
          <w:rFonts w:ascii="Arial" w:hAnsi="Arial" w:cs="Arial"/>
          <w:color w:val="EE0000"/>
          <w:sz w:val="20"/>
          <w:szCs w:val="20"/>
        </w:rPr>
      </w:pPr>
      <w:r w:rsidRPr="00991373">
        <w:rPr>
          <w:rFonts w:ascii="Arial" w:hAnsi="Arial" w:cs="Arial"/>
          <w:color w:val="EE0000"/>
          <w:sz w:val="20"/>
          <w:szCs w:val="20"/>
        </w:rPr>
        <w:t>c) na pisemną, należycie uzasadnioną prośbę Wykonawcy, zawierającą</w:t>
      </w:r>
      <w:r>
        <w:rPr>
          <w:rFonts w:ascii="Arial" w:hAnsi="Arial" w:cs="Arial"/>
          <w:color w:val="EE0000"/>
          <w:sz w:val="20"/>
          <w:szCs w:val="20"/>
        </w:rPr>
        <w:t xml:space="preserve"> </w:t>
      </w:r>
      <w:r w:rsidRPr="00991373">
        <w:rPr>
          <w:rFonts w:ascii="Arial" w:hAnsi="Arial" w:cs="Arial"/>
          <w:color w:val="EE0000"/>
          <w:sz w:val="20"/>
          <w:szCs w:val="20"/>
        </w:rPr>
        <w:t xml:space="preserve"> wskazanie, dlaczego żądane informacje i dane są niezbędne dla realizacji</w:t>
      </w:r>
      <w:r>
        <w:rPr>
          <w:rFonts w:ascii="Arial" w:hAnsi="Arial" w:cs="Arial"/>
          <w:color w:val="EE0000"/>
          <w:sz w:val="20"/>
          <w:szCs w:val="20"/>
        </w:rPr>
        <w:t xml:space="preserve"> </w:t>
      </w:r>
      <w:r w:rsidRPr="00991373">
        <w:rPr>
          <w:rFonts w:ascii="Arial" w:hAnsi="Arial" w:cs="Arial"/>
          <w:color w:val="EE0000"/>
          <w:sz w:val="20"/>
          <w:szCs w:val="20"/>
        </w:rPr>
        <w:t xml:space="preserve">   określonych czynności lub etapów Harmonogramu, w terminie 7 (siedmiu)</w:t>
      </w:r>
      <w:r>
        <w:rPr>
          <w:rFonts w:ascii="Arial" w:hAnsi="Arial" w:cs="Arial"/>
          <w:color w:val="EE0000"/>
          <w:sz w:val="20"/>
          <w:szCs w:val="20"/>
        </w:rPr>
        <w:t xml:space="preserve"> </w:t>
      </w:r>
      <w:r w:rsidRPr="00991373">
        <w:rPr>
          <w:rFonts w:ascii="Arial" w:hAnsi="Arial" w:cs="Arial"/>
          <w:color w:val="EE0000"/>
          <w:sz w:val="20"/>
          <w:szCs w:val="20"/>
        </w:rPr>
        <w:t xml:space="preserve">   Dni Roboczych od dnia otrzymania tej prośby przekazać na piśmie</w:t>
      </w:r>
      <w:r>
        <w:rPr>
          <w:rFonts w:ascii="Arial" w:hAnsi="Arial" w:cs="Arial"/>
          <w:color w:val="EE0000"/>
          <w:sz w:val="20"/>
          <w:szCs w:val="20"/>
        </w:rPr>
        <w:t xml:space="preserve"> lub mailem </w:t>
      </w:r>
      <w:r w:rsidRPr="00991373">
        <w:rPr>
          <w:rFonts w:ascii="Arial" w:hAnsi="Arial" w:cs="Arial"/>
          <w:color w:val="EE0000"/>
          <w:sz w:val="20"/>
          <w:szCs w:val="20"/>
        </w:rPr>
        <w:t xml:space="preserve"> istotne informacje i dane, w zakresie, w jakim są one niezbędne</w:t>
      </w:r>
      <w:r>
        <w:rPr>
          <w:rFonts w:ascii="Arial" w:hAnsi="Arial" w:cs="Arial"/>
          <w:color w:val="EE0000"/>
          <w:sz w:val="20"/>
          <w:szCs w:val="20"/>
        </w:rPr>
        <w:t xml:space="preserve"> </w:t>
      </w:r>
      <w:r w:rsidRPr="00991373">
        <w:rPr>
          <w:rFonts w:ascii="Arial" w:hAnsi="Arial" w:cs="Arial"/>
          <w:color w:val="EE0000"/>
          <w:sz w:val="20"/>
          <w:szCs w:val="20"/>
        </w:rPr>
        <w:t xml:space="preserve"> dla prawidłowego zrealizowania Przedmiotu Umowy.</w:t>
      </w:r>
    </w:p>
    <w:p w14:paraId="24752B7D" w14:textId="74DD70E7" w:rsidR="00F1100B" w:rsidRPr="00991373" w:rsidRDefault="00F1100B" w:rsidP="003F43EA">
      <w:pPr>
        <w:pStyle w:val="Akapitzlist"/>
        <w:numPr>
          <w:ilvl w:val="0"/>
          <w:numId w:val="83"/>
        </w:numPr>
        <w:suppressAutoHyphens w:val="0"/>
        <w:ind w:left="284" w:hanging="284"/>
        <w:rPr>
          <w:rFonts w:ascii="Arial" w:hAnsi="Arial" w:cs="Arial"/>
          <w:sz w:val="20"/>
          <w:szCs w:val="20"/>
        </w:rPr>
      </w:pPr>
      <w:r w:rsidRPr="00991373">
        <w:rPr>
          <w:rFonts w:ascii="Arial" w:hAnsi="Arial" w:cs="Arial"/>
          <w:color w:val="FF0000"/>
          <w:sz w:val="20"/>
          <w:szCs w:val="20"/>
        </w:rPr>
        <w:t>W przypadku niedotrzymania przez Zamawiającego terminów, o których mowa w ust. 6, terminy realizacji poszczególnych etapów wynikających z Harmonogramu realizacji i płatności ulegają odpowiedniemu wydłużeniu o okres opóźnienia Zamawiającego, z zastrzeżeniem ust. 3. Zmiana ta zostanie odzwierciedlona w Harmonogramie realizacji i płatności w trybie, o którym mowa w ust. 3–5 niniejszego paragrafu.</w:t>
      </w:r>
    </w:p>
    <w:p w14:paraId="62904780" w14:textId="77777777" w:rsidR="009727A9" w:rsidRPr="00897C96" w:rsidRDefault="009727A9" w:rsidP="00C93735">
      <w:pPr>
        <w:pStyle w:val="Nagwek1"/>
        <w:widowControl w:val="0"/>
        <w:tabs>
          <w:tab w:val="clear" w:pos="0"/>
          <w:tab w:val="left" w:pos="360"/>
        </w:tabs>
        <w:suppressAutoHyphens w:val="0"/>
        <w:ind w:left="0" w:firstLine="0"/>
        <w:jc w:val="left"/>
        <w:rPr>
          <w:rFonts w:cs="Arial"/>
        </w:rPr>
      </w:pPr>
    </w:p>
    <w:p w14:paraId="5413EB51" w14:textId="77777777"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§4</w:t>
      </w:r>
    </w:p>
    <w:p w14:paraId="1B376748" w14:textId="32E987A0" w:rsidR="007D22B5" w:rsidRPr="00897C96" w:rsidRDefault="007D22B5" w:rsidP="00DA3175">
      <w:pPr>
        <w:pStyle w:val="Nagwek1"/>
        <w:widowControl w:val="0"/>
        <w:tabs>
          <w:tab w:val="clear" w:pos="0"/>
          <w:tab w:val="left" w:pos="360"/>
        </w:tabs>
        <w:suppressAutoHyphens w:val="0"/>
        <w:ind w:left="0" w:firstLine="0"/>
        <w:jc w:val="center"/>
        <w:rPr>
          <w:rFonts w:cs="Arial"/>
        </w:rPr>
      </w:pPr>
      <w:r w:rsidRPr="00897C96">
        <w:rPr>
          <w:rFonts w:cs="Arial"/>
        </w:rPr>
        <w:t>Licencja i dostarczenie oprogramowania</w:t>
      </w:r>
    </w:p>
    <w:p w14:paraId="76F8A375" w14:textId="77777777" w:rsidR="00EB4DFC" w:rsidRPr="00EB4DFC" w:rsidRDefault="00EB4DFC" w:rsidP="003F43EA">
      <w:pPr>
        <w:pStyle w:val="Default"/>
        <w:numPr>
          <w:ilvl w:val="3"/>
          <w:numId w:val="61"/>
        </w:numPr>
        <w:ind w:left="360" w:hanging="360"/>
        <w:rPr>
          <w:rFonts w:ascii="Arial" w:hAnsi="Arial" w:cs="Arial"/>
          <w:color w:val="auto"/>
          <w:sz w:val="20"/>
          <w:szCs w:val="20"/>
        </w:rPr>
      </w:pPr>
      <w:r w:rsidRPr="00895FB2">
        <w:rPr>
          <w:rFonts w:ascii="Arial" w:hAnsi="Arial" w:cs="Arial"/>
          <w:color w:val="FF0000"/>
          <w:sz w:val="20"/>
          <w:szCs w:val="20"/>
        </w:rPr>
        <w:t>Wykonawca oświadcza, iż wykonane i dostarczone Oprogramowanie Aplikacyjne oraz dostarczane licencje są i będą wolne od wad prawnych, a korzystanie z nich przez Zamawiającego zgodnie z Umową oraz dokumentacją nie narusza praw osób trzecich, w szczególności praw własności intelektualnej. W razie skierowania przeciwko Zamawiającemu roszczeń przez osoby trzecie z tytułu naruszenia ich praw w związku z korzystaniem z Oprogramowania Aplikacyjnego, Zamawiający zobowiązany jest niezwłocznie, nie później jednak niż w terminie 7 (siedmiu) dni od powzięcia informacji o roszczeniu, zawiadomić o tym Wykonawcę na piśmie, przekazać mu dostępne informacje dotyczące treści i podstawy roszczeń oraz umożliwić Wykonawcy udział w postępowaniu, w tym wstąpienie do procesu w charakterze interwenienta ubocznego po stronie Zamawiającego. W toku przedmiotowego procesu Zamawiający zobowiązuje się uwzględniać uzasadnione uwagi Wykonawcy co do stanowiska procesowego. Wykonawca zobowiązuje się zaspokoić roszczenia osób trzecich stwierdzone prawomocnym orzeczeniem sądu lub ugodą zawartą za zgodą Wykonawcy, o ile roszczenia te nie powstały wskutek: korzystania z Oprogramowania Aplikacyjnego niezgodnie z Umową lub dokumentacją, samodzielnej modyfikacji Oprogramowania Aplikacyjnego przez Zamawiającego lub osoby działające na jego zlecenie bez uprzedniej pisemnej zgody Wykonawcy lub integracji Oprogramowania Aplikacyjnego z oprogramowaniem lub sprzętem niewskazanym przez Wykonawcę jako środowisko referencyjne, jeżeli Wykonawca uprzednio na piśmie zgłosił zastrzeżenia co do takiej integracji.</w:t>
      </w:r>
    </w:p>
    <w:p w14:paraId="10950032" w14:textId="7807DF59" w:rsidR="00E36471" w:rsidRPr="00897C96" w:rsidRDefault="007D22B5" w:rsidP="003F43EA">
      <w:pPr>
        <w:pStyle w:val="Default"/>
        <w:numPr>
          <w:ilvl w:val="3"/>
          <w:numId w:val="61"/>
        </w:numPr>
        <w:ind w:left="360" w:hanging="360"/>
        <w:rPr>
          <w:rFonts w:ascii="Arial" w:hAnsi="Arial" w:cs="Arial"/>
          <w:color w:val="auto"/>
          <w:sz w:val="20"/>
          <w:szCs w:val="20"/>
        </w:rPr>
      </w:pPr>
      <w:r w:rsidRPr="00897C96">
        <w:rPr>
          <w:rFonts w:ascii="Arial" w:hAnsi="Arial" w:cs="Arial"/>
          <w:color w:val="auto"/>
          <w:sz w:val="20"/>
          <w:szCs w:val="20"/>
        </w:rPr>
        <w:t>Wykonawca ponosi odpowiedzialność finansową i prawną w przypadku ewentualnych zasądzonych przez Sąd roszczeń ze strony osób trzecich z tytułu naruszenia ich praw</w:t>
      </w:r>
      <w:r w:rsidR="00504AA2" w:rsidRPr="00897C96">
        <w:rPr>
          <w:rFonts w:ascii="Arial" w:hAnsi="Arial" w:cs="Arial"/>
          <w:color w:val="auto"/>
          <w:sz w:val="20"/>
          <w:szCs w:val="20"/>
        </w:rPr>
        <w:t xml:space="preserve"> </w:t>
      </w:r>
      <w:r w:rsidRPr="00897C96">
        <w:rPr>
          <w:rFonts w:ascii="Arial" w:hAnsi="Arial" w:cs="Arial"/>
          <w:color w:val="auto"/>
          <w:sz w:val="20"/>
          <w:szCs w:val="20"/>
        </w:rPr>
        <w:t xml:space="preserve">autorskich. </w:t>
      </w:r>
      <w:r w:rsidR="00EB4DFC" w:rsidRPr="00EB4DFC">
        <w:rPr>
          <w:rFonts w:ascii="Arial" w:eastAsia="Aptos" w:hAnsi="Arial" w:cs="Arial"/>
          <w:color w:val="FF0000"/>
          <w:kern w:val="2"/>
          <w:sz w:val="20"/>
          <w:szCs w:val="20"/>
          <w14:ligatures w14:val="standardContextual"/>
        </w:rPr>
        <w:t>Ust. 1 zdanie drugie, trzecie, czwarte i ostatnie stosuje się.</w:t>
      </w:r>
    </w:p>
    <w:p w14:paraId="3F3536BC" w14:textId="77777777" w:rsidR="00E36471" w:rsidRPr="00897C96" w:rsidRDefault="007D22B5" w:rsidP="003F43EA">
      <w:pPr>
        <w:pStyle w:val="Default"/>
        <w:numPr>
          <w:ilvl w:val="3"/>
          <w:numId w:val="61"/>
        </w:numPr>
        <w:ind w:left="360" w:hanging="360"/>
        <w:rPr>
          <w:rFonts w:ascii="Arial" w:hAnsi="Arial" w:cs="Arial"/>
          <w:color w:val="auto"/>
          <w:sz w:val="20"/>
          <w:szCs w:val="20"/>
        </w:rPr>
      </w:pPr>
      <w:r w:rsidRPr="00897C96">
        <w:rPr>
          <w:rFonts w:ascii="Arial" w:hAnsi="Arial" w:cs="Arial"/>
          <w:color w:val="auto"/>
          <w:sz w:val="20"/>
          <w:szCs w:val="20"/>
        </w:rPr>
        <w:t>Zamawiający ma prawo do rozpowszechniania bez ograniczeń danych i zestawień utworzonych za pomocą Oprogramowania Aplikacyjnego</w:t>
      </w:r>
      <w:r w:rsidR="00CB73E6" w:rsidRPr="00897C96">
        <w:rPr>
          <w:rFonts w:ascii="Arial" w:hAnsi="Arial" w:cs="Arial"/>
          <w:color w:val="auto"/>
          <w:sz w:val="20"/>
          <w:szCs w:val="20"/>
        </w:rPr>
        <w:t xml:space="preserve"> </w:t>
      </w:r>
      <w:r w:rsidRPr="00897C96">
        <w:rPr>
          <w:rFonts w:ascii="Arial" w:hAnsi="Arial" w:cs="Arial"/>
          <w:color w:val="auto"/>
          <w:sz w:val="20"/>
          <w:szCs w:val="20"/>
        </w:rPr>
        <w:t>o ile nie stanowią one tajemnicy przedsiębiorstwa Wykonawcy</w:t>
      </w:r>
      <w:r w:rsidR="00AA7D91" w:rsidRPr="00897C96">
        <w:rPr>
          <w:rFonts w:ascii="Arial" w:hAnsi="Arial" w:cs="Arial"/>
          <w:color w:val="auto"/>
          <w:sz w:val="20"/>
          <w:szCs w:val="20"/>
        </w:rPr>
        <w:t>.</w:t>
      </w:r>
    </w:p>
    <w:p w14:paraId="7781A974" w14:textId="5427F735" w:rsidR="00E36471" w:rsidRPr="00897C96" w:rsidRDefault="007D22B5" w:rsidP="003F43EA">
      <w:pPr>
        <w:pStyle w:val="Default"/>
        <w:numPr>
          <w:ilvl w:val="3"/>
          <w:numId w:val="61"/>
        </w:numPr>
        <w:ind w:left="360" w:hanging="360"/>
        <w:rPr>
          <w:rFonts w:ascii="Arial" w:hAnsi="Arial" w:cs="Arial"/>
          <w:color w:val="auto"/>
          <w:sz w:val="20"/>
          <w:szCs w:val="20"/>
        </w:rPr>
      </w:pPr>
      <w:r w:rsidRPr="00897C96">
        <w:rPr>
          <w:rFonts w:ascii="Arial" w:hAnsi="Arial" w:cs="Arial"/>
          <w:color w:val="auto"/>
          <w:sz w:val="20"/>
          <w:szCs w:val="20"/>
        </w:rPr>
        <w:t>Wykonawca oświadcza i gwarantuje, iż korzystanie z Oprogramowania Aplikacyjnego</w:t>
      </w:r>
      <w:r w:rsidRPr="00897C96">
        <w:rPr>
          <w:rFonts w:ascii="Arial" w:hAnsi="Arial" w:cs="Arial"/>
          <w:color w:val="auto"/>
          <w:sz w:val="20"/>
          <w:szCs w:val="20"/>
        </w:rPr>
        <w:br/>
        <w:t>przez Zamawiającego</w:t>
      </w:r>
      <w:r w:rsidR="00EB4DFC" w:rsidRPr="00EB4DFC">
        <w:rPr>
          <w:rFonts w:ascii="Arial" w:eastAsia="Aptos" w:hAnsi="Arial" w:cs="Arial"/>
          <w:i/>
          <w:iCs/>
          <w:color w:val="EE0000"/>
          <w:kern w:val="2"/>
          <w:sz w:val="20"/>
          <w:szCs w:val="20"/>
          <w14:ligatures w14:val="standardContextual"/>
        </w:rPr>
        <w:t xml:space="preserve"> zgodnie z jego przeznaczeniem i postanowieniami Umowy</w:t>
      </w:r>
      <w:r w:rsidRPr="00897C96">
        <w:rPr>
          <w:rFonts w:ascii="Arial" w:hAnsi="Arial" w:cs="Arial"/>
          <w:color w:val="auto"/>
          <w:sz w:val="20"/>
          <w:szCs w:val="20"/>
        </w:rPr>
        <w:t xml:space="preserve"> nie będzie naruszać praw własności intelektualnej osób trzecich, w tym praw autorskich oraz patentów.</w:t>
      </w:r>
    </w:p>
    <w:p w14:paraId="444EBB34" w14:textId="77777777" w:rsidR="007D22B5" w:rsidRDefault="007D22B5" w:rsidP="003F43EA">
      <w:pPr>
        <w:pStyle w:val="Default"/>
        <w:numPr>
          <w:ilvl w:val="3"/>
          <w:numId w:val="61"/>
        </w:numPr>
        <w:ind w:left="360" w:hanging="360"/>
        <w:rPr>
          <w:rFonts w:ascii="Arial" w:hAnsi="Arial" w:cs="Arial"/>
          <w:color w:val="auto"/>
          <w:sz w:val="20"/>
          <w:szCs w:val="20"/>
        </w:rPr>
      </w:pPr>
      <w:r w:rsidRPr="00897C96">
        <w:rPr>
          <w:rFonts w:ascii="Arial" w:hAnsi="Arial" w:cs="Arial"/>
          <w:color w:val="auto"/>
          <w:sz w:val="20"/>
          <w:szCs w:val="20"/>
        </w:rPr>
        <w:t xml:space="preserve">Szczegółowe warunki licencji na poszczególne Moduły Oprogramowania Aplikacyjnego określa Załącznik nr 2. </w:t>
      </w:r>
    </w:p>
    <w:p w14:paraId="061D9409" w14:textId="77777777" w:rsidR="00AE3F12" w:rsidRPr="00AE3F12" w:rsidRDefault="00BF78A2" w:rsidP="003F43EA">
      <w:pPr>
        <w:pStyle w:val="Akapitzlist"/>
        <w:numPr>
          <w:ilvl w:val="3"/>
          <w:numId w:val="61"/>
        </w:numPr>
        <w:tabs>
          <w:tab w:val="clear" w:pos="1758"/>
        </w:tabs>
        <w:ind w:left="426" w:hanging="426"/>
        <w:rPr>
          <w:rFonts w:ascii="Arial" w:eastAsia="Aptos" w:hAnsi="Arial" w:cs="Arial"/>
          <w:color w:val="FF0000"/>
          <w:kern w:val="2"/>
          <w:sz w:val="20"/>
          <w:szCs w:val="20"/>
          <w:lang w:eastAsia="en-US"/>
          <w14:ligatures w14:val="standardContextual"/>
        </w:rPr>
      </w:pPr>
      <w:r w:rsidRPr="00AE3F12">
        <w:rPr>
          <w:rFonts w:ascii="Arial" w:eastAsia="Aptos" w:hAnsi="Arial" w:cs="Arial"/>
          <w:kern w:val="2"/>
          <w:sz w:val="20"/>
          <w:szCs w:val="20"/>
          <w14:ligatures w14:val="standardContextual"/>
        </w:rPr>
        <w:t>Licencja na Oprogramowanie Aplikacyjne udzielana jest jako niewyłączna, nieodwołalna, bezterminowa</w:t>
      </w:r>
      <w:r w:rsidR="00695347" w:rsidRPr="00AE3F12">
        <w:rPr>
          <w:rFonts w:ascii="Arial" w:eastAsia="Aptos" w:hAnsi="Arial" w:cs="Arial"/>
          <w:kern w:val="2"/>
          <w:sz w:val="20"/>
          <w:szCs w:val="20"/>
          <w14:ligatures w14:val="standardContextual"/>
        </w:rPr>
        <w:t>.</w:t>
      </w:r>
      <w:r w:rsidRPr="00AE3F12">
        <w:rPr>
          <w:rFonts w:ascii="Arial" w:eastAsia="Aptos" w:hAnsi="Arial" w:cs="Arial"/>
          <w:kern w:val="2"/>
          <w:sz w:val="20"/>
          <w:szCs w:val="20"/>
          <w14:ligatures w14:val="standardContextual"/>
        </w:rPr>
        <w:t xml:space="preserve"> </w:t>
      </w:r>
      <w:bookmarkStart w:id="9" w:name="_Hlk198808786"/>
      <w:r w:rsidR="00695347" w:rsidRPr="00AE3F12">
        <w:rPr>
          <w:rFonts w:ascii="Arial" w:eastAsia="Aptos" w:hAnsi="Arial" w:cs="Arial"/>
          <w:color w:val="FF0000"/>
          <w:kern w:val="2"/>
          <w:sz w:val="20"/>
          <w:szCs w:val="20"/>
          <w14:ligatures w14:val="standardContextual"/>
        </w:rPr>
        <w:t>Licencja uprawnia do korzystania z Oprogramowania Aplikacyjnego przez Specjalistyczny Szpital Wojewódzki w Ciechanowie</w:t>
      </w:r>
      <w:r w:rsidR="009F3401" w:rsidRPr="00AE3F12">
        <w:rPr>
          <w:rFonts w:ascii="Arial" w:eastAsia="Aptos" w:hAnsi="Arial" w:cs="Arial"/>
          <w:color w:val="FF0000"/>
          <w:kern w:val="2"/>
          <w:sz w:val="20"/>
          <w:szCs w:val="20"/>
          <w14:ligatures w14:val="standardContextual"/>
        </w:rPr>
        <w:t xml:space="preserve">, </w:t>
      </w:r>
      <w:r w:rsidR="00AE3F12" w:rsidRPr="00AE3F12">
        <w:rPr>
          <w:rFonts w:ascii="Arial" w:eastAsia="Aptos" w:hAnsi="Arial" w:cs="Arial"/>
          <w:color w:val="FF0000"/>
          <w:kern w:val="2"/>
          <w:sz w:val="20"/>
          <w:szCs w:val="20"/>
          <w:lang w:eastAsia="en-US"/>
          <w14:ligatures w14:val="standardContextual"/>
        </w:rPr>
        <w:t>we wszystkich lokalizacjach, w których Szpital prowadzi działalność medyczną lub administracyjną.</w:t>
      </w:r>
    </w:p>
    <w:p w14:paraId="09E110B2" w14:textId="18F05524" w:rsidR="008E1AD2" w:rsidRPr="00695347" w:rsidRDefault="00695347" w:rsidP="003F43EA">
      <w:pPr>
        <w:pStyle w:val="Default"/>
        <w:widowControl w:val="0"/>
        <w:numPr>
          <w:ilvl w:val="3"/>
          <w:numId w:val="61"/>
        </w:numPr>
        <w:tabs>
          <w:tab w:val="clear" w:pos="1758"/>
          <w:tab w:val="num" w:pos="0"/>
          <w:tab w:val="left" w:pos="426"/>
        </w:tabs>
        <w:ind w:left="426" w:hanging="426"/>
        <w:rPr>
          <w:rFonts w:cs="Arial"/>
        </w:rPr>
      </w:pPr>
      <w:r w:rsidRPr="00695347">
        <w:rPr>
          <w:rFonts w:ascii="Arial" w:eastAsia="Aptos" w:hAnsi="Arial" w:cs="Arial"/>
          <w:color w:val="FF0000"/>
          <w:kern w:val="2"/>
          <w:sz w:val="20"/>
          <w:szCs w:val="20"/>
          <w14:ligatures w14:val="standardContextual"/>
        </w:rPr>
        <w:t>W przypadku przekształcenia, połączenia, podziału lub innej formy reorganizacji, w wyniku której powstanie następca prawny Szpitala przejmujący jego zadania w zakresie objętym niniejszą Umową, licencja przechodzi na tego następcę prawnego bez konieczności uzyskiwania odrębnej zgody Wykonawcy. Udzielona licencja nie obejmuje uprawnienia do udzielania sublicencji innym podmiotom</w:t>
      </w:r>
    </w:p>
    <w:p w14:paraId="1B70A1AB" w14:textId="4DD545BC"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§5</w:t>
      </w:r>
    </w:p>
    <w:bookmarkEnd w:id="9"/>
    <w:p w14:paraId="4AF6E68D" w14:textId="059BE54C" w:rsidR="007D22B5" w:rsidRPr="00897C96" w:rsidRDefault="007D22B5" w:rsidP="00DA3175">
      <w:pPr>
        <w:pStyle w:val="Nagwek1"/>
        <w:widowControl w:val="0"/>
        <w:tabs>
          <w:tab w:val="clear" w:pos="0"/>
          <w:tab w:val="left" w:pos="360"/>
        </w:tabs>
        <w:suppressAutoHyphens w:val="0"/>
        <w:ind w:left="2693" w:hanging="2693"/>
        <w:jc w:val="center"/>
        <w:rPr>
          <w:rFonts w:cs="Arial"/>
        </w:rPr>
      </w:pPr>
      <w:r w:rsidRPr="00897C96">
        <w:rPr>
          <w:rFonts w:cs="Arial"/>
        </w:rPr>
        <w:t xml:space="preserve">Realizacja Usług Wdrożeniowych </w:t>
      </w:r>
      <w:r w:rsidR="00897C96">
        <w:rPr>
          <w:rFonts w:cs="Arial"/>
        </w:rPr>
        <w:t>oraz reprezentacja Stron</w:t>
      </w:r>
    </w:p>
    <w:p w14:paraId="7CF7895C" w14:textId="77777777" w:rsidR="00E36471" w:rsidRPr="00897C96" w:rsidRDefault="007D22B5" w:rsidP="003F43EA">
      <w:pPr>
        <w:pStyle w:val="Default"/>
        <w:numPr>
          <w:ilvl w:val="3"/>
          <w:numId w:val="62"/>
        </w:numPr>
        <w:tabs>
          <w:tab w:val="num" w:pos="426"/>
        </w:tabs>
        <w:ind w:left="426" w:hanging="426"/>
        <w:rPr>
          <w:rFonts w:ascii="Arial" w:hAnsi="Arial" w:cs="Arial"/>
          <w:color w:val="auto"/>
          <w:sz w:val="20"/>
          <w:szCs w:val="20"/>
        </w:rPr>
      </w:pPr>
      <w:r w:rsidRPr="00897C96">
        <w:rPr>
          <w:rFonts w:ascii="Arial" w:hAnsi="Arial" w:cs="Arial"/>
          <w:color w:val="auto"/>
          <w:sz w:val="20"/>
          <w:szCs w:val="20"/>
        </w:rPr>
        <w:t>Szczegółowe zasady realizacji Projektu określają Standardy Wdrożeniowe określone w niniejszej Umowie w § 5 i § 6 oraz w Załączniku nr 6.</w:t>
      </w:r>
    </w:p>
    <w:p w14:paraId="0A13882E" w14:textId="7E4E8622" w:rsidR="00E13019" w:rsidRDefault="007D22B5" w:rsidP="003F43EA">
      <w:pPr>
        <w:pStyle w:val="Default"/>
        <w:numPr>
          <w:ilvl w:val="0"/>
          <w:numId w:val="82"/>
        </w:numPr>
        <w:ind w:left="426" w:hanging="426"/>
        <w:rPr>
          <w:rFonts w:ascii="Arial" w:hAnsi="Arial" w:cs="Arial"/>
          <w:color w:val="auto"/>
          <w:sz w:val="20"/>
          <w:szCs w:val="20"/>
        </w:rPr>
      </w:pPr>
      <w:r w:rsidRPr="00897C96">
        <w:rPr>
          <w:rFonts w:ascii="Arial" w:hAnsi="Arial" w:cs="Arial"/>
          <w:color w:val="auto"/>
          <w:sz w:val="20"/>
          <w:szCs w:val="20"/>
        </w:rPr>
        <w:t xml:space="preserve">Usługi Wdrożeniowe dotyczące Oprogramowania Aplikacyjnego w tym szkolenia, konsultacje, wizyty wdrożeniowe, itp. odbywać się będą w pomieszczeniach Zamawiającego po uzgodnieniu w dobrej wierze pomiędzy stronami terminów. Jeżeli ustalenia terminów wizyt będą miały wpływ na </w:t>
      </w:r>
      <w:r w:rsidR="00EA75F9">
        <w:rPr>
          <w:rFonts w:ascii="Arial" w:hAnsi="Arial" w:cs="Arial"/>
          <w:color w:val="auto"/>
          <w:sz w:val="20"/>
          <w:szCs w:val="20"/>
        </w:rPr>
        <w:t>H</w:t>
      </w:r>
      <w:r w:rsidRPr="00897C96">
        <w:rPr>
          <w:rFonts w:ascii="Arial" w:hAnsi="Arial" w:cs="Arial"/>
          <w:color w:val="auto"/>
          <w:sz w:val="20"/>
          <w:szCs w:val="20"/>
        </w:rPr>
        <w:t>armonogram określony w Załączniku nr 5, Strony w trybie roboczym ustalą jego nową treść.</w:t>
      </w:r>
      <w:r w:rsidR="007F541F" w:rsidRPr="00897C96">
        <w:rPr>
          <w:rFonts w:ascii="Arial" w:hAnsi="Arial" w:cs="Arial"/>
          <w:color w:val="auto"/>
          <w:sz w:val="20"/>
          <w:szCs w:val="20"/>
        </w:rPr>
        <w:t xml:space="preserve"> Realizacja Usług Wdrożeniowych może zostać powierzona do wykonania podwykonawcy. Wykonawca deklaruje, że Usługi Wdrożeniowe zleci do wykonania następującemu podwykonawcy: ……………………………………………… [*jeśli dotyczy]</w:t>
      </w:r>
    </w:p>
    <w:p w14:paraId="0069A227" w14:textId="0812536A" w:rsidR="00A30225" w:rsidRPr="00721131" w:rsidRDefault="00A30225" w:rsidP="003F43EA">
      <w:pPr>
        <w:pStyle w:val="Default"/>
        <w:numPr>
          <w:ilvl w:val="0"/>
          <w:numId w:val="82"/>
        </w:numPr>
        <w:ind w:left="426" w:hanging="426"/>
        <w:rPr>
          <w:rFonts w:ascii="Arial" w:hAnsi="Arial" w:cs="Arial"/>
          <w:color w:val="auto"/>
          <w:sz w:val="20"/>
          <w:szCs w:val="20"/>
        </w:rPr>
      </w:pPr>
      <w:r w:rsidRPr="00721131">
        <w:rPr>
          <w:rFonts w:ascii="Arial" w:hAnsi="Arial" w:cs="Arial"/>
          <w:color w:val="auto"/>
          <w:sz w:val="20"/>
          <w:szCs w:val="20"/>
        </w:rPr>
        <w:t xml:space="preserve">Przedstawicielem Wykonawcy, spełniającym w jego imieniu funkcję kierownika projektu, wskazaną do pełnienia tej roli w ofercie złożonej w powołanym postępowaniu przetargowym </w:t>
      </w:r>
      <w:r w:rsidR="007D22B5" w:rsidRPr="00721131">
        <w:rPr>
          <w:rFonts w:ascii="Arial" w:hAnsi="Arial" w:cs="Arial"/>
          <w:color w:val="auto"/>
          <w:sz w:val="20"/>
          <w:szCs w:val="20"/>
        </w:rPr>
        <w:t xml:space="preserve"> </w:t>
      </w:r>
      <w:r w:rsidRPr="00721131">
        <w:rPr>
          <w:rFonts w:ascii="Arial" w:hAnsi="Arial" w:cs="Arial"/>
          <w:color w:val="auto"/>
          <w:sz w:val="20"/>
          <w:szCs w:val="20"/>
        </w:rPr>
        <w:t>j</w:t>
      </w:r>
      <w:r w:rsidR="007D22B5" w:rsidRPr="00721131">
        <w:rPr>
          <w:rFonts w:ascii="Arial" w:hAnsi="Arial" w:cs="Arial"/>
          <w:color w:val="auto"/>
          <w:sz w:val="20"/>
          <w:szCs w:val="20"/>
        </w:rPr>
        <w:t>est</w:t>
      </w:r>
      <w:r w:rsidRPr="00721131">
        <w:rPr>
          <w:rFonts w:ascii="Arial" w:hAnsi="Arial" w:cs="Arial"/>
          <w:color w:val="auto"/>
          <w:sz w:val="20"/>
          <w:szCs w:val="20"/>
        </w:rPr>
        <w:t xml:space="preserve"> ………………………………………………..</w:t>
      </w:r>
      <w:r w:rsidR="00CB73E6" w:rsidRPr="00721131">
        <w:rPr>
          <w:rFonts w:ascii="Arial" w:hAnsi="Arial" w:cs="Arial"/>
          <w:color w:val="auto"/>
          <w:sz w:val="20"/>
          <w:szCs w:val="20"/>
        </w:rPr>
        <w:t>…</w:t>
      </w:r>
      <w:r w:rsidR="007D22B5" w:rsidRPr="00721131">
        <w:rPr>
          <w:rFonts w:ascii="Arial" w:hAnsi="Arial" w:cs="Arial"/>
          <w:color w:val="auto"/>
          <w:sz w:val="20"/>
          <w:szCs w:val="20"/>
        </w:rPr>
        <w:t xml:space="preserve"> mail: </w:t>
      </w:r>
      <w:r w:rsidR="00CB73E6" w:rsidRPr="00721131">
        <w:rPr>
          <w:rFonts w:ascii="Arial" w:hAnsi="Arial" w:cs="Arial"/>
          <w:color w:val="auto"/>
          <w:sz w:val="20"/>
          <w:szCs w:val="20"/>
        </w:rPr>
        <w:t>…………….</w:t>
      </w:r>
      <w:r w:rsidR="0077237B" w:rsidRPr="00721131">
        <w:rPr>
          <w:rFonts w:ascii="Arial" w:hAnsi="Arial" w:cs="Arial"/>
          <w:color w:val="auto"/>
          <w:sz w:val="20"/>
          <w:szCs w:val="20"/>
        </w:rPr>
        <w:t>, tel.</w:t>
      </w:r>
      <w:r w:rsidR="00CB73E6" w:rsidRPr="00721131">
        <w:rPr>
          <w:rFonts w:ascii="Arial" w:hAnsi="Arial" w:cs="Arial"/>
          <w:color w:val="auto"/>
          <w:sz w:val="20"/>
          <w:szCs w:val="20"/>
        </w:rPr>
        <w:t xml:space="preserve"> ……………………</w:t>
      </w:r>
      <w:r w:rsidRPr="00721131">
        <w:rPr>
          <w:rFonts w:ascii="Arial" w:hAnsi="Arial" w:cs="Arial"/>
          <w:color w:val="auto"/>
          <w:sz w:val="20"/>
          <w:szCs w:val="20"/>
        </w:rPr>
        <w:t xml:space="preserve">   </w:t>
      </w:r>
    </w:p>
    <w:p w14:paraId="6F7E6976" w14:textId="0590FBF4" w:rsidR="0075309E" w:rsidRPr="00897C96" w:rsidRDefault="0075309E" w:rsidP="003F43EA">
      <w:pPr>
        <w:pStyle w:val="Default"/>
        <w:widowControl w:val="0"/>
        <w:numPr>
          <w:ilvl w:val="0"/>
          <w:numId w:val="80"/>
        </w:numPr>
        <w:tabs>
          <w:tab w:val="clear" w:pos="720"/>
        </w:tabs>
        <w:ind w:left="426" w:hanging="426"/>
        <w:rPr>
          <w:rFonts w:ascii="Arial" w:hAnsi="Arial" w:cs="Arial"/>
          <w:color w:val="auto"/>
          <w:sz w:val="20"/>
          <w:szCs w:val="20"/>
        </w:rPr>
      </w:pPr>
      <w:r w:rsidRPr="00897C96">
        <w:rPr>
          <w:rFonts w:ascii="Arial" w:hAnsi="Arial" w:cs="Arial"/>
          <w:color w:val="auto"/>
          <w:sz w:val="20"/>
          <w:szCs w:val="20"/>
        </w:rPr>
        <w:t>Do realizacji Umowy Wykonawca skieruje minimum trzy osoby przewidziane do pełnienia funkcji wdrożeniowców, wskazane do pełnienia tej roli w ofercie złożonej w powołanym postępowaniu przetargowym:</w:t>
      </w:r>
    </w:p>
    <w:p w14:paraId="5FA0D604" w14:textId="77777777" w:rsidR="00AA7D91" w:rsidRPr="00897C96" w:rsidRDefault="0075309E" w:rsidP="001A6AA8">
      <w:pPr>
        <w:pStyle w:val="Default"/>
        <w:widowControl w:val="0"/>
        <w:numPr>
          <w:ilvl w:val="0"/>
          <w:numId w:val="32"/>
        </w:numPr>
        <w:tabs>
          <w:tab w:val="num" w:pos="426"/>
        </w:tabs>
        <w:rPr>
          <w:rFonts w:ascii="Arial" w:hAnsi="Arial" w:cs="Arial"/>
          <w:color w:val="auto"/>
          <w:sz w:val="20"/>
          <w:szCs w:val="20"/>
        </w:rPr>
      </w:pPr>
      <w:r w:rsidRPr="00897C96">
        <w:rPr>
          <w:rFonts w:ascii="Arial" w:hAnsi="Arial" w:cs="Arial"/>
          <w:color w:val="auto"/>
          <w:sz w:val="20"/>
          <w:szCs w:val="20"/>
        </w:rPr>
        <w:t>……………………………………., mail………………………………</w:t>
      </w:r>
      <w:proofErr w:type="spellStart"/>
      <w:r w:rsidRPr="00897C96">
        <w:rPr>
          <w:rFonts w:ascii="Arial" w:hAnsi="Arial" w:cs="Arial"/>
          <w:color w:val="auto"/>
          <w:sz w:val="20"/>
          <w:szCs w:val="20"/>
        </w:rPr>
        <w:t>tel</w:t>
      </w:r>
      <w:proofErr w:type="spellEnd"/>
      <w:r w:rsidRPr="00897C96">
        <w:rPr>
          <w:rFonts w:ascii="Arial" w:hAnsi="Arial" w:cs="Arial"/>
          <w:color w:val="auto"/>
          <w:sz w:val="20"/>
          <w:szCs w:val="20"/>
        </w:rPr>
        <w:t>…………………………</w:t>
      </w:r>
    </w:p>
    <w:p w14:paraId="383F534F" w14:textId="77777777" w:rsidR="0075309E" w:rsidRPr="00897C96" w:rsidRDefault="0075309E" w:rsidP="00DA3175">
      <w:pPr>
        <w:pStyle w:val="Akapitzlist"/>
        <w:numPr>
          <w:ilvl w:val="0"/>
          <w:numId w:val="32"/>
        </w:numPr>
        <w:rPr>
          <w:rFonts w:ascii="Arial" w:hAnsi="Arial" w:cs="Arial"/>
          <w:sz w:val="20"/>
          <w:szCs w:val="20"/>
          <w:lang w:eastAsia="en-US"/>
        </w:rPr>
      </w:pPr>
      <w:r w:rsidRPr="00897C96">
        <w:rPr>
          <w:rFonts w:ascii="Arial" w:hAnsi="Arial" w:cs="Arial"/>
          <w:sz w:val="20"/>
          <w:szCs w:val="20"/>
          <w:lang w:eastAsia="en-US"/>
        </w:rPr>
        <w:t>……………………………………., mail………………………………</w:t>
      </w:r>
      <w:proofErr w:type="spellStart"/>
      <w:r w:rsidRPr="00897C96">
        <w:rPr>
          <w:rFonts w:ascii="Arial" w:hAnsi="Arial" w:cs="Arial"/>
          <w:sz w:val="20"/>
          <w:szCs w:val="20"/>
          <w:lang w:eastAsia="en-US"/>
        </w:rPr>
        <w:t>tel</w:t>
      </w:r>
      <w:proofErr w:type="spellEnd"/>
      <w:r w:rsidRPr="00897C96">
        <w:rPr>
          <w:rFonts w:ascii="Arial" w:hAnsi="Arial" w:cs="Arial"/>
          <w:sz w:val="20"/>
          <w:szCs w:val="20"/>
          <w:lang w:eastAsia="en-US"/>
        </w:rPr>
        <w:t>…………………………</w:t>
      </w:r>
    </w:p>
    <w:p w14:paraId="706BE134" w14:textId="77777777" w:rsidR="0075309E" w:rsidRPr="00897C96" w:rsidRDefault="0075309E" w:rsidP="00DA3175">
      <w:pPr>
        <w:pStyle w:val="Akapitzlist"/>
        <w:numPr>
          <w:ilvl w:val="0"/>
          <w:numId w:val="32"/>
        </w:numPr>
        <w:rPr>
          <w:rFonts w:ascii="Arial" w:hAnsi="Arial" w:cs="Arial"/>
          <w:sz w:val="20"/>
          <w:szCs w:val="20"/>
          <w:lang w:eastAsia="en-US"/>
        </w:rPr>
      </w:pPr>
      <w:r w:rsidRPr="00897C96">
        <w:rPr>
          <w:rFonts w:ascii="Arial" w:hAnsi="Arial" w:cs="Arial"/>
          <w:sz w:val="20"/>
          <w:szCs w:val="20"/>
          <w:lang w:eastAsia="en-US"/>
        </w:rPr>
        <w:t>……………………………………., mail………………………………</w:t>
      </w:r>
      <w:proofErr w:type="spellStart"/>
      <w:r w:rsidRPr="00897C96">
        <w:rPr>
          <w:rFonts w:ascii="Arial" w:hAnsi="Arial" w:cs="Arial"/>
          <w:sz w:val="20"/>
          <w:szCs w:val="20"/>
          <w:lang w:eastAsia="en-US"/>
        </w:rPr>
        <w:t>tel</w:t>
      </w:r>
      <w:proofErr w:type="spellEnd"/>
      <w:r w:rsidRPr="00897C96">
        <w:rPr>
          <w:rFonts w:ascii="Arial" w:hAnsi="Arial" w:cs="Arial"/>
          <w:sz w:val="20"/>
          <w:szCs w:val="20"/>
          <w:lang w:eastAsia="en-US"/>
        </w:rPr>
        <w:t>…………………………</w:t>
      </w:r>
    </w:p>
    <w:p w14:paraId="75AB6A1E"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4C130632"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10E18B67"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37AD9CB9"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1A6248CA"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478F3038" w14:textId="77777777" w:rsidR="00E17E38" w:rsidRPr="00897C96" w:rsidRDefault="0075309E" w:rsidP="003F43EA">
      <w:pPr>
        <w:pStyle w:val="Default"/>
        <w:numPr>
          <w:ilvl w:val="0"/>
          <w:numId w:val="63"/>
        </w:numPr>
        <w:ind w:left="426" w:hanging="426"/>
        <w:rPr>
          <w:rFonts w:ascii="Arial" w:hAnsi="Arial" w:cs="Arial"/>
          <w:color w:val="auto"/>
          <w:sz w:val="20"/>
          <w:szCs w:val="20"/>
        </w:rPr>
      </w:pPr>
      <w:r w:rsidRPr="00897C96">
        <w:rPr>
          <w:rFonts w:ascii="Arial" w:hAnsi="Arial" w:cs="Arial"/>
          <w:color w:val="auto"/>
          <w:sz w:val="20"/>
          <w:szCs w:val="20"/>
        </w:rPr>
        <w:t xml:space="preserve">Funkcję koordynatora realizacji Umowy ze strony Zamawiającego pełni </w:t>
      </w:r>
      <w:r w:rsidR="00E17E38" w:rsidRPr="00897C96">
        <w:rPr>
          <w:rFonts w:ascii="Arial" w:hAnsi="Arial" w:cs="Arial"/>
          <w:color w:val="auto"/>
          <w:sz w:val="20"/>
          <w:szCs w:val="20"/>
        </w:rPr>
        <w:t xml:space="preserve"> ……………………</w:t>
      </w:r>
    </w:p>
    <w:p w14:paraId="5B39AF15" w14:textId="77777777" w:rsidR="00E17E38" w:rsidRPr="00897C96" w:rsidRDefault="00E17E38" w:rsidP="001A6AA8">
      <w:pPr>
        <w:pStyle w:val="Tekstpodstawowywcity31"/>
        <w:widowControl w:val="0"/>
        <w:tabs>
          <w:tab w:val="num" w:pos="426"/>
        </w:tabs>
        <w:suppressAutoHyphens w:val="0"/>
        <w:ind w:left="426" w:firstLine="0"/>
        <w:jc w:val="left"/>
        <w:rPr>
          <w:rFonts w:ascii="Arial" w:hAnsi="Arial" w:cs="Arial"/>
          <w:sz w:val="20"/>
          <w:szCs w:val="20"/>
        </w:rPr>
      </w:pPr>
      <w:r w:rsidRPr="00897C96">
        <w:rPr>
          <w:rFonts w:ascii="Arial" w:hAnsi="Arial" w:cs="Arial"/>
          <w:sz w:val="20"/>
          <w:szCs w:val="20"/>
        </w:rPr>
        <w:t>………… mail: ……………., tel. ……………………</w:t>
      </w:r>
    </w:p>
    <w:p w14:paraId="4EFE9132" w14:textId="5D03610B" w:rsidR="0013635C" w:rsidRPr="00897C96" w:rsidRDefault="007D22B5" w:rsidP="003F43EA">
      <w:pPr>
        <w:pStyle w:val="Tekstpodstawowywcity31"/>
        <w:widowControl w:val="0"/>
        <w:numPr>
          <w:ilvl w:val="0"/>
          <w:numId w:val="63"/>
        </w:numPr>
        <w:suppressAutoHyphens w:val="0"/>
        <w:ind w:left="426" w:hanging="426"/>
        <w:jc w:val="left"/>
        <w:rPr>
          <w:rFonts w:ascii="Arial" w:hAnsi="Arial" w:cs="Arial"/>
          <w:bCs w:val="0"/>
          <w:sz w:val="20"/>
          <w:szCs w:val="20"/>
          <w:lang w:eastAsia="en-US"/>
        </w:rPr>
      </w:pPr>
      <w:r w:rsidRPr="00897C96">
        <w:rPr>
          <w:rFonts w:ascii="Arial" w:hAnsi="Arial" w:cs="Arial"/>
          <w:bCs w:val="0"/>
          <w:sz w:val="20"/>
          <w:szCs w:val="20"/>
          <w:lang w:eastAsia="en-US"/>
        </w:rPr>
        <w:t xml:space="preserve">Osobami mogącymi przeprowadzić procedurę odbioru prac określoną w § 6 są osoby wskazane w ust. </w:t>
      </w:r>
      <w:r w:rsidR="008C31C4">
        <w:rPr>
          <w:rFonts w:ascii="Arial" w:hAnsi="Arial" w:cs="Arial"/>
          <w:bCs w:val="0"/>
          <w:sz w:val="20"/>
          <w:szCs w:val="20"/>
          <w:lang w:eastAsia="en-US"/>
        </w:rPr>
        <w:t xml:space="preserve">3, </w:t>
      </w:r>
      <w:r w:rsidRPr="00897C96">
        <w:rPr>
          <w:rFonts w:ascii="Arial" w:hAnsi="Arial" w:cs="Arial"/>
          <w:bCs w:val="0"/>
          <w:sz w:val="20"/>
          <w:szCs w:val="20"/>
          <w:lang w:eastAsia="en-US"/>
        </w:rPr>
        <w:t xml:space="preserve">4 i 5 niniejszego paragrafu. </w:t>
      </w:r>
    </w:p>
    <w:p w14:paraId="1714F978"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1AB31CF4"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646A847F"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6569DD64"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295F3CB1"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45A81357"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5BFABD8E" w14:textId="28200658" w:rsidR="00E17E38" w:rsidRPr="00897C96" w:rsidRDefault="007D22B5" w:rsidP="001A6AA8">
      <w:pPr>
        <w:pStyle w:val="Tekstpodstawowywcity31"/>
        <w:widowControl w:val="0"/>
        <w:numPr>
          <w:ilvl w:val="0"/>
          <w:numId w:val="34"/>
        </w:numPr>
        <w:suppressAutoHyphens w:val="0"/>
        <w:ind w:left="426" w:hanging="426"/>
        <w:jc w:val="left"/>
        <w:rPr>
          <w:rFonts w:ascii="Arial" w:hAnsi="Arial" w:cs="Arial"/>
          <w:bCs w:val="0"/>
          <w:sz w:val="20"/>
          <w:szCs w:val="20"/>
          <w:lang w:eastAsia="en-US"/>
        </w:rPr>
      </w:pPr>
      <w:r w:rsidRPr="00897C96">
        <w:rPr>
          <w:rFonts w:ascii="Arial" w:hAnsi="Arial" w:cs="Arial"/>
          <w:bCs w:val="0"/>
          <w:sz w:val="20"/>
          <w:szCs w:val="20"/>
          <w:lang w:eastAsia="en-US"/>
        </w:rPr>
        <w:t>Zmiana os</w:t>
      </w:r>
      <w:r w:rsidR="0013635C" w:rsidRPr="00897C96">
        <w:rPr>
          <w:rFonts w:ascii="Arial" w:hAnsi="Arial" w:cs="Arial"/>
          <w:bCs w:val="0"/>
          <w:sz w:val="20"/>
          <w:szCs w:val="20"/>
          <w:lang w:eastAsia="en-US"/>
        </w:rPr>
        <w:t>ób</w:t>
      </w:r>
      <w:r w:rsidRPr="00897C96">
        <w:rPr>
          <w:rFonts w:ascii="Arial" w:hAnsi="Arial" w:cs="Arial"/>
          <w:bCs w:val="0"/>
          <w:sz w:val="20"/>
          <w:szCs w:val="20"/>
          <w:lang w:eastAsia="en-US"/>
        </w:rPr>
        <w:t xml:space="preserve">, wskazanych w ust. </w:t>
      </w:r>
      <w:r w:rsidR="008C31C4">
        <w:rPr>
          <w:rFonts w:ascii="Arial" w:hAnsi="Arial" w:cs="Arial"/>
          <w:bCs w:val="0"/>
          <w:sz w:val="20"/>
          <w:szCs w:val="20"/>
          <w:lang w:eastAsia="en-US"/>
        </w:rPr>
        <w:t xml:space="preserve">3, </w:t>
      </w:r>
      <w:r w:rsidRPr="00897C96">
        <w:rPr>
          <w:rFonts w:ascii="Arial" w:hAnsi="Arial" w:cs="Arial"/>
          <w:bCs w:val="0"/>
          <w:sz w:val="20"/>
          <w:szCs w:val="20"/>
          <w:lang w:eastAsia="en-US"/>
        </w:rPr>
        <w:t>4</w:t>
      </w:r>
      <w:r w:rsidR="0013635C" w:rsidRPr="00897C96">
        <w:rPr>
          <w:rFonts w:ascii="Arial" w:hAnsi="Arial" w:cs="Arial"/>
          <w:bCs w:val="0"/>
          <w:sz w:val="20"/>
          <w:szCs w:val="20"/>
          <w:lang w:eastAsia="en-US"/>
        </w:rPr>
        <w:t xml:space="preserve"> i </w:t>
      </w:r>
      <w:r w:rsidR="008C31C4">
        <w:rPr>
          <w:rFonts w:ascii="Arial" w:hAnsi="Arial" w:cs="Arial"/>
          <w:bCs w:val="0"/>
          <w:sz w:val="20"/>
          <w:szCs w:val="20"/>
          <w:lang w:eastAsia="en-US"/>
        </w:rPr>
        <w:t>5</w:t>
      </w:r>
      <w:r w:rsidRPr="00897C96">
        <w:rPr>
          <w:rFonts w:ascii="Arial" w:hAnsi="Arial" w:cs="Arial"/>
          <w:bCs w:val="0"/>
          <w:sz w:val="20"/>
          <w:szCs w:val="20"/>
          <w:lang w:eastAsia="en-US"/>
        </w:rPr>
        <w:t xml:space="preserve">, </w:t>
      </w:r>
      <w:r w:rsidR="0013635C" w:rsidRPr="00897C96">
        <w:rPr>
          <w:rFonts w:ascii="Arial" w:hAnsi="Arial" w:cs="Arial"/>
          <w:bCs w:val="0"/>
          <w:sz w:val="20"/>
          <w:szCs w:val="20"/>
          <w:lang w:eastAsia="en-US"/>
        </w:rPr>
        <w:t>wymaga wcześniejszej akceptacji Zamawiającego, po potwierdzeniu przez Wykonawcę spełnienia przez te osoby warunku udziału w postępowaniu przetargowym</w:t>
      </w:r>
    </w:p>
    <w:p w14:paraId="3D46DF55" w14:textId="77777777" w:rsidR="007D22B5" w:rsidRPr="00897C96" w:rsidRDefault="007D22B5" w:rsidP="001A6AA8">
      <w:pPr>
        <w:pStyle w:val="Tekstpodstawowywcity31"/>
        <w:widowControl w:val="0"/>
        <w:numPr>
          <w:ilvl w:val="0"/>
          <w:numId w:val="34"/>
        </w:numPr>
        <w:suppressAutoHyphens w:val="0"/>
        <w:ind w:left="426" w:hanging="426"/>
        <w:jc w:val="left"/>
        <w:rPr>
          <w:rFonts w:ascii="Arial" w:hAnsi="Arial" w:cs="Arial"/>
          <w:bCs w:val="0"/>
          <w:sz w:val="20"/>
          <w:szCs w:val="20"/>
          <w:lang w:eastAsia="en-US"/>
        </w:rPr>
      </w:pPr>
      <w:r w:rsidRPr="00897C96">
        <w:rPr>
          <w:rFonts w:ascii="Arial" w:hAnsi="Arial" w:cs="Arial"/>
          <w:sz w:val="20"/>
          <w:szCs w:val="20"/>
        </w:rPr>
        <w:t xml:space="preserve">Osobami wyznaczonymi przez Zamawiającego do kontaktów z Wykonawcą, w związku z wykonywaniem gwarancyjnego nadzoru autorskiego, są osoby wskazane w Dodatku nr 2 do Załącznika nr 6 niniejszej </w:t>
      </w:r>
      <w:r w:rsidR="001E611A" w:rsidRPr="00897C96">
        <w:rPr>
          <w:rFonts w:ascii="Arial" w:hAnsi="Arial" w:cs="Arial"/>
          <w:sz w:val="20"/>
          <w:szCs w:val="20"/>
        </w:rPr>
        <w:t>Umowy</w:t>
      </w:r>
      <w:r w:rsidRPr="00897C96">
        <w:rPr>
          <w:rFonts w:ascii="Arial" w:hAnsi="Arial" w:cs="Arial"/>
          <w:sz w:val="20"/>
          <w:szCs w:val="20"/>
        </w:rPr>
        <w:t xml:space="preserve"> (Informacje o Zamawiającym).</w:t>
      </w:r>
    </w:p>
    <w:p w14:paraId="6A25748F" w14:textId="77777777" w:rsidR="00897C96" w:rsidRPr="00897C96" w:rsidRDefault="00897C96" w:rsidP="001A6AA8">
      <w:pPr>
        <w:pStyle w:val="Akapitzlist"/>
        <w:numPr>
          <w:ilvl w:val="0"/>
          <w:numId w:val="34"/>
        </w:numPr>
        <w:suppressAutoHyphens w:val="0"/>
        <w:autoSpaceDN w:val="0"/>
        <w:spacing w:before="60" w:after="60"/>
        <w:ind w:left="426" w:hanging="426"/>
        <w:textAlignment w:val="baseline"/>
        <w:rPr>
          <w:rFonts w:ascii="Arial" w:eastAsia="Times New Roman" w:hAnsi="Arial" w:cs="Arial"/>
          <w:bCs/>
          <w:sz w:val="20"/>
          <w:szCs w:val="20"/>
          <w:lang w:eastAsia="pl-PL"/>
        </w:rPr>
      </w:pPr>
      <w:r w:rsidRPr="00897C96">
        <w:rPr>
          <w:rFonts w:ascii="Arial" w:eastAsia="Times New Roman" w:hAnsi="Arial" w:cs="Arial"/>
          <w:sz w:val="20"/>
          <w:szCs w:val="20"/>
          <w:lang w:eastAsia="pl-PL"/>
        </w:rPr>
        <w:t>Strony ustalają następujące adresy do korespondencji:</w:t>
      </w:r>
    </w:p>
    <w:p w14:paraId="39F59261" w14:textId="24CDE520" w:rsidR="00897C96" w:rsidRPr="00897C96" w:rsidRDefault="00897C96" w:rsidP="003F43EA">
      <w:pPr>
        <w:numPr>
          <w:ilvl w:val="0"/>
          <w:numId w:val="75"/>
        </w:numPr>
        <w:suppressAutoHyphens w:val="0"/>
        <w:ind w:hanging="294"/>
        <w:contextualSpacing/>
        <w:rPr>
          <w:rFonts w:ascii="Arial" w:eastAsia="Times New Roman" w:hAnsi="Arial" w:cs="Arial"/>
          <w:sz w:val="20"/>
          <w:szCs w:val="20"/>
        </w:rPr>
      </w:pPr>
      <w:r w:rsidRPr="00897C96">
        <w:rPr>
          <w:rFonts w:ascii="Arial" w:eastAsia="Times New Roman" w:hAnsi="Arial" w:cs="Arial"/>
          <w:sz w:val="20"/>
          <w:szCs w:val="20"/>
        </w:rPr>
        <w:t xml:space="preserve">Zamawiający: ul. Powstańców Wielkopolskich 2, 06-400 Ciechanów, e-mail: </w:t>
      </w:r>
      <w:r>
        <w:rPr>
          <w:rFonts w:ascii="Arial" w:eastAsia="Times New Roman" w:hAnsi="Arial" w:cs="Arial"/>
          <w:sz w:val="20"/>
          <w:szCs w:val="20"/>
        </w:rPr>
        <w:t>informatyka</w:t>
      </w:r>
      <w:hyperlink r:id="rId10" w:history="1">
        <w:r w:rsidRPr="005924BD">
          <w:rPr>
            <w:rStyle w:val="Hipercze"/>
            <w:rFonts w:ascii="Arial" w:eastAsia="Times New Roman" w:hAnsi="Arial" w:cs="Arial"/>
            <w:sz w:val="20"/>
            <w:szCs w:val="20"/>
          </w:rPr>
          <w:t>m.waszczak</w:t>
        </w:r>
        <w:r w:rsidRPr="00897C96">
          <w:rPr>
            <w:rStyle w:val="Hipercze"/>
            <w:rFonts w:ascii="Arial" w:eastAsia="Times New Roman" w:hAnsi="Arial" w:cs="Arial"/>
            <w:sz w:val="20"/>
            <w:szCs w:val="20"/>
          </w:rPr>
          <w:t>@szpitalciechanow.com.pl</w:t>
        </w:r>
      </w:hyperlink>
      <w:r w:rsidRPr="00897C96">
        <w:rPr>
          <w:rFonts w:ascii="Arial" w:eastAsia="Times New Roman" w:hAnsi="Arial" w:cs="Arial"/>
          <w:sz w:val="20"/>
          <w:szCs w:val="20"/>
        </w:rPr>
        <w:t xml:space="preserve"> i </w:t>
      </w:r>
      <w:hyperlink r:id="rId11" w:history="1">
        <w:r w:rsidRPr="00897C96">
          <w:rPr>
            <w:rFonts w:ascii="Arial" w:eastAsia="Times New Roman" w:hAnsi="Arial" w:cs="Arial"/>
            <w:color w:val="0000FF"/>
            <w:sz w:val="20"/>
            <w:szCs w:val="20"/>
            <w:u w:val="single"/>
          </w:rPr>
          <w:t>dam@szpitalciechanow.com.pl</w:t>
        </w:r>
      </w:hyperlink>
      <w:r w:rsidRPr="00897C96">
        <w:rPr>
          <w:rFonts w:ascii="Arial" w:eastAsia="Times New Roman" w:hAnsi="Arial" w:cs="Arial"/>
          <w:sz w:val="20"/>
          <w:szCs w:val="20"/>
        </w:rPr>
        <w:t xml:space="preserve"> </w:t>
      </w:r>
    </w:p>
    <w:p w14:paraId="1CFD5374" w14:textId="77777777" w:rsidR="00897C96" w:rsidRPr="00897C96" w:rsidRDefault="00897C96" w:rsidP="003F43EA">
      <w:pPr>
        <w:numPr>
          <w:ilvl w:val="0"/>
          <w:numId w:val="75"/>
        </w:numPr>
        <w:suppressAutoHyphens w:val="0"/>
        <w:spacing w:line="20" w:lineRule="atLeast"/>
        <w:ind w:left="709" w:hanging="294"/>
        <w:rPr>
          <w:rFonts w:ascii="Arial" w:eastAsia="Times New Roman" w:hAnsi="Arial" w:cs="Arial"/>
          <w:sz w:val="20"/>
          <w:szCs w:val="20"/>
        </w:rPr>
      </w:pPr>
      <w:r w:rsidRPr="00897C96">
        <w:rPr>
          <w:rFonts w:ascii="Arial" w:eastAsia="Times New Roman" w:hAnsi="Arial" w:cs="Arial"/>
          <w:sz w:val="20"/>
          <w:szCs w:val="20"/>
        </w:rPr>
        <w:t>Wykonawca: ul. ______________________, e-mail:________________________;</w:t>
      </w:r>
    </w:p>
    <w:p w14:paraId="3D77562B" w14:textId="25550E7E" w:rsidR="00897C96" w:rsidRPr="009673EB" w:rsidRDefault="00897C96" w:rsidP="001A6AA8">
      <w:pPr>
        <w:pStyle w:val="Akapitzlist"/>
        <w:numPr>
          <w:ilvl w:val="0"/>
          <w:numId w:val="34"/>
        </w:numPr>
        <w:suppressAutoHyphens w:val="0"/>
        <w:autoSpaceDN w:val="0"/>
        <w:spacing w:before="60" w:after="60"/>
        <w:ind w:left="426" w:hanging="426"/>
        <w:textAlignment w:val="baseline"/>
        <w:rPr>
          <w:rFonts w:ascii="Arial" w:eastAsia="Times New Roman" w:hAnsi="Arial" w:cs="Arial"/>
          <w:sz w:val="20"/>
          <w:szCs w:val="20"/>
          <w:lang w:eastAsia="pl-PL"/>
        </w:rPr>
      </w:pPr>
      <w:r w:rsidRPr="009673EB">
        <w:rPr>
          <w:rFonts w:ascii="Arial" w:eastAsia="Times New Roman" w:hAnsi="Arial" w:cs="Arial"/>
          <w:sz w:val="20"/>
          <w:szCs w:val="20"/>
          <w:lang w:eastAsia="pl-PL"/>
        </w:rPr>
        <w:t xml:space="preserve">Strony ustalają, że korespondencja pomiędzy Wykonawcą i Zamawiającym odbywa się w formie pisemnej lub w formie elektronicznej (podpisanej kwalifikowanym podpisem elektronicznym) na adresy wskazane w ust. </w:t>
      </w:r>
      <w:r w:rsidR="009673EB">
        <w:rPr>
          <w:rFonts w:ascii="Arial" w:eastAsia="Times New Roman" w:hAnsi="Arial" w:cs="Arial"/>
          <w:sz w:val="20"/>
          <w:szCs w:val="20"/>
          <w:lang w:eastAsia="pl-PL"/>
        </w:rPr>
        <w:t>9</w:t>
      </w:r>
      <w:r w:rsidRPr="009673EB">
        <w:rPr>
          <w:rFonts w:ascii="Arial" w:eastAsia="Times New Roman" w:hAnsi="Arial" w:cs="Arial"/>
          <w:sz w:val="20"/>
          <w:szCs w:val="20"/>
          <w:lang w:eastAsia="pl-PL"/>
        </w:rPr>
        <w:t>.</w:t>
      </w:r>
    </w:p>
    <w:p w14:paraId="26317EF9" w14:textId="77777777" w:rsidR="00897C96" w:rsidRPr="009673EB" w:rsidRDefault="00897C96" w:rsidP="001A6AA8">
      <w:pPr>
        <w:pStyle w:val="Akapitzlist"/>
        <w:numPr>
          <w:ilvl w:val="0"/>
          <w:numId w:val="34"/>
        </w:numPr>
        <w:suppressAutoHyphens w:val="0"/>
        <w:autoSpaceDN w:val="0"/>
        <w:spacing w:before="60" w:after="60"/>
        <w:ind w:left="426" w:hanging="426"/>
        <w:textAlignment w:val="baseline"/>
        <w:rPr>
          <w:rFonts w:ascii="Arial" w:eastAsia="Times New Roman" w:hAnsi="Arial" w:cs="Arial"/>
          <w:sz w:val="20"/>
          <w:szCs w:val="20"/>
          <w:lang w:eastAsia="pl-PL"/>
        </w:rPr>
      </w:pPr>
      <w:r w:rsidRPr="009673EB">
        <w:rPr>
          <w:rFonts w:ascii="Arial" w:eastAsia="Times New Roman" w:hAnsi="Arial" w:cs="Arial"/>
          <w:sz w:val="20"/>
          <w:szCs w:val="20"/>
          <w:lang w:eastAsia="pl-PL"/>
        </w:rPr>
        <w:t xml:space="preserve">Strony zobowiązane są do wzajemnego powiadomienia o każdej zmianie adresu korespondencyjnego, o którym mowa w ust. 3. Powiadomienie winno być pod rygorem nieważności dokonane:  </w:t>
      </w:r>
    </w:p>
    <w:p w14:paraId="53E0D7A5" w14:textId="77777777" w:rsidR="00897C96" w:rsidRPr="00897C96" w:rsidRDefault="00897C96" w:rsidP="003F43EA">
      <w:pPr>
        <w:numPr>
          <w:ilvl w:val="0"/>
          <w:numId w:val="74"/>
        </w:numPr>
        <w:suppressAutoHyphens w:val="0"/>
        <w:spacing w:line="20" w:lineRule="atLeast"/>
        <w:ind w:left="709" w:hanging="283"/>
        <w:rPr>
          <w:rFonts w:ascii="Arial" w:eastAsia="Times New Roman" w:hAnsi="Arial" w:cs="Arial"/>
          <w:sz w:val="20"/>
          <w:szCs w:val="20"/>
        </w:rPr>
      </w:pPr>
      <w:r w:rsidRPr="00897C96">
        <w:rPr>
          <w:rFonts w:ascii="Arial" w:eastAsia="Times New Roman" w:hAnsi="Arial" w:cs="Arial"/>
          <w:sz w:val="20"/>
          <w:szCs w:val="20"/>
        </w:rPr>
        <w:t>w formie pisemnej i doręczone Stronie osobiście za pisemnym potwierdzeniem odbioru; powiadomienie jest skuteczne w chwili potwierdzenia odbioru albo</w:t>
      </w:r>
    </w:p>
    <w:p w14:paraId="73BDAFD4" w14:textId="77777777" w:rsidR="00897C96" w:rsidRPr="00897C96" w:rsidRDefault="00897C96" w:rsidP="003F43EA">
      <w:pPr>
        <w:numPr>
          <w:ilvl w:val="0"/>
          <w:numId w:val="74"/>
        </w:numPr>
        <w:suppressAutoHyphens w:val="0"/>
        <w:spacing w:line="20" w:lineRule="atLeast"/>
        <w:ind w:left="709" w:hanging="283"/>
        <w:rPr>
          <w:rFonts w:ascii="Arial" w:eastAsia="Times New Roman" w:hAnsi="Arial" w:cs="Arial"/>
          <w:sz w:val="20"/>
          <w:szCs w:val="20"/>
        </w:rPr>
      </w:pPr>
      <w:r w:rsidRPr="00897C96">
        <w:rPr>
          <w:rFonts w:ascii="Arial" w:eastAsia="Times New Roman" w:hAnsi="Arial" w:cs="Arial"/>
          <w:sz w:val="20"/>
          <w:szCs w:val="20"/>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4F0F3E84" w14:textId="137CF489" w:rsidR="00897C96" w:rsidRPr="00897C96" w:rsidRDefault="00897C96" w:rsidP="003F43EA">
      <w:pPr>
        <w:numPr>
          <w:ilvl w:val="0"/>
          <w:numId w:val="74"/>
        </w:numPr>
        <w:suppressAutoHyphens w:val="0"/>
        <w:spacing w:line="20" w:lineRule="atLeast"/>
        <w:ind w:left="709" w:hanging="283"/>
        <w:rPr>
          <w:rFonts w:ascii="Arial" w:eastAsia="Times New Roman" w:hAnsi="Arial" w:cs="Arial"/>
          <w:sz w:val="20"/>
          <w:szCs w:val="20"/>
        </w:rPr>
      </w:pPr>
      <w:r w:rsidRPr="00897C96">
        <w:rPr>
          <w:rFonts w:ascii="Arial" w:eastAsia="Times New Roman" w:hAnsi="Arial" w:cs="Arial"/>
          <w:sz w:val="20"/>
          <w:szCs w:val="20"/>
        </w:rPr>
        <w:t xml:space="preserve">w formie elektronicznej (podpisane kwalifikowanym podpisem elektronicznym) i doręczonej Stronie na adres korespondencyjny wskazany w ust. </w:t>
      </w:r>
      <w:r w:rsidR="009673EB">
        <w:rPr>
          <w:rFonts w:ascii="Arial" w:eastAsia="Times New Roman" w:hAnsi="Arial" w:cs="Arial"/>
          <w:sz w:val="20"/>
          <w:szCs w:val="20"/>
        </w:rPr>
        <w:t>9</w:t>
      </w:r>
      <w:r w:rsidRPr="00897C96">
        <w:rPr>
          <w:rFonts w:ascii="Arial" w:eastAsia="Times New Roman" w:hAnsi="Arial" w:cs="Arial"/>
          <w:sz w:val="20"/>
          <w:szCs w:val="20"/>
        </w:rPr>
        <w:t>. Powiadomienie uznaje się za dostarczone następnego dnia po dniu jego wysłania.</w:t>
      </w:r>
    </w:p>
    <w:p w14:paraId="16DE3A61" w14:textId="578CF1DA" w:rsidR="00897C96" w:rsidRPr="009673EB" w:rsidRDefault="00897C96" w:rsidP="003F43EA">
      <w:pPr>
        <w:pStyle w:val="Akapitzlist"/>
        <w:numPr>
          <w:ilvl w:val="0"/>
          <w:numId w:val="76"/>
        </w:numPr>
        <w:suppressAutoHyphens w:val="0"/>
        <w:autoSpaceDN w:val="0"/>
        <w:spacing w:before="60" w:after="60"/>
        <w:ind w:left="426" w:hanging="426"/>
        <w:textAlignment w:val="baseline"/>
        <w:rPr>
          <w:rFonts w:ascii="Arial" w:eastAsia="Times New Roman" w:hAnsi="Arial" w:cs="Arial"/>
          <w:sz w:val="20"/>
          <w:szCs w:val="20"/>
          <w:lang w:eastAsia="pl-PL"/>
        </w:rPr>
      </w:pPr>
      <w:r w:rsidRPr="009673EB">
        <w:rPr>
          <w:rFonts w:ascii="Arial" w:eastAsia="Times New Roman" w:hAnsi="Arial" w:cs="Arial"/>
          <w:sz w:val="20"/>
          <w:szCs w:val="20"/>
          <w:lang w:eastAsia="pl-PL"/>
        </w:rPr>
        <w:t xml:space="preserve">Zaniechanie obowiązku, o którym mowa w ust. </w:t>
      </w:r>
      <w:r w:rsidR="009673EB">
        <w:rPr>
          <w:rFonts w:ascii="Arial" w:eastAsia="Times New Roman" w:hAnsi="Arial" w:cs="Arial"/>
          <w:sz w:val="20"/>
          <w:szCs w:val="20"/>
          <w:lang w:eastAsia="pl-PL"/>
        </w:rPr>
        <w:t>11</w:t>
      </w:r>
      <w:r w:rsidRPr="009673EB">
        <w:rPr>
          <w:rFonts w:ascii="Arial" w:eastAsia="Times New Roman" w:hAnsi="Arial" w:cs="Arial"/>
          <w:sz w:val="20"/>
          <w:szCs w:val="20"/>
          <w:lang w:eastAsia="pl-PL"/>
        </w:rPr>
        <w:t xml:space="preserve"> powoduje, że pismo wysłane na adres korespondencyjny wskazany w ust. 3 uznaje się za doręczone.</w:t>
      </w:r>
    </w:p>
    <w:p w14:paraId="2C19FBC2"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0CEC5CF4" w14:textId="1A4A3683"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§6</w:t>
      </w:r>
    </w:p>
    <w:p w14:paraId="62B6C04D" w14:textId="002BFD3F" w:rsidR="007D22B5" w:rsidRPr="00897C96" w:rsidRDefault="007D22B5" w:rsidP="00DA3175">
      <w:pPr>
        <w:pStyle w:val="Nagwek1"/>
        <w:widowControl w:val="0"/>
        <w:tabs>
          <w:tab w:val="clear" w:pos="0"/>
          <w:tab w:val="left" w:pos="360"/>
        </w:tabs>
        <w:suppressAutoHyphens w:val="0"/>
        <w:ind w:left="2693" w:hanging="2693"/>
        <w:jc w:val="center"/>
        <w:rPr>
          <w:rFonts w:cs="Arial"/>
        </w:rPr>
      </w:pPr>
      <w:r w:rsidRPr="00897C96">
        <w:rPr>
          <w:rFonts w:cs="Arial"/>
        </w:rPr>
        <w:t>Procedura odbioru prac</w:t>
      </w:r>
    </w:p>
    <w:p w14:paraId="17FC24A3" w14:textId="6D68819C" w:rsidR="007D22B5" w:rsidRPr="00897C96" w:rsidRDefault="007D22B5" w:rsidP="003F43EA">
      <w:pPr>
        <w:pStyle w:val="Tekstpodstawowywcity31"/>
        <w:widowControl w:val="0"/>
        <w:numPr>
          <w:ilvl w:val="1"/>
          <w:numId w:val="64"/>
        </w:numPr>
        <w:tabs>
          <w:tab w:val="clear" w:pos="680"/>
        </w:tabs>
        <w:suppressAutoHyphens w:val="0"/>
        <w:ind w:left="426" w:hanging="426"/>
        <w:jc w:val="left"/>
        <w:rPr>
          <w:rFonts w:ascii="Arial" w:hAnsi="Arial" w:cs="Arial"/>
          <w:sz w:val="20"/>
          <w:szCs w:val="20"/>
        </w:rPr>
      </w:pPr>
      <w:r w:rsidRPr="00897C96">
        <w:rPr>
          <w:rFonts w:ascii="Arial" w:hAnsi="Arial" w:cs="Arial"/>
          <w:sz w:val="20"/>
          <w:szCs w:val="20"/>
        </w:rPr>
        <w:t xml:space="preserve">Poszczególne etapy </w:t>
      </w:r>
      <w:r w:rsidR="0015675B">
        <w:rPr>
          <w:rFonts w:ascii="Arial" w:hAnsi="Arial" w:cs="Arial"/>
          <w:sz w:val="20"/>
          <w:szCs w:val="20"/>
        </w:rPr>
        <w:t>realizacji</w:t>
      </w:r>
      <w:r w:rsidRPr="00897C96">
        <w:rPr>
          <w:rFonts w:ascii="Arial" w:hAnsi="Arial" w:cs="Arial"/>
          <w:sz w:val="20"/>
          <w:szCs w:val="20"/>
        </w:rPr>
        <w:t xml:space="preserve"> będą </w:t>
      </w:r>
      <w:r w:rsidR="0015675B">
        <w:rPr>
          <w:rFonts w:ascii="Arial" w:hAnsi="Arial" w:cs="Arial"/>
          <w:sz w:val="20"/>
          <w:szCs w:val="20"/>
        </w:rPr>
        <w:t>wykonane</w:t>
      </w:r>
      <w:r w:rsidRPr="00897C96">
        <w:rPr>
          <w:rFonts w:ascii="Arial" w:hAnsi="Arial" w:cs="Arial"/>
          <w:sz w:val="20"/>
          <w:szCs w:val="20"/>
        </w:rPr>
        <w:t xml:space="preserve"> wg </w:t>
      </w:r>
      <w:r w:rsidR="0015675B">
        <w:rPr>
          <w:rFonts w:ascii="Arial" w:hAnsi="Arial" w:cs="Arial"/>
          <w:sz w:val="20"/>
          <w:szCs w:val="20"/>
        </w:rPr>
        <w:t>H</w:t>
      </w:r>
      <w:r w:rsidRPr="00897C96">
        <w:rPr>
          <w:rFonts w:ascii="Arial" w:hAnsi="Arial" w:cs="Arial"/>
          <w:sz w:val="20"/>
          <w:szCs w:val="20"/>
        </w:rPr>
        <w:t xml:space="preserve">armonogramu, o którym mowa w § 3 ust. </w:t>
      </w:r>
      <w:r w:rsidR="0015675B">
        <w:rPr>
          <w:rFonts w:ascii="Arial" w:hAnsi="Arial" w:cs="Arial"/>
          <w:sz w:val="20"/>
          <w:szCs w:val="20"/>
        </w:rPr>
        <w:t>2</w:t>
      </w:r>
      <w:r w:rsidRPr="00897C96">
        <w:rPr>
          <w:rFonts w:ascii="Arial" w:hAnsi="Arial" w:cs="Arial"/>
          <w:sz w:val="20"/>
          <w:szCs w:val="20"/>
        </w:rPr>
        <w:t xml:space="preserve"> niniejszej </w:t>
      </w:r>
      <w:r w:rsidR="001E611A" w:rsidRPr="00897C96">
        <w:rPr>
          <w:rFonts w:ascii="Arial" w:hAnsi="Arial" w:cs="Arial"/>
          <w:sz w:val="20"/>
          <w:szCs w:val="20"/>
        </w:rPr>
        <w:t>Umowy</w:t>
      </w:r>
      <w:r w:rsidRPr="00897C96">
        <w:rPr>
          <w:rFonts w:ascii="Arial" w:hAnsi="Arial" w:cs="Arial"/>
          <w:sz w:val="20"/>
          <w:szCs w:val="20"/>
        </w:rPr>
        <w:t>,</w:t>
      </w:r>
    </w:p>
    <w:p w14:paraId="3F1652D0" w14:textId="34F35010" w:rsidR="007D22B5" w:rsidRPr="00897C96" w:rsidRDefault="007D22B5" w:rsidP="003F43EA">
      <w:pPr>
        <w:pStyle w:val="Tekstpodstawowywcity31"/>
        <w:widowControl w:val="0"/>
        <w:numPr>
          <w:ilvl w:val="1"/>
          <w:numId w:val="64"/>
        </w:numPr>
        <w:suppressAutoHyphens w:val="0"/>
        <w:ind w:left="426" w:hanging="426"/>
        <w:jc w:val="left"/>
        <w:rPr>
          <w:rFonts w:ascii="Arial" w:hAnsi="Arial" w:cs="Arial"/>
          <w:sz w:val="20"/>
          <w:szCs w:val="20"/>
        </w:rPr>
      </w:pPr>
      <w:r w:rsidRPr="00897C96">
        <w:rPr>
          <w:rFonts w:ascii="Arial" w:hAnsi="Arial" w:cs="Arial"/>
          <w:sz w:val="20"/>
          <w:szCs w:val="20"/>
        </w:rPr>
        <w:t>Po zakończeniu każdego z etapów</w:t>
      </w:r>
      <w:r w:rsidR="0015675B">
        <w:rPr>
          <w:rFonts w:ascii="Arial" w:hAnsi="Arial" w:cs="Arial"/>
          <w:sz w:val="20"/>
          <w:szCs w:val="20"/>
        </w:rPr>
        <w:t xml:space="preserve"> realizacji</w:t>
      </w:r>
      <w:r w:rsidRPr="00897C96">
        <w:rPr>
          <w:rFonts w:ascii="Arial" w:hAnsi="Arial" w:cs="Arial"/>
          <w:sz w:val="20"/>
          <w:szCs w:val="20"/>
        </w:rPr>
        <w:t>, o których umowa w ust. 1  Wykonawca powiadamia Zamawiającego, proponując jednocześnie termin dokonania odbioru. Termin powiadomienia określony w zdaniu poprzedzającym nie może być krótszy niż 7 dni przed wyznaczoną datą odbioru. Zamawiający nie może bez uzasadnionej przyczyny odmówić przyjęcia proponowanego terminu.</w:t>
      </w:r>
    </w:p>
    <w:p w14:paraId="5673C7FC" w14:textId="504D0306" w:rsidR="007D22B5" w:rsidRPr="00897C96" w:rsidRDefault="007D22B5" w:rsidP="003F43EA">
      <w:pPr>
        <w:pStyle w:val="Tekstpodstawowywcity31"/>
        <w:widowControl w:val="0"/>
        <w:numPr>
          <w:ilvl w:val="1"/>
          <w:numId w:val="64"/>
        </w:numPr>
        <w:suppressAutoHyphens w:val="0"/>
        <w:ind w:left="426" w:hanging="426"/>
        <w:jc w:val="left"/>
        <w:rPr>
          <w:rFonts w:ascii="Arial" w:hAnsi="Arial" w:cs="Arial"/>
          <w:sz w:val="20"/>
          <w:szCs w:val="20"/>
        </w:rPr>
      </w:pPr>
      <w:r w:rsidRPr="00897C96">
        <w:rPr>
          <w:rFonts w:ascii="Arial" w:hAnsi="Arial" w:cs="Arial"/>
          <w:sz w:val="20"/>
          <w:szCs w:val="20"/>
        </w:rPr>
        <w:t xml:space="preserve">Jeżeli przed wyznaczoną datą odbioru Zamawiający zgłosi Wykonawcy uwagi odnośnie zrealizowanego etapu </w:t>
      </w:r>
      <w:r w:rsidR="0015675B">
        <w:rPr>
          <w:rFonts w:ascii="Arial" w:hAnsi="Arial" w:cs="Arial"/>
          <w:sz w:val="20"/>
          <w:szCs w:val="20"/>
        </w:rPr>
        <w:t>realizacji</w:t>
      </w:r>
      <w:r w:rsidRPr="00897C96">
        <w:rPr>
          <w:rFonts w:ascii="Arial" w:hAnsi="Arial" w:cs="Arial"/>
          <w:sz w:val="20"/>
          <w:szCs w:val="20"/>
        </w:rPr>
        <w:t>, Wykonawca zobowiązany jest dokonać koniecznych poprawek i po ich wykonaniu powiadomić Zamawiającego o nowym terminie dokonania odbioru. Do powiadomienia Zamawiającego stosuje się odpowiednio ust. 2.</w:t>
      </w:r>
    </w:p>
    <w:p w14:paraId="32CBE0E5" w14:textId="5F630C2E" w:rsidR="007D22B5" w:rsidRPr="00897C96" w:rsidRDefault="007D22B5" w:rsidP="003F43EA">
      <w:pPr>
        <w:pStyle w:val="Tekstpodstawowywcity31"/>
        <w:widowControl w:val="0"/>
        <w:numPr>
          <w:ilvl w:val="1"/>
          <w:numId w:val="64"/>
        </w:numPr>
        <w:suppressAutoHyphens w:val="0"/>
        <w:ind w:left="426" w:hanging="426"/>
        <w:jc w:val="left"/>
        <w:rPr>
          <w:rFonts w:ascii="Arial" w:hAnsi="Arial" w:cs="Arial"/>
          <w:sz w:val="20"/>
          <w:szCs w:val="20"/>
        </w:rPr>
      </w:pPr>
      <w:r w:rsidRPr="00897C96">
        <w:rPr>
          <w:rFonts w:ascii="Arial" w:hAnsi="Arial" w:cs="Arial"/>
          <w:sz w:val="20"/>
          <w:szCs w:val="20"/>
        </w:rPr>
        <w:t xml:space="preserve">Wykonanie każdego z etapów </w:t>
      </w:r>
      <w:r w:rsidR="0015675B">
        <w:rPr>
          <w:rFonts w:ascii="Arial" w:hAnsi="Arial" w:cs="Arial"/>
          <w:sz w:val="20"/>
          <w:szCs w:val="20"/>
        </w:rPr>
        <w:t>realizacji</w:t>
      </w:r>
      <w:r w:rsidRPr="00897C96">
        <w:rPr>
          <w:rFonts w:ascii="Arial" w:hAnsi="Arial" w:cs="Arial"/>
          <w:sz w:val="20"/>
          <w:szCs w:val="20"/>
        </w:rPr>
        <w:t xml:space="preserve">, o których umowa w ust. 1, będzie stwierdzone protokołem odbioru, sporządzonym według wzoru stanowiącego Załącznik nr 9 do niniejszej </w:t>
      </w:r>
      <w:r w:rsidR="001E611A" w:rsidRPr="00897C96">
        <w:rPr>
          <w:rFonts w:ascii="Arial" w:hAnsi="Arial" w:cs="Arial"/>
          <w:sz w:val="20"/>
          <w:szCs w:val="20"/>
        </w:rPr>
        <w:t>Umowy</w:t>
      </w:r>
      <w:r w:rsidRPr="00897C96">
        <w:rPr>
          <w:rFonts w:ascii="Arial" w:hAnsi="Arial" w:cs="Arial"/>
          <w:sz w:val="20"/>
          <w:szCs w:val="20"/>
        </w:rPr>
        <w:t>.</w:t>
      </w:r>
    </w:p>
    <w:p w14:paraId="7FDABC89" w14:textId="117F368C" w:rsidR="007D22B5" w:rsidRDefault="007D22B5" w:rsidP="003F43EA">
      <w:pPr>
        <w:pStyle w:val="Tekstpodstawowywcity31"/>
        <w:widowControl w:val="0"/>
        <w:numPr>
          <w:ilvl w:val="1"/>
          <w:numId w:val="64"/>
        </w:numPr>
        <w:suppressAutoHyphens w:val="0"/>
        <w:ind w:left="426" w:hanging="426"/>
        <w:jc w:val="left"/>
        <w:rPr>
          <w:rFonts w:ascii="Arial" w:hAnsi="Arial" w:cs="Arial"/>
          <w:sz w:val="20"/>
          <w:szCs w:val="20"/>
        </w:rPr>
      </w:pPr>
      <w:r w:rsidRPr="00B17DD2">
        <w:rPr>
          <w:rFonts w:ascii="Arial" w:hAnsi="Arial" w:cs="Arial"/>
          <w:sz w:val="20"/>
          <w:szCs w:val="20"/>
        </w:rPr>
        <w:t xml:space="preserve">Po zakończeniu ostatniego z etapów </w:t>
      </w:r>
      <w:r w:rsidR="0015675B" w:rsidRPr="00B17DD2">
        <w:rPr>
          <w:rFonts w:ascii="Arial" w:hAnsi="Arial" w:cs="Arial"/>
          <w:sz w:val="20"/>
          <w:szCs w:val="20"/>
        </w:rPr>
        <w:t>realizacji</w:t>
      </w:r>
      <w:r w:rsidRPr="00B17DD2">
        <w:rPr>
          <w:rFonts w:ascii="Arial" w:hAnsi="Arial" w:cs="Arial"/>
          <w:sz w:val="20"/>
          <w:szCs w:val="20"/>
        </w:rPr>
        <w:t xml:space="preserve"> Wykonawca powiadamia Zamawiającego, wyznaczając jednocześnie termin dokonania odbioru końcowego</w:t>
      </w:r>
      <w:r w:rsidR="0059041A" w:rsidRPr="00B17DD2">
        <w:rPr>
          <w:rFonts w:ascii="Arial" w:hAnsi="Arial" w:cs="Arial"/>
          <w:sz w:val="20"/>
          <w:szCs w:val="20"/>
        </w:rPr>
        <w:t xml:space="preserve"> </w:t>
      </w:r>
      <w:r w:rsidR="0015675B" w:rsidRPr="00B17DD2">
        <w:rPr>
          <w:rFonts w:ascii="Arial" w:hAnsi="Arial" w:cs="Arial"/>
          <w:sz w:val="20"/>
          <w:szCs w:val="20"/>
        </w:rPr>
        <w:t>etapu</w:t>
      </w:r>
      <w:r w:rsidRPr="00B17DD2">
        <w:rPr>
          <w:rFonts w:ascii="Arial" w:hAnsi="Arial" w:cs="Arial"/>
          <w:sz w:val="20"/>
          <w:szCs w:val="20"/>
        </w:rPr>
        <w:t>. Termin powiadomienia określony w zdaniu poprzedzającym nie może być krótszy niż 7 dni przed wyznaczoną datą odbioru. Zamawiający nie może bez uzasadnionej przyczyny odmówić przyjęcia proponowanego terminu.</w:t>
      </w:r>
      <w:r w:rsidR="00B17DD2" w:rsidRPr="00B17DD2">
        <w:rPr>
          <w:rFonts w:ascii="Arial" w:hAnsi="Arial" w:cs="Arial"/>
          <w:sz w:val="20"/>
          <w:szCs w:val="20"/>
        </w:rPr>
        <w:t xml:space="preserve"> </w:t>
      </w:r>
      <w:r w:rsidRPr="00B17DD2">
        <w:rPr>
          <w:rFonts w:ascii="Arial" w:hAnsi="Arial" w:cs="Arial"/>
          <w:sz w:val="20"/>
          <w:szCs w:val="20"/>
        </w:rPr>
        <w:t xml:space="preserve">Ust. 3 zdanie 1 stosuje się odpowiednio. Wykonanie ostatniego z etapów </w:t>
      </w:r>
      <w:r w:rsidR="0015675B" w:rsidRPr="00B17DD2">
        <w:rPr>
          <w:rFonts w:ascii="Arial" w:hAnsi="Arial" w:cs="Arial"/>
          <w:sz w:val="20"/>
          <w:szCs w:val="20"/>
        </w:rPr>
        <w:t>realizacji</w:t>
      </w:r>
      <w:r w:rsidRPr="00B17DD2">
        <w:rPr>
          <w:rFonts w:ascii="Arial" w:hAnsi="Arial" w:cs="Arial"/>
          <w:sz w:val="20"/>
          <w:szCs w:val="20"/>
        </w:rPr>
        <w:t xml:space="preserve"> Strony potwierdzą przez podpisanie protokołu odbioru końcowego</w:t>
      </w:r>
      <w:r w:rsidR="0059041A" w:rsidRPr="00B17DD2">
        <w:rPr>
          <w:rFonts w:ascii="Arial" w:hAnsi="Arial" w:cs="Arial"/>
          <w:sz w:val="20"/>
          <w:szCs w:val="20"/>
        </w:rPr>
        <w:t xml:space="preserve"> usług wdrożeniowych</w:t>
      </w:r>
      <w:r w:rsidRPr="00B17DD2">
        <w:rPr>
          <w:rFonts w:ascii="Arial" w:hAnsi="Arial" w:cs="Arial"/>
          <w:sz w:val="20"/>
          <w:szCs w:val="20"/>
        </w:rPr>
        <w:t>, którego wzór znajduje się w Załączniku nr 8.</w:t>
      </w:r>
    </w:p>
    <w:p w14:paraId="4FC756F1" w14:textId="10DFF18B" w:rsidR="00EB739D" w:rsidRPr="00EB739D" w:rsidRDefault="00EB739D" w:rsidP="003F43EA">
      <w:pPr>
        <w:pStyle w:val="Akapitzlist"/>
        <w:numPr>
          <w:ilvl w:val="0"/>
          <w:numId w:val="86"/>
        </w:numPr>
        <w:ind w:left="426" w:hanging="426"/>
        <w:rPr>
          <w:rFonts w:ascii="Arial" w:hAnsi="Arial" w:cs="Arial"/>
          <w:color w:val="EE0000"/>
          <w:sz w:val="20"/>
          <w:szCs w:val="20"/>
        </w:rPr>
      </w:pPr>
      <w:r w:rsidRPr="00EB739D">
        <w:rPr>
          <w:rFonts w:ascii="Arial" w:hAnsi="Arial" w:cs="Arial"/>
          <w:color w:val="EE0000"/>
          <w:sz w:val="20"/>
          <w:szCs w:val="20"/>
        </w:rPr>
        <w:t>W przypadku gdy w terminie przewidzianym dla dokonania odbioru końcowego nie jest możliwe przeprowadzenie w środowisku produkcyjnym pełnej weryfikacji wykonania Przedmiotu Umowy lub jego wyodrębnionej części z przyczyn niezależnych od Wykonawcy, w szczególności z powodu braku dostępności systemów zewnętrznych podlegających integracji, za których przygotowanie, konfigurację lub funkcjonowanie odpowiadają podmioty trzecie, Zamawiający może, na pisemny wniosek Wykonawcy, dokonać odbioru końcowego w zakresie elementów Przedmiotu Umowy, które zostały zweryfikowane, w oparciu o wyniki odpowiednich testów przeprowadzonych w środowisku testowym Wykonawcy oraz ich prezentację.</w:t>
      </w:r>
      <w:r w:rsidRPr="00EB739D">
        <w:rPr>
          <w:rFonts w:ascii="Arial" w:hAnsi="Arial" w:cs="Arial"/>
          <w:color w:val="EE0000"/>
          <w:sz w:val="20"/>
          <w:szCs w:val="20"/>
        </w:rPr>
        <w:br/>
        <w:t>W takim przypadku w protokole odbioru końcowego Strony w szczególności:</w:t>
      </w:r>
      <w:r w:rsidRPr="00EB739D">
        <w:rPr>
          <w:rFonts w:ascii="Arial" w:hAnsi="Arial" w:cs="Arial"/>
          <w:color w:val="EE0000"/>
          <w:sz w:val="20"/>
          <w:szCs w:val="20"/>
        </w:rPr>
        <w:br/>
        <w:t>1) wskazują zakres funkcjonalności lub wyodrębnionych części Przedmiotu Umowy, których nie zweryfikowano w środowisku produkcyjnym, wraz z podaniem przyczyn uniemożliwiających ich weryfikację,</w:t>
      </w:r>
      <w:r w:rsidRPr="00EB739D">
        <w:rPr>
          <w:rFonts w:ascii="Arial" w:hAnsi="Arial" w:cs="Arial"/>
          <w:color w:val="EE0000"/>
          <w:sz w:val="20"/>
          <w:szCs w:val="20"/>
        </w:rPr>
        <w:br/>
        <w:t>2) opisują przeszkody uniemożliwiające przeprowadzenie pełnej weryfikacji w środowisku produkcyjnym,</w:t>
      </w:r>
      <w:r w:rsidRPr="00EB739D">
        <w:rPr>
          <w:rFonts w:ascii="Arial" w:hAnsi="Arial" w:cs="Arial"/>
          <w:color w:val="EE0000"/>
          <w:sz w:val="20"/>
          <w:szCs w:val="20"/>
        </w:rPr>
        <w:br/>
        <w:t>3) określają przewidywany termin usunięcia tych przeszkód oraz zasady przeprowadzenia weryfikacji w środowisku produkcyjnym po ich ustaniu.</w:t>
      </w:r>
      <w:r w:rsidRPr="00EB739D">
        <w:rPr>
          <w:rFonts w:ascii="Arial" w:hAnsi="Arial" w:cs="Arial"/>
          <w:color w:val="EE0000"/>
          <w:sz w:val="20"/>
          <w:szCs w:val="20"/>
        </w:rPr>
        <w:br/>
        <w:t>Po ustaniu przyczyn, o których mowa w zdaniu pierwszym, Zamawiający niezwłocznie poinformuje o tym Wykonawcę na piśmie. Wykonawca, w terminie określonym przez Strony w protokole odbioru końcowego, o którym mowa w zdaniu poprzedzającym, a w razie braku takiego terminu – w terminie uzgodnionym odrębnie z Zamawiającym, przeprowadzi odpowiednie testy w środowisku produkcyjnym oraz nieodpłatnie usunie stwierdzone niezgodności w ramach udzielonej gwarancji. Pozytywne zakończenie testów Strony potwierdzą protokołem uzupełniającym, stanowiącym załącznik do protokołu odbioru końcowego.”</w:t>
      </w:r>
    </w:p>
    <w:p w14:paraId="057FC943" w14:textId="77777777" w:rsidR="007D22B5" w:rsidRPr="00EB739D" w:rsidRDefault="007D22B5" w:rsidP="003F43EA">
      <w:pPr>
        <w:pStyle w:val="Tekstpodstawowywcity31"/>
        <w:widowControl w:val="0"/>
        <w:numPr>
          <w:ilvl w:val="1"/>
          <w:numId w:val="64"/>
        </w:numPr>
        <w:suppressAutoHyphens w:val="0"/>
        <w:ind w:left="426" w:hanging="426"/>
        <w:jc w:val="left"/>
        <w:rPr>
          <w:rFonts w:ascii="Arial" w:hAnsi="Arial" w:cs="Arial"/>
          <w:sz w:val="20"/>
          <w:szCs w:val="20"/>
        </w:rPr>
      </w:pPr>
      <w:r w:rsidRPr="00EB739D">
        <w:rPr>
          <w:rFonts w:ascii="Arial" w:hAnsi="Arial" w:cs="Arial"/>
          <w:sz w:val="20"/>
          <w:szCs w:val="20"/>
        </w:rPr>
        <w:t xml:space="preserve">Po przeprowadzeniu przez Wykonawcę szkolenia dla pracowników Zamawiającego z zasad działania poszczególnego Modułu Oprogramowania Aplikacyjnego Strony podpiszą protokół częściowy – szkolenia, który znajduje się w Załączniku nr 10. </w:t>
      </w:r>
    </w:p>
    <w:p w14:paraId="1258BBA0" w14:textId="77777777" w:rsidR="007D22B5" w:rsidRPr="00EB739D" w:rsidRDefault="007D22B5" w:rsidP="003F43EA">
      <w:pPr>
        <w:numPr>
          <w:ilvl w:val="1"/>
          <w:numId w:val="64"/>
        </w:numPr>
        <w:suppressAutoHyphens w:val="0"/>
        <w:ind w:left="426" w:hanging="426"/>
        <w:rPr>
          <w:rFonts w:ascii="Arial" w:hAnsi="Arial" w:cs="Arial"/>
          <w:sz w:val="20"/>
          <w:szCs w:val="20"/>
        </w:rPr>
      </w:pPr>
      <w:r w:rsidRPr="00EB739D">
        <w:rPr>
          <w:rFonts w:ascii="Arial" w:hAnsi="Arial" w:cs="Arial"/>
          <w:sz w:val="20"/>
          <w:szCs w:val="20"/>
        </w:rPr>
        <w:t>Jeżeli bez uzasadnionej przyczyny (przekazanej na piśmie Wykonawcy do terminu dokonania odbioru, o którym mowa w ust.2 oraz ust. 5 niniejszego paragrafu) Zamawiający nie przystąpi do procedury odbioru lub bez uzasadnionej przyczyny (przekazanej na piśmie Wykonawcy w terminie dokonania odbioru lub terminie, w którym Zamawiający powinien przystąpić do odbioru, o którym mowa w ust.2 oraz ust. 5 niniejszego paragrafu) odmówi podpisania jakiegokolwiek protokołu, Wykonawca zastrzega sobie prawo dokonania odbioru jednostronnego oraz jednostronnego sporządzenia i podpisania protokołu, który stanowić będzie podstawę płatności i stwierdzenia wykonania prac nim objętych. W przypadku zgłoszenia przez Zamawiającego Wykonawcy uwag, dotyczących odbioru, Wykonawca uwzględni je lub ustosunkuje się do nich na piśmie. Jeżeli Wykonawca usunie przyczyny zgłoszenia tych uwag, wówczas stosuje się ust. 5.</w:t>
      </w:r>
    </w:p>
    <w:p w14:paraId="7122AA03" w14:textId="77777777" w:rsidR="007D22B5" w:rsidRPr="00EB739D" w:rsidRDefault="007D22B5" w:rsidP="003F43EA">
      <w:pPr>
        <w:numPr>
          <w:ilvl w:val="1"/>
          <w:numId w:val="64"/>
        </w:numPr>
        <w:suppressAutoHyphens w:val="0"/>
        <w:ind w:left="426" w:hanging="426"/>
        <w:rPr>
          <w:rFonts w:ascii="Arial" w:hAnsi="Arial" w:cs="Arial"/>
          <w:sz w:val="20"/>
          <w:szCs w:val="20"/>
        </w:rPr>
      </w:pPr>
      <w:r w:rsidRPr="00EB739D">
        <w:rPr>
          <w:rFonts w:ascii="Arial" w:hAnsi="Arial" w:cs="Arial"/>
          <w:sz w:val="20"/>
          <w:szCs w:val="20"/>
        </w:rPr>
        <w:t xml:space="preserve">Ciężary i ryzyka związane ze stanowiącym przedmiot odbioru elementem Projektu przechodzą na Zamawiającego z chwilą przyjęcia od Wykonawcy danego elementu przedmiotu </w:t>
      </w:r>
      <w:r w:rsidR="001E611A" w:rsidRPr="00EB739D">
        <w:rPr>
          <w:rFonts w:ascii="Arial" w:hAnsi="Arial" w:cs="Arial"/>
          <w:sz w:val="20"/>
          <w:szCs w:val="20"/>
        </w:rPr>
        <w:t>Umowy</w:t>
      </w:r>
      <w:r w:rsidRPr="00EB739D">
        <w:rPr>
          <w:rFonts w:ascii="Arial" w:hAnsi="Arial" w:cs="Arial"/>
          <w:sz w:val="20"/>
          <w:szCs w:val="20"/>
        </w:rPr>
        <w:t xml:space="preserve"> protokołem odbioru danego etapu wykonania przedmiotu </w:t>
      </w:r>
      <w:r w:rsidR="001E611A" w:rsidRPr="00EB739D">
        <w:rPr>
          <w:rFonts w:ascii="Arial" w:hAnsi="Arial" w:cs="Arial"/>
          <w:sz w:val="20"/>
          <w:szCs w:val="20"/>
        </w:rPr>
        <w:t>Umowy</w:t>
      </w:r>
      <w:r w:rsidR="00CB73E6" w:rsidRPr="00EB739D">
        <w:rPr>
          <w:rFonts w:ascii="Arial" w:hAnsi="Arial" w:cs="Arial"/>
          <w:sz w:val="20"/>
          <w:szCs w:val="20"/>
        </w:rPr>
        <w:t>.</w:t>
      </w:r>
    </w:p>
    <w:p w14:paraId="59E11A77" w14:textId="77777777" w:rsidR="007D22B5" w:rsidRPr="00897C96" w:rsidRDefault="007D22B5" w:rsidP="003F43EA">
      <w:pPr>
        <w:pStyle w:val="Punkttekstu"/>
        <w:numPr>
          <w:ilvl w:val="1"/>
          <w:numId w:val="64"/>
        </w:numPr>
        <w:ind w:left="426" w:hanging="426"/>
        <w:jc w:val="left"/>
        <w:rPr>
          <w:rFonts w:ascii="Arial" w:hAnsi="Arial" w:cs="Arial"/>
        </w:rPr>
      </w:pPr>
      <w:r w:rsidRPr="00EB739D">
        <w:rPr>
          <w:rFonts w:ascii="Arial" w:hAnsi="Arial" w:cs="Arial"/>
        </w:rPr>
        <w:t xml:space="preserve">Jeżeli z jakichkolwiek przyczyn w toku realizacji przedmiotu niniejszej </w:t>
      </w:r>
      <w:r w:rsidR="001E611A" w:rsidRPr="00EB739D">
        <w:rPr>
          <w:rFonts w:ascii="Arial" w:hAnsi="Arial" w:cs="Arial"/>
        </w:rPr>
        <w:t>Umowy</w:t>
      </w:r>
      <w:r w:rsidRPr="00EB739D">
        <w:rPr>
          <w:rFonts w:ascii="Arial" w:hAnsi="Arial" w:cs="Arial"/>
        </w:rPr>
        <w:t xml:space="preserve">, świadczenie stanie się niemożliwe do wykonania, bądź jedna ze Stron odstąpi od </w:t>
      </w:r>
      <w:r w:rsidR="001E611A" w:rsidRPr="00EB739D">
        <w:rPr>
          <w:rFonts w:ascii="Arial" w:hAnsi="Arial" w:cs="Arial"/>
        </w:rPr>
        <w:t>Umowy</w:t>
      </w:r>
      <w:r w:rsidRPr="00EB739D">
        <w:rPr>
          <w:rFonts w:ascii="Arial" w:hAnsi="Arial" w:cs="Arial"/>
        </w:rPr>
        <w:t xml:space="preserve"> lub ją rozwiąże (za wypowiedzeniem lub ze skutkiem natychmiastowym) bądź też Umowa zostanie rozwiązana za porozumieniem Stron, Strony zobowiązane są niezwłocznie, nie później jednak niż do 2 dni od</w:t>
      </w:r>
      <w:r w:rsidRPr="00897C96">
        <w:rPr>
          <w:rFonts w:ascii="Arial" w:hAnsi="Arial" w:cs="Arial"/>
        </w:rPr>
        <w:t xml:space="preserve"> daty wystąpienia takiej przyczyny lub zdarzenia, sporządzić uzgodniony protokół stanu zaawansowania Projektu, którego wzór znajduje się w Załączniku nr 11.</w:t>
      </w:r>
    </w:p>
    <w:p w14:paraId="2BC13E4B" w14:textId="77777777" w:rsidR="007D22B5" w:rsidRPr="00897C96" w:rsidRDefault="007D22B5" w:rsidP="003F43EA">
      <w:pPr>
        <w:numPr>
          <w:ilvl w:val="1"/>
          <w:numId w:val="64"/>
        </w:numPr>
        <w:suppressAutoHyphens w:val="0"/>
        <w:ind w:left="426" w:hanging="426"/>
        <w:rPr>
          <w:rFonts w:ascii="Arial" w:hAnsi="Arial" w:cs="Arial"/>
          <w:sz w:val="20"/>
          <w:szCs w:val="20"/>
        </w:rPr>
      </w:pPr>
      <w:r w:rsidRPr="00897C96">
        <w:rPr>
          <w:rFonts w:ascii="Arial" w:hAnsi="Arial" w:cs="Arial"/>
          <w:sz w:val="20"/>
          <w:szCs w:val="20"/>
        </w:rPr>
        <w:t>Termin sporządzenia protokołu zaawansowania Projektu proponuje Wykonawca w uzgodnieniu z Zamawiającym, w trybie określonym w ust 2 niniejszego paragrafu. Jeżeli Zamawiający w uzgodnionym term</w:t>
      </w:r>
      <w:r w:rsidR="0088738A" w:rsidRPr="00897C96">
        <w:rPr>
          <w:rFonts w:ascii="Arial" w:hAnsi="Arial" w:cs="Arial"/>
          <w:sz w:val="20"/>
          <w:szCs w:val="20"/>
        </w:rPr>
        <w:t>i</w:t>
      </w:r>
      <w:r w:rsidRPr="00897C96">
        <w:rPr>
          <w:rFonts w:ascii="Arial" w:hAnsi="Arial" w:cs="Arial"/>
          <w:sz w:val="20"/>
          <w:szCs w:val="20"/>
        </w:rPr>
        <w:t>nie</w:t>
      </w:r>
      <w:r w:rsidR="00B6725C" w:rsidRPr="00897C96">
        <w:rPr>
          <w:rFonts w:ascii="Arial" w:hAnsi="Arial" w:cs="Arial"/>
          <w:sz w:val="20"/>
          <w:szCs w:val="20"/>
        </w:rPr>
        <w:t xml:space="preserve"> nie</w:t>
      </w:r>
      <w:r w:rsidRPr="00897C96">
        <w:rPr>
          <w:rFonts w:ascii="Arial" w:hAnsi="Arial" w:cs="Arial"/>
          <w:sz w:val="20"/>
          <w:szCs w:val="20"/>
        </w:rPr>
        <w:t xml:space="preserve"> podpisze protokołu oraz nie zgłosi na piśmie uwag</w:t>
      </w:r>
      <w:r w:rsidR="0016666D" w:rsidRPr="00897C96">
        <w:rPr>
          <w:rFonts w:ascii="Arial" w:hAnsi="Arial" w:cs="Arial"/>
          <w:sz w:val="20"/>
          <w:szCs w:val="20"/>
        </w:rPr>
        <w:t>,</w:t>
      </w:r>
      <w:r w:rsidR="00CB73E6" w:rsidRPr="00897C96">
        <w:rPr>
          <w:rFonts w:ascii="Arial" w:hAnsi="Arial" w:cs="Arial"/>
          <w:sz w:val="20"/>
          <w:szCs w:val="20"/>
        </w:rPr>
        <w:t xml:space="preserve"> </w:t>
      </w:r>
      <w:r w:rsidR="00B6725C" w:rsidRPr="00897C96">
        <w:rPr>
          <w:rFonts w:ascii="Arial" w:hAnsi="Arial" w:cs="Arial"/>
          <w:sz w:val="20"/>
          <w:szCs w:val="20"/>
        </w:rPr>
        <w:t>stosuje si</w:t>
      </w:r>
      <w:r w:rsidR="00D725C8" w:rsidRPr="00897C96">
        <w:rPr>
          <w:rFonts w:ascii="Arial" w:hAnsi="Arial" w:cs="Arial"/>
          <w:sz w:val="20"/>
          <w:szCs w:val="20"/>
        </w:rPr>
        <w:t>ę</w:t>
      </w:r>
      <w:r w:rsidR="00B6725C" w:rsidRPr="00897C96">
        <w:rPr>
          <w:rFonts w:ascii="Arial" w:hAnsi="Arial" w:cs="Arial"/>
          <w:sz w:val="20"/>
          <w:szCs w:val="20"/>
        </w:rPr>
        <w:t xml:space="preserve"> ust 7 niniejszego p</w:t>
      </w:r>
      <w:r w:rsidR="00E810DB" w:rsidRPr="00897C96">
        <w:rPr>
          <w:rFonts w:ascii="Arial" w:hAnsi="Arial" w:cs="Arial"/>
          <w:sz w:val="20"/>
          <w:szCs w:val="20"/>
        </w:rPr>
        <w:t>a</w:t>
      </w:r>
      <w:r w:rsidR="00B6725C" w:rsidRPr="00897C96">
        <w:rPr>
          <w:rFonts w:ascii="Arial" w:hAnsi="Arial" w:cs="Arial"/>
          <w:sz w:val="20"/>
          <w:szCs w:val="20"/>
        </w:rPr>
        <w:t>ragrafu.</w:t>
      </w:r>
      <w:r w:rsidR="00CB73E6" w:rsidRPr="00897C96">
        <w:rPr>
          <w:rFonts w:ascii="Arial" w:hAnsi="Arial" w:cs="Arial"/>
          <w:sz w:val="20"/>
          <w:szCs w:val="20"/>
        </w:rPr>
        <w:t xml:space="preserve"> </w:t>
      </w:r>
      <w:r w:rsidRPr="00897C96">
        <w:rPr>
          <w:rFonts w:ascii="Arial" w:hAnsi="Arial" w:cs="Arial"/>
          <w:sz w:val="20"/>
          <w:szCs w:val="20"/>
        </w:rPr>
        <w:t>W przypadku zgłoszenia uwag przez Zamawiającego stosuje się odpowiednio ust</w:t>
      </w:r>
      <w:r w:rsidR="00B6725C" w:rsidRPr="00897C96">
        <w:rPr>
          <w:rFonts w:ascii="Arial" w:hAnsi="Arial" w:cs="Arial"/>
          <w:sz w:val="20"/>
          <w:szCs w:val="20"/>
        </w:rPr>
        <w:t xml:space="preserve"> 2</w:t>
      </w:r>
      <w:r w:rsidR="00ED58CA" w:rsidRPr="00897C96">
        <w:rPr>
          <w:rFonts w:ascii="Arial" w:hAnsi="Arial" w:cs="Arial"/>
          <w:sz w:val="20"/>
          <w:szCs w:val="20"/>
        </w:rPr>
        <w:t xml:space="preserve">i </w:t>
      </w:r>
      <w:r w:rsidR="00B6725C" w:rsidRPr="00897C96">
        <w:rPr>
          <w:rFonts w:ascii="Arial" w:hAnsi="Arial" w:cs="Arial"/>
          <w:sz w:val="20"/>
          <w:szCs w:val="20"/>
        </w:rPr>
        <w:t xml:space="preserve">3 </w:t>
      </w:r>
      <w:r w:rsidRPr="00897C96">
        <w:rPr>
          <w:rFonts w:ascii="Arial" w:hAnsi="Arial" w:cs="Arial"/>
          <w:sz w:val="20"/>
          <w:szCs w:val="20"/>
        </w:rPr>
        <w:t>niniejszego paragrafu.</w:t>
      </w:r>
    </w:p>
    <w:p w14:paraId="2F7F8EC6" w14:textId="77777777" w:rsidR="007D22B5" w:rsidRPr="00897C96" w:rsidRDefault="007D22B5" w:rsidP="003F43EA">
      <w:pPr>
        <w:pStyle w:val="Punkttekstu"/>
        <w:numPr>
          <w:ilvl w:val="1"/>
          <w:numId w:val="64"/>
        </w:numPr>
        <w:ind w:left="426" w:hanging="426"/>
        <w:jc w:val="left"/>
        <w:rPr>
          <w:rFonts w:ascii="Arial" w:hAnsi="Arial" w:cs="Arial"/>
        </w:rPr>
      </w:pPr>
      <w:r w:rsidRPr="00897C96">
        <w:rPr>
          <w:rFonts w:ascii="Arial" w:hAnsi="Arial" w:cs="Arial"/>
        </w:rPr>
        <w:t xml:space="preserve">W protokole stanu zaawansowania Projektu Strony określą zakres usług dotychczas wykonanych oraz – w razie potrzeby - zasady rozliczenia i wynagrodzenia za usługi wykonane i rozpoczęte, z uwzględnieniem zasad przewidzianych postanowieniami niniejszej </w:t>
      </w:r>
      <w:r w:rsidR="001E611A" w:rsidRPr="00897C96">
        <w:rPr>
          <w:rFonts w:ascii="Arial" w:hAnsi="Arial" w:cs="Arial"/>
        </w:rPr>
        <w:t>Umowy</w:t>
      </w:r>
      <w:r w:rsidRPr="00897C96">
        <w:rPr>
          <w:rFonts w:ascii="Arial" w:hAnsi="Arial" w:cs="Arial"/>
        </w:rPr>
        <w:t>.</w:t>
      </w:r>
    </w:p>
    <w:p w14:paraId="4B951F5D" w14:textId="66A53BDC" w:rsidR="00064F3C" w:rsidRPr="00897C96" w:rsidRDefault="00064F3C" w:rsidP="003F43EA">
      <w:pPr>
        <w:pStyle w:val="Punkttekstu"/>
        <w:numPr>
          <w:ilvl w:val="1"/>
          <w:numId w:val="64"/>
        </w:numPr>
        <w:ind w:left="426" w:hanging="426"/>
        <w:jc w:val="left"/>
        <w:rPr>
          <w:rFonts w:ascii="Arial" w:hAnsi="Arial" w:cs="Arial"/>
        </w:rPr>
      </w:pPr>
      <w:r w:rsidRPr="00897C96">
        <w:rPr>
          <w:rFonts w:ascii="Arial" w:hAnsi="Arial" w:cs="Arial"/>
        </w:rPr>
        <w:t xml:space="preserve">Usługi uznaje się za wykonane w dniu podpisania przez Zamawiającego protokołów odbioru o których mowa w  ust.4, 5 oraz </w:t>
      </w:r>
      <w:smartTag w:uri="urn:schemas-microsoft-com:office:smarttags" w:element="metricconverter">
        <w:smartTagPr>
          <w:attr w:name="ProductID" w:val="6, a"/>
        </w:smartTagPr>
        <w:r w:rsidRPr="00897C96">
          <w:rPr>
            <w:rFonts w:ascii="Arial" w:hAnsi="Arial" w:cs="Arial"/>
          </w:rPr>
          <w:t>6, a</w:t>
        </w:r>
      </w:smartTag>
      <w:r w:rsidRPr="00897C96">
        <w:rPr>
          <w:rFonts w:ascii="Arial" w:hAnsi="Arial" w:cs="Arial"/>
        </w:rPr>
        <w:t xml:space="preserve"> w przypadku, o którym mowa w ust. 7 niniejszego paragrafu, usługę uważa się za wykonaną w dniu jednostronnego sporządzenia i podpisania protokołu odbioru</w:t>
      </w:r>
      <w:r w:rsidR="00F27B92">
        <w:rPr>
          <w:rFonts w:ascii="Arial" w:hAnsi="Arial" w:cs="Arial"/>
        </w:rPr>
        <w:t xml:space="preserve">. </w:t>
      </w:r>
      <w:r w:rsidR="00F27B92" w:rsidRPr="00F27B92">
        <w:rPr>
          <w:rFonts w:ascii="Arial" w:eastAsia="Aptos" w:hAnsi="Arial" w:cs="Arial"/>
          <w:color w:val="FF0000"/>
          <w:kern w:val="2"/>
          <w:lang w:eastAsia="en-US"/>
          <w14:ligatures w14:val="standardContextual"/>
        </w:rPr>
        <w:t xml:space="preserve">Protokół odbioru zostanie przez Zamawiającego podpisany nie później niż w terminie 5 (pięciu) </w:t>
      </w:r>
      <w:r w:rsidR="00F27B92">
        <w:rPr>
          <w:rFonts w:ascii="Arial" w:eastAsia="Aptos" w:hAnsi="Arial" w:cs="Arial"/>
          <w:color w:val="FF0000"/>
          <w:kern w:val="2"/>
          <w:lang w:eastAsia="en-US"/>
          <w14:ligatures w14:val="standardContextual"/>
        </w:rPr>
        <w:t>d</w:t>
      </w:r>
      <w:r w:rsidR="00F27B92" w:rsidRPr="00F27B92">
        <w:rPr>
          <w:rFonts w:ascii="Arial" w:eastAsia="Aptos" w:hAnsi="Arial" w:cs="Arial"/>
          <w:color w:val="FF0000"/>
          <w:kern w:val="2"/>
          <w:lang w:eastAsia="en-US"/>
          <w14:ligatures w14:val="standardContextual"/>
        </w:rPr>
        <w:t xml:space="preserve">ni </w:t>
      </w:r>
      <w:r w:rsidR="00F27B92">
        <w:rPr>
          <w:rFonts w:ascii="Arial" w:eastAsia="Aptos" w:hAnsi="Arial" w:cs="Arial"/>
          <w:color w:val="FF0000"/>
          <w:kern w:val="2"/>
          <w:lang w:eastAsia="en-US"/>
          <w14:ligatures w14:val="standardContextual"/>
        </w:rPr>
        <w:t>r</w:t>
      </w:r>
      <w:r w:rsidR="00F27B92" w:rsidRPr="00F27B92">
        <w:rPr>
          <w:rFonts w:ascii="Arial" w:eastAsia="Aptos" w:hAnsi="Arial" w:cs="Arial"/>
          <w:color w:val="FF0000"/>
          <w:kern w:val="2"/>
          <w:lang w:eastAsia="en-US"/>
          <w14:ligatures w14:val="standardContextual"/>
        </w:rPr>
        <w:t>oboczych od dnia przekazania mu protokołu przez Wykonawcę, chyba że w tym terminie Zamawiający zgłosi Wykonawcy, na piśmie, uwagi lub zastrzeżenia zgodnie z ust. 4–5 niniejszego paragrafu</w:t>
      </w:r>
    </w:p>
    <w:p w14:paraId="32E12008" w14:textId="77777777" w:rsidR="007D22B5" w:rsidRPr="00897C96" w:rsidRDefault="007D22B5" w:rsidP="003F43EA">
      <w:pPr>
        <w:pStyle w:val="Punkttekstu"/>
        <w:numPr>
          <w:ilvl w:val="1"/>
          <w:numId w:val="64"/>
        </w:numPr>
        <w:ind w:left="426" w:hanging="426"/>
        <w:jc w:val="left"/>
        <w:rPr>
          <w:rFonts w:ascii="Arial" w:hAnsi="Arial" w:cs="Arial"/>
        </w:rPr>
      </w:pPr>
      <w:r w:rsidRPr="00897C96">
        <w:rPr>
          <w:rFonts w:ascii="Arial" w:hAnsi="Arial" w:cs="Arial"/>
        </w:rPr>
        <w:t xml:space="preserve">Protokół odbioru zostanie przez Zamawiającego przekazany Wykonawcy: pocztą na adres siedziby Wykonawcy; osobiście osobie uprawnionej, faksem, przesłane na adres mailowy. W przypadku przekazania faksem lub przesłanie pocztą elektroniczną, Zamawiający jest zobowiązany niezwłocznie dostarczyć oryginał protokołu odbioru. </w:t>
      </w:r>
    </w:p>
    <w:p w14:paraId="0196A64E" w14:textId="77777777" w:rsidR="007D22B5" w:rsidRPr="00897C96" w:rsidRDefault="007D22B5" w:rsidP="003F43EA">
      <w:pPr>
        <w:pStyle w:val="Punkttekstu"/>
        <w:numPr>
          <w:ilvl w:val="1"/>
          <w:numId w:val="64"/>
        </w:numPr>
        <w:ind w:left="426" w:hanging="426"/>
        <w:jc w:val="left"/>
        <w:rPr>
          <w:rFonts w:ascii="Arial" w:hAnsi="Arial" w:cs="Arial"/>
        </w:rPr>
      </w:pPr>
      <w:r w:rsidRPr="00897C96">
        <w:rPr>
          <w:rFonts w:ascii="Arial" w:hAnsi="Arial" w:cs="Arial"/>
        </w:rPr>
        <w:t>Za dzień doręczenia do Wykonawcy protokołu odbioru podpisanego przez Zamawiającego uznaje się:</w:t>
      </w:r>
    </w:p>
    <w:p w14:paraId="0B76B82F" w14:textId="77777777" w:rsidR="007D22B5" w:rsidRPr="00897C96" w:rsidRDefault="007D22B5" w:rsidP="001A6AA8">
      <w:pPr>
        <w:pStyle w:val="Punkttekstu"/>
        <w:numPr>
          <w:ilvl w:val="0"/>
          <w:numId w:val="6"/>
        </w:numPr>
        <w:jc w:val="left"/>
        <w:rPr>
          <w:rFonts w:ascii="Arial" w:hAnsi="Arial" w:cs="Arial"/>
        </w:rPr>
      </w:pPr>
      <w:r w:rsidRPr="00897C96">
        <w:rPr>
          <w:rFonts w:ascii="Arial" w:hAnsi="Arial" w:cs="Arial"/>
        </w:rPr>
        <w:t>dla protokołu przekazywanego do rąk upoważnionej osoby określonej w §5 ust.5 – dzień złożenia przez tą osobę podpisu potwierdzającego odbiór protokołu.</w:t>
      </w:r>
    </w:p>
    <w:p w14:paraId="64849F3E" w14:textId="77777777" w:rsidR="007D22B5" w:rsidRPr="00897C96" w:rsidRDefault="007D22B5" w:rsidP="001A6AA8">
      <w:pPr>
        <w:pStyle w:val="Punkttekstu"/>
        <w:numPr>
          <w:ilvl w:val="0"/>
          <w:numId w:val="6"/>
        </w:numPr>
        <w:jc w:val="left"/>
        <w:rPr>
          <w:rFonts w:ascii="Arial" w:hAnsi="Arial" w:cs="Arial"/>
        </w:rPr>
      </w:pPr>
      <w:r w:rsidRPr="00897C96">
        <w:rPr>
          <w:rFonts w:ascii="Arial" w:hAnsi="Arial" w:cs="Arial"/>
        </w:rPr>
        <w:t>dla protokołu przekazywanego faksem lub na adres e-mailowy – dzień odpowiednio wpływu faksu lub dostarczenia elektronicz</w:t>
      </w:r>
      <w:r w:rsidR="00CB73E6" w:rsidRPr="00897C96">
        <w:rPr>
          <w:rFonts w:ascii="Arial" w:hAnsi="Arial" w:cs="Arial"/>
        </w:rPr>
        <w:t>nej wiadomości na adres ……………………</w:t>
      </w:r>
    </w:p>
    <w:p w14:paraId="0A9E7B50" w14:textId="6E1D2484" w:rsidR="00466ABB" w:rsidRPr="001A6AA8" w:rsidRDefault="00466ABB" w:rsidP="003F43EA">
      <w:pPr>
        <w:pStyle w:val="Akapitzlist"/>
        <w:numPr>
          <w:ilvl w:val="0"/>
          <w:numId w:val="81"/>
        </w:numPr>
        <w:ind w:left="426" w:hanging="426"/>
        <w:rPr>
          <w:rFonts w:ascii="Arial" w:hAnsi="Arial" w:cs="Arial"/>
          <w:sz w:val="20"/>
          <w:szCs w:val="20"/>
        </w:rPr>
      </w:pPr>
      <w:r w:rsidRPr="001A6AA8">
        <w:rPr>
          <w:rFonts w:ascii="Arial" w:hAnsi="Arial" w:cs="Arial"/>
          <w:sz w:val="20"/>
          <w:szCs w:val="20"/>
        </w:rPr>
        <w:t>Wykonawca zobowiązuje się, w terminie trzech dni roboczych od daty określonej w ust. 14, przekazać Zamawiającemu raport potwierdzający zgodność wdrażanego systemu informatycznego z Kryteriami wyboru projektu „Rozwiązania cyfrowe dla mazowieckiej administracji”, a w przypadku braku takich zgodności doprowadzenie systemu informatycznego do ich spełnienia;</w:t>
      </w:r>
    </w:p>
    <w:p w14:paraId="453EED8A"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064C4881" w14:textId="7BDC15D8"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§7</w:t>
      </w:r>
    </w:p>
    <w:p w14:paraId="37861DAF" w14:textId="77777777" w:rsidR="007D22B5" w:rsidRPr="00897C96" w:rsidRDefault="00AC1DAE" w:rsidP="009727A9">
      <w:pPr>
        <w:pStyle w:val="Nagwek1"/>
        <w:widowControl w:val="0"/>
        <w:tabs>
          <w:tab w:val="clear" w:pos="0"/>
          <w:tab w:val="left" w:pos="360"/>
        </w:tabs>
        <w:suppressAutoHyphens w:val="0"/>
        <w:ind w:left="2693" w:hanging="2693"/>
        <w:jc w:val="center"/>
        <w:rPr>
          <w:rFonts w:cs="Arial"/>
        </w:rPr>
      </w:pPr>
      <w:r w:rsidRPr="00897C96">
        <w:rPr>
          <w:rFonts w:cs="Arial"/>
        </w:rPr>
        <w:t xml:space="preserve"> </w:t>
      </w:r>
      <w:r w:rsidR="007D22B5" w:rsidRPr="00897C96">
        <w:rPr>
          <w:rFonts w:cs="Arial"/>
        </w:rPr>
        <w:t>Płatności</w:t>
      </w:r>
      <w:bookmarkStart w:id="10" w:name="_Ref1798782"/>
    </w:p>
    <w:bookmarkEnd w:id="10"/>
    <w:p w14:paraId="2F2D8B7B" w14:textId="6EE85969" w:rsidR="00B25968" w:rsidRPr="00897C96" w:rsidRDefault="00514B1E" w:rsidP="003F43EA">
      <w:pPr>
        <w:pStyle w:val="Punkttekstu"/>
        <w:numPr>
          <w:ilvl w:val="1"/>
          <w:numId w:val="65"/>
        </w:numPr>
        <w:tabs>
          <w:tab w:val="clear" w:pos="680"/>
          <w:tab w:val="num" w:pos="426"/>
        </w:tabs>
        <w:ind w:left="426" w:hanging="426"/>
        <w:jc w:val="left"/>
        <w:rPr>
          <w:rFonts w:ascii="Arial" w:hAnsi="Arial" w:cs="Arial"/>
        </w:rPr>
      </w:pPr>
      <w:r w:rsidRPr="00897C96">
        <w:rPr>
          <w:rFonts w:ascii="Arial" w:hAnsi="Arial" w:cs="Arial"/>
        </w:rPr>
        <w:t>W związku z wykonanym przedmiotem Umowy, Zamawiający zapłaci Wykonawcy wynagrodzenie w wysokości zgodnej z załącznikiem nr 4a (formularz ofertowy Wykonawcy wg. załącznika nr 1 do SWZ)</w:t>
      </w:r>
      <w:r w:rsidR="000B78DE" w:rsidRPr="00897C96">
        <w:rPr>
          <w:rFonts w:ascii="Arial" w:hAnsi="Arial" w:cs="Arial"/>
        </w:rPr>
        <w:t>, w łącznej wysokości:</w:t>
      </w:r>
    </w:p>
    <w:p w14:paraId="3D9DF4C4" w14:textId="261F2349" w:rsidR="000B78DE" w:rsidRPr="00897C96" w:rsidRDefault="000B78DE" w:rsidP="003F43EA">
      <w:pPr>
        <w:pStyle w:val="Punkttekstu"/>
        <w:numPr>
          <w:ilvl w:val="0"/>
          <w:numId w:val="73"/>
        </w:numPr>
        <w:jc w:val="left"/>
        <w:rPr>
          <w:rFonts w:ascii="Arial" w:hAnsi="Arial" w:cs="Arial"/>
        </w:rPr>
      </w:pPr>
      <w:r w:rsidRPr="00897C96">
        <w:rPr>
          <w:rFonts w:ascii="Arial" w:hAnsi="Arial" w:cs="Arial"/>
        </w:rPr>
        <w:t>netto ……………. zł</w:t>
      </w:r>
      <w:r w:rsidR="000E29E8">
        <w:rPr>
          <w:rStyle w:val="Odwoanieprzypisudolnego"/>
          <w:rFonts w:ascii="Arial" w:hAnsi="Arial" w:cs="Arial"/>
        </w:rPr>
        <w:footnoteReference w:id="1"/>
      </w:r>
    </w:p>
    <w:p w14:paraId="6C64758A" w14:textId="5CAFA0D1" w:rsidR="000B78DE" w:rsidRPr="00897C96" w:rsidRDefault="000B78DE" w:rsidP="003F43EA">
      <w:pPr>
        <w:pStyle w:val="Punkttekstu"/>
        <w:numPr>
          <w:ilvl w:val="0"/>
          <w:numId w:val="73"/>
        </w:numPr>
        <w:jc w:val="left"/>
        <w:rPr>
          <w:rFonts w:ascii="Arial" w:hAnsi="Arial" w:cs="Arial"/>
        </w:rPr>
      </w:pPr>
      <w:r w:rsidRPr="00897C96">
        <w:rPr>
          <w:rFonts w:ascii="Arial" w:hAnsi="Arial" w:cs="Arial"/>
        </w:rPr>
        <w:t>Vat ……………… zł</w:t>
      </w:r>
    </w:p>
    <w:p w14:paraId="58B34354" w14:textId="4FC85ED7" w:rsidR="000B78DE" w:rsidRPr="00897C96" w:rsidRDefault="000B78DE" w:rsidP="003F43EA">
      <w:pPr>
        <w:pStyle w:val="Punkttekstu"/>
        <w:numPr>
          <w:ilvl w:val="0"/>
          <w:numId w:val="73"/>
        </w:numPr>
        <w:jc w:val="left"/>
        <w:rPr>
          <w:rFonts w:ascii="Arial" w:hAnsi="Arial" w:cs="Arial"/>
        </w:rPr>
      </w:pPr>
      <w:r w:rsidRPr="00897C96">
        <w:rPr>
          <w:rFonts w:ascii="Arial" w:hAnsi="Arial" w:cs="Arial"/>
        </w:rPr>
        <w:t>brutto……………. zł</w:t>
      </w:r>
    </w:p>
    <w:p w14:paraId="5E4CB667" w14:textId="1819F40F" w:rsidR="000B78DE" w:rsidRPr="00897C96" w:rsidRDefault="000B78DE" w:rsidP="001A6AA8">
      <w:pPr>
        <w:pStyle w:val="Punkttekstu"/>
        <w:ind w:left="720" w:firstLine="0"/>
        <w:jc w:val="left"/>
        <w:rPr>
          <w:rFonts w:ascii="Arial" w:hAnsi="Arial" w:cs="Arial"/>
        </w:rPr>
      </w:pPr>
      <w:r w:rsidRPr="00897C96">
        <w:rPr>
          <w:rFonts w:ascii="Arial" w:hAnsi="Arial" w:cs="Arial"/>
        </w:rPr>
        <w:t>słownie brutto……………………………………………………………………</w:t>
      </w:r>
    </w:p>
    <w:p w14:paraId="014CBD69" w14:textId="77777777" w:rsidR="000A5782" w:rsidRPr="00897C96" w:rsidRDefault="00B25968" w:rsidP="003F43EA">
      <w:pPr>
        <w:pStyle w:val="Punkttekstu"/>
        <w:numPr>
          <w:ilvl w:val="1"/>
          <w:numId w:val="65"/>
        </w:numPr>
        <w:tabs>
          <w:tab w:val="clear" w:pos="680"/>
          <w:tab w:val="num" w:pos="426"/>
        </w:tabs>
        <w:ind w:left="426" w:hanging="426"/>
        <w:jc w:val="left"/>
        <w:rPr>
          <w:rFonts w:ascii="Arial" w:hAnsi="Arial" w:cs="Arial"/>
        </w:rPr>
      </w:pPr>
      <w:r w:rsidRPr="00897C96">
        <w:rPr>
          <w:rFonts w:ascii="Arial" w:hAnsi="Arial" w:cs="Arial"/>
        </w:rPr>
        <w:t>Wartość brutto oferty Wykonawcy wynikająca z załącznika nr 4a zwana jest w dalszej części Umowy Wartością Umowy.</w:t>
      </w:r>
    </w:p>
    <w:p w14:paraId="780B22CF" w14:textId="3BFA2871" w:rsidR="00542807" w:rsidRPr="00897C96" w:rsidRDefault="004F4116" w:rsidP="003F43EA">
      <w:pPr>
        <w:pStyle w:val="Punkttekstu"/>
        <w:numPr>
          <w:ilvl w:val="1"/>
          <w:numId w:val="65"/>
        </w:numPr>
        <w:tabs>
          <w:tab w:val="clear" w:pos="680"/>
          <w:tab w:val="num" w:pos="426"/>
        </w:tabs>
        <w:ind w:left="426" w:hanging="426"/>
        <w:jc w:val="left"/>
        <w:rPr>
          <w:rFonts w:ascii="Arial" w:hAnsi="Arial" w:cs="Arial"/>
        </w:rPr>
      </w:pPr>
      <w:r w:rsidRPr="004F4116">
        <w:rPr>
          <w:rFonts w:ascii="Arial" w:hAnsi="Arial" w:cs="Arial"/>
        </w:rPr>
        <w:t xml:space="preserve">Wynagrodzenie będzie płatne częściami, </w:t>
      </w:r>
      <w:r w:rsidR="00A179C7" w:rsidRPr="00897C96">
        <w:rPr>
          <w:rFonts w:ascii="Arial" w:hAnsi="Arial" w:cs="Arial"/>
        </w:rPr>
        <w:t>w ciągu 30 dni od daty otrzymania przez Zamawiającego faktury VAT, na rachunek bankowy Wykonawcy wskazany na fakturze</w:t>
      </w:r>
      <w:r w:rsidR="00A179C7">
        <w:rPr>
          <w:rFonts w:ascii="Arial" w:hAnsi="Arial" w:cs="Arial"/>
        </w:rPr>
        <w:t xml:space="preserve">, </w:t>
      </w:r>
      <w:r w:rsidRPr="004F4116">
        <w:rPr>
          <w:rFonts w:ascii="Arial" w:hAnsi="Arial" w:cs="Arial"/>
        </w:rPr>
        <w:t xml:space="preserve">zgodnie z </w:t>
      </w:r>
      <w:r w:rsidR="00124A37">
        <w:rPr>
          <w:rFonts w:ascii="Arial" w:hAnsi="Arial" w:cs="Arial"/>
        </w:rPr>
        <w:t>H</w:t>
      </w:r>
      <w:r w:rsidRPr="004F4116">
        <w:rPr>
          <w:rFonts w:ascii="Arial" w:hAnsi="Arial" w:cs="Arial"/>
        </w:rPr>
        <w:t xml:space="preserve">armonogramem realizacji i płatności stanowiącym Załącznik nr 5 do Umowy. Płatności częściowe realizowane będą w wysokości procentowej przypisanej do danego etapu </w:t>
      </w:r>
      <w:r w:rsidR="00EA75F9">
        <w:rPr>
          <w:rFonts w:ascii="Arial" w:hAnsi="Arial" w:cs="Arial"/>
        </w:rPr>
        <w:t>Harmonog</w:t>
      </w:r>
      <w:r w:rsidRPr="004F4116">
        <w:rPr>
          <w:rFonts w:ascii="Arial" w:hAnsi="Arial" w:cs="Arial"/>
        </w:rPr>
        <w:t>ramu. Podstawą wystawienia faktury jest podpisany przez Strony protokół odbioru danego etapu, sporządzony według wzoru stanowiącego Załącznik nr 9 (dla odbiorów częściowych) lub Załącznik nr 8 (dla odbioru końcowego). Etap 8 – gwarancyjny nadzór autorski – nie stanowi podstawy do wystawienia faktury, gdyż jest świadczeniem realizowanym w ramach udzielonej gwarancji i rękojmi.</w:t>
      </w:r>
      <w:r>
        <w:rPr>
          <w:rFonts w:ascii="Arial" w:hAnsi="Arial" w:cs="Arial"/>
        </w:rPr>
        <w:t xml:space="preserve"> </w:t>
      </w:r>
      <w:bookmarkStart w:id="11" w:name="_Hlk208643439"/>
    </w:p>
    <w:bookmarkEnd w:id="11"/>
    <w:p w14:paraId="5E434BD8" w14:textId="77777777" w:rsidR="00D37CEA" w:rsidRPr="00897C96" w:rsidRDefault="00D37CEA" w:rsidP="003F43EA">
      <w:pPr>
        <w:pStyle w:val="Punkttekstu"/>
        <w:numPr>
          <w:ilvl w:val="1"/>
          <w:numId w:val="65"/>
        </w:numPr>
        <w:tabs>
          <w:tab w:val="clear" w:pos="680"/>
          <w:tab w:val="num" w:pos="426"/>
        </w:tabs>
        <w:ind w:left="426" w:hanging="426"/>
        <w:jc w:val="left"/>
        <w:rPr>
          <w:rFonts w:ascii="Arial" w:hAnsi="Arial" w:cs="Arial"/>
        </w:rPr>
      </w:pPr>
      <w:r w:rsidRPr="00897C96">
        <w:rPr>
          <w:rFonts w:ascii="Arial" w:hAnsi="Arial" w:cs="Arial"/>
        </w:rPr>
        <w:t>Faktura może być złożona Zamawiającemu za pośrednictwem platformy www.brokerinfinite.efaktura.gov.pl lub na adres poczty e-mail: faktura@szpitalciechanow.com.pl.</w:t>
      </w:r>
    </w:p>
    <w:p w14:paraId="56C19162" w14:textId="77777777" w:rsidR="00053ACF" w:rsidRPr="00897C96" w:rsidRDefault="00053ACF" w:rsidP="003F43EA">
      <w:pPr>
        <w:pStyle w:val="Punkttekstu"/>
        <w:numPr>
          <w:ilvl w:val="1"/>
          <w:numId w:val="65"/>
        </w:numPr>
        <w:ind w:left="426" w:hanging="426"/>
        <w:jc w:val="left"/>
        <w:rPr>
          <w:rFonts w:ascii="Arial" w:hAnsi="Arial" w:cs="Arial"/>
        </w:rPr>
      </w:pPr>
      <w:r w:rsidRPr="00897C96">
        <w:rPr>
          <w:rFonts w:ascii="Arial" w:hAnsi="Arial" w:cs="Arial"/>
        </w:rPr>
        <w:t>Wykonawca umieści na fakturach następujące treści:</w:t>
      </w:r>
    </w:p>
    <w:p w14:paraId="5AF3365D" w14:textId="77777777" w:rsidR="00053ACF" w:rsidRPr="00897C96" w:rsidRDefault="00053ACF" w:rsidP="00DA3175">
      <w:pPr>
        <w:tabs>
          <w:tab w:val="left" w:pos="1080"/>
        </w:tabs>
        <w:spacing w:line="276" w:lineRule="auto"/>
        <w:ind w:left="567" w:hanging="141"/>
        <w:rPr>
          <w:rFonts w:ascii="Arial" w:hAnsi="Arial" w:cs="Arial"/>
          <w:b/>
          <w:bCs/>
          <w:sz w:val="20"/>
          <w:szCs w:val="20"/>
        </w:rPr>
      </w:pPr>
      <w:r w:rsidRPr="00897C96">
        <w:rPr>
          <w:rFonts w:ascii="Arial" w:hAnsi="Arial" w:cs="Arial"/>
          <w:b/>
          <w:bCs/>
          <w:sz w:val="20"/>
          <w:szCs w:val="20"/>
        </w:rPr>
        <w:t>Nabywca:</w:t>
      </w:r>
    </w:p>
    <w:p w14:paraId="3F797EDA" w14:textId="77777777" w:rsidR="00053ACF" w:rsidRPr="00897C96" w:rsidRDefault="00053ACF" w:rsidP="00DA3175">
      <w:pPr>
        <w:tabs>
          <w:tab w:val="left" w:pos="1080"/>
        </w:tabs>
        <w:spacing w:line="276" w:lineRule="auto"/>
        <w:ind w:left="567" w:hanging="141"/>
        <w:rPr>
          <w:rFonts w:ascii="Arial" w:hAnsi="Arial" w:cs="Arial"/>
          <w:i/>
          <w:iCs/>
          <w:sz w:val="20"/>
          <w:szCs w:val="20"/>
        </w:rPr>
      </w:pPr>
      <w:r w:rsidRPr="00897C96">
        <w:rPr>
          <w:rFonts w:ascii="Arial" w:hAnsi="Arial" w:cs="Arial"/>
          <w:i/>
          <w:iCs/>
          <w:sz w:val="20"/>
          <w:szCs w:val="20"/>
        </w:rPr>
        <w:t>Województwo Mazowieckie</w:t>
      </w:r>
    </w:p>
    <w:p w14:paraId="33044EB5" w14:textId="77777777" w:rsidR="00053ACF" w:rsidRPr="00897C96" w:rsidRDefault="00053ACF" w:rsidP="00DA3175">
      <w:pPr>
        <w:tabs>
          <w:tab w:val="left" w:pos="1080"/>
        </w:tabs>
        <w:spacing w:line="276" w:lineRule="auto"/>
        <w:ind w:left="567" w:hanging="141"/>
        <w:rPr>
          <w:rFonts w:ascii="Arial" w:hAnsi="Arial" w:cs="Arial"/>
          <w:i/>
          <w:iCs/>
          <w:sz w:val="20"/>
          <w:szCs w:val="20"/>
        </w:rPr>
      </w:pPr>
      <w:r w:rsidRPr="00897C96">
        <w:rPr>
          <w:rFonts w:ascii="Arial" w:hAnsi="Arial" w:cs="Arial"/>
          <w:i/>
          <w:iCs/>
          <w:sz w:val="20"/>
          <w:szCs w:val="20"/>
        </w:rPr>
        <w:t>03-719 Warszawa, ul. Jagiellońska 26</w:t>
      </w:r>
    </w:p>
    <w:p w14:paraId="474C439B" w14:textId="77777777" w:rsidR="00053ACF" w:rsidRPr="00897C96" w:rsidRDefault="00053ACF" w:rsidP="00DA3175">
      <w:pPr>
        <w:tabs>
          <w:tab w:val="left" w:pos="1080"/>
        </w:tabs>
        <w:spacing w:after="120" w:line="276" w:lineRule="auto"/>
        <w:ind w:left="567" w:hanging="141"/>
        <w:rPr>
          <w:rFonts w:ascii="Arial" w:hAnsi="Arial" w:cs="Arial"/>
          <w:i/>
          <w:iCs/>
          <w:sz w:val="20"/>
          <w:szCs w:val="20"/>
        </w:rPr>
      </w:pPr>
      <w:r w:rsidRPr="00897C96">
        <w:rPr>
          <w:rFonts w:ascii="Arial" w:hAnsi="Arial" w:cs="Arial"/>
          <w:i/>
          <w:iCs/>
          <w:sz w:val="20"/>
          <w:szCs w:val="20"/>
        </w:rPr>
        <w:t>NIP 1132453940</w:t>
      </w:r>
    </w:p>
    <w:p w14:paraId="53CA6095" w14:textId="77777777" w:rsidR="00053ACF" w:rsidRPr="00897C96" w:rsidRDefault="00053ACF" w:rsidP="00DA3175">
      <w:pPr>
        <w:tabs>
          <w:tab w:val="left" w:pos="1080"/>
        </w:tabs>
        <w:spacing w:line="276" w:lineRule="auto"/>
        <w:ind w:left="567" w:hanging="141"/>
        <w:rPr>
          <w:rFonts w:ascii="Arial" w:hAnsi="Arial" w:cs="Arial"/>
          <w:b/>
          <w:bCs/>
          <w:sz w:val="20"/>
          <w:szCs w:val="20"/>
        </w:rPr>
      </w:pPr>
      <w:r w:rsidRPr="00897C96">
        <w:rPr>
          <w:rFonts w:ascii="Arial" w:hAnsi="Arial" w:cs="Arial"/>
          <w:b/>
          <w:bCs/>
          <w:sz w:val="20"/>
          <w:szCs w:val="20"/>
        </w:rPr>
        <w:t>Odbiorca/Płatnik faktury:</w:t>
      </w:r>
    </w:p>
    <w:p w14:paraId="15E814B7" w14:textId="77777777" w:rsidR="00053ACF" w:rsidRPr="00897C96" w:rsidRDefault="00053ACF" w:rsidP="00DA3175">
      <w:pPr>
        <w:tabs>
          <w:tab w:val="left" w:pos="1080"/>
        </w:tabs>
        <w:spacing w:line="276" w:lineRule="auto"/>
        <w:ind w:left="567" w:hanging="141"/>
        <w:rPr>
          <w:rFonts w:ascii="Arial" w:hAnsi="Arial" w:cs="Arial"/>
          <w:i/>
          <w:iCs/>
          <w:sz w:val="20"/>
          <w:szCs w:val="20"/>
        </w:rPr>
      </w:pPr>
      <w:r w:rsidRPr="00897C96">
        <w:rPr>
          <w:rFonts w:ascii="Arial" w:hAnsi="Arial" w:cs="Arial"/>
          <w:i/>
          <w:iCs/>
          <w:sz w:val="20"/>
          <w:szCs w:val="20"/>
        </w:rPr>
        <w:t>Urząd Marszałkowski Województwa Mazowieckiego w Warszawie</w:t>
      </w:r>
    </w:p>
    <w:p w14:paraId="036F6921" w14:textId="77777777" w:rsidR="00053ACF" w:rsidRPr="00897C96" w:rsidRDefault="00053ACF" w:rsidP="00DA3175">
      <w:pPr>
        <w:tabs>
          <w:tab w:val="left" w:pos="1080"/>
        </w:tabs>
        <w:spacing w:after="120" w:line="276" w:lineRule="auto"/>
        <w:ind w:left="567" w:hanging="141"/>
        <w:rPr>
          <w:rFonts w:ascii="Arial" w:hAnsi="Arial" w:cs="Arial"/>
          <w:i/>
          <w:iCs/>
          <w:sz w:val="20"/>
          <w:szCs w:val="20"/>
        </w:rPr>
      </w:pPr>
      <w:r w:rsidRPr="00897C96">
        <w:rPr>
          <w:rFonts w:ascii="Arial" w:hAnsi="Arial" w:cs="Arial"/>
          <w:i/>
          <w:iCs/>
          <w:sz w:val="20"/>
          <w:szCs w:val="20"/>
        </w:rPr>
        <w:t>03-719 Warszawa, ul. Jagiellońska 26</w:t>
      </w:r>
    </w:p>
    <w:p w14:paraId="6420D6C0" w14:textId="77777777" w:rsidR="00053ACF" w:rsidRPr="00897C96" w:rsidRDefault="00053ACF" w:rsidP="00DA3175">
      <w:pPr>
        <w:tabs>
          <w:tab w:val="left" w:pos="1080"/>
        </w:tabs>
        <w:spacing w:line="276" w:lineRule="auto"/>
        <w:ind w:left="567" w:hanging="141"/>
        <w:rPr>
          <w:rFonts w:ascii="Arial" w:hAnsi="Arial" w:cs="Arial"/>
          <w:b/>
          <w:bCs/>
          <w:sz w:val="20"/>
          <w:szCs w:val="20"/>
        </w:rPr>
      </w:pPr>
      <w:r w:rsidRPr="00897C96">
        <w:rPr>
          <w:rFonts w:ascii="Arial" w:hAnsi="Arial" w:cs="Arial"/>
          <w:b/>
          <w:bCs/>
          <w:sz w:val="20"/>
          <w:szCs w:val="20"/>
        </w:rPr>
        <w:t>W opisie usługi:</w:t>
      </w:r>
    </w:p>
    <w:p w14:paraId="5ADB73B1" w14:textId="77777777" w:rsidR="00053ACF" w:rsidRPr="00897C96" w:rsidRDefault="00053ACF" w:rsidP="00DA3175">
      <w:pPr>
        <w:tabs>
          <w:tab w:val="left" w:pos="1080"/>
        </w:tabs>
        <w:spacing w:after="120" w:line="276" w:lineRule="auto"/>
        <w:ind w:left="426"/>
        <w:rPr>
          <w:rFonts w:ascii="Arial" w:hAnsi="Arial" w:cs="Arial"/>
          <w:b/>
          <w:bCs/>
          <w:i/>
          <w:iCs/>
          <w:sz w:val="20"/>
          <w:szCs w:val="20"/>
        </w:rPr>
      </w:pPr>
      <w:r w:rsidRPr="00897C96">
        <w:rPr>
          <w:rFonts w:ascii="Arial" w:hAnsi="Arial" w:cs="Arial"/>
          <w:i/>
          <w:iCs/>
          <w:sz w:val="20"/>
          <w:szCs w:val="20"/>
        </w:rPr>
        <w:t>Wdrożenie systemu klasy ERP realizowane w ramach projektu „Rozwiązania cyfrowe dla mazowieckiej administracji”, współfinansowanego ze środków Fundusze dla Mazowsza na lata 2021-2027 – Umowa nr ……………. z dnia ……………..</w:t>
      </w:r>
    </w:p>
    <w:p w14:paraId="01F9735F" w14:textId="5C70C1DF" w:rsidR="009727A9" w:rsidRPr="00897C96" w:rsidRDefault="00897C96" w:rsidP="003F43EA">
      <w:pPr>
        <w:pStyle w:val="Nagwek1"/>
        <w:widowControl w:val="0"/>
        <w:numPr>
          <w:ilvl w:val="0"/>
          <w:numId w:val="85"/>
        </w:numPr>
        <w:tabs>
          <w:tab w:val="left" w:pos="360"/>
        </w:tabs>
        <w:suppressAutoHyphens w:val="0"/>
        <w:ind w:left="426" w:hanging="426"/>
        <w:jc w:val="left"/>
        <w:rPr>
          <w:rFonts w:eastAsia="Calibri" w:cs="Arial"/>
          <w:b w:val="0"/>
        </w:rPr>
      </w:pPr>
      <w:r w:rsidRPr="00897C96">
        <w:rPr>
          <w:rFonts w:eastAsia="Calibri" w:cs="Arial"/>
          <w:b w:val="0"/>
        </w:rPr>
        <w:t xml:space="preserve">Za datę dokonania płatności </w:t>
      </w:r>
      <w:r w:rsidR="001973EA">
        <w:rPr>
          <w:rFonts w:eastAsia="Calibri" w:cs="Arial"/>
          <w:b w:val="0"/>
        </w:rPr>
        <w:t>S</w:t>
      </w:r>
      <w:r w:rsidRPr="00897C96">
        <w:rPr>
          <w:rFonts w:eastAsia="Calibri" w:cs="Arial"/>
          <w:b w:val="0"/>
        </w:rPr>
        <w:t>trony będą uważały datę przekazania przez Zamawiającego polecenia do banku prowadzącego jego rachunek.</w:t>
      </w:r>
    </w:p>
    <w:p w14:paraId="1AC7699D" w14:textId="6CB5E016" w:rsidR="00897C96" w:rsidRPr="001973EA" w:rsidRDefault="00897C96" w:rsidP="003F43EA">
      <w:pPr>
        <w:pStyle w:val="Akapitzlist"/>
        <w:numPr>
          <w:ilvl w:val="0"/>
          <w:numId w:val="85"/>
        </w:numPr>
        <w:ind w:left="426" w:hanging="426"/>
        <w:rPr>
          <w:rFonts w:ascii="Arial" w:hAnsi="Arial" w:cs="Arial"/>
          <w:sz w:val="20"/>
          <w:szCs w:val="20"/>
        </w:rPr>
      </w:pPr>
      <w:r w:rsidRPr="001973EA">
        <w:rPr>
          <w:rFonts w:ascii="Arial" w:hAnsi="Arial" w:cs="Arial"/>
          <w:sz w:val="20"/>
          <w:szCs w:val="20"/>
        </w:rPr>
        <w:t>Zamawiający oświadcza, że jest płatnikiem podatku VAT.</w:t>
      </w:r>
    </w:p>
    <w:p w14:paraId="1646CC36" w14:textId="77777777" w:rsidR="00451581" w:rsidRPr="001973EA" w:rsidRDefault="005E40A6" w:rsidP="003F43EA">
      <w:pPr>
        <w:pStyle w:val="Akapitzlist"/>
        <w:numPr>
          <w:ilvl w:val="0"/>
          <w:numId w:val="85"/>
        </w:numPr>
        <w:ind w:left="426" w:hanging="426"/>
        <w:rPr>
          <w:rFonts w:ascii="Arial" w:hAnsi="Arial" w:cs="Arial"/>
          <w:sz w:val="20"/>
          <w:szCs w:val="20"/>
        </w:rPr>
      </w:pPr>
      <w:r w:rsidRPr="001973EA">
        <w:rPr>
          <w:rFonts w:ascii="Arial" w:hAnsi="Arial" w:cs="Arial"/>
          <w:sz w:val="20"/>
          <w:szCs w:val="20"/>
        </w:rPr>
        <w:t xml:space="preserve">Zamawiający udzieli Wykonawcy zaliczki na poczet realizacji Umowy w wysokości 10% </w:t>
      </w:r>
      <w:r w:rsidR="00451581" w:rsidRPr="001973EA">
        <w:rPr>
          <w:rFonts w:ascii="Arial" w:hAnsi="Arial" w:cs="Arial"/>
          <w:sz w:val="20"/>
          <w:szCs w:val="20"/>
        </w:rPr>
        <w:t>Wartości Umowy</w:t>
      </w:r>
      <w:r w:rsidRPr="001973EA">
        <w:rPr>
          <w:rFonts w:ascii="Arial" w:hAnsi="Arial" w:cs="Arial"/>
          <w:sz w:val="20"/>
          <w:szCs w:val="20"/>
        </w:rPr>
        <w:t xml:space="preserve">. </w:t>
      </w:r>
    </w:p>
    <w:p w14:paraId="5F72E876" w14:textId="77777777" w:rsidR="00B3336D" w:rsidRPr="001973EA" w:rsidRDefault="00B3336D" w:rsidP="001973EA">
      <w:pPr>
        <w:ind w:left="426" w:hanging="426"/>
        <w:rPr>
          <w:rFonts w:ascii="Arial" w:hAnsi="Arial" w:cs="Arial"/>
          <w:vanish/>
          <w:sz w:val="20"/>
          <w:szCs w:val="20"/>
        </w:rPr>
      </w:pPr>
    </w:p>
    <w:p w14:paraId="5BECA18E" w14:textId="77777777" w:rsidR="00B3336D" w:rsidRPr="001973EA" w:rsidRDefault="00B3336D" w:rsidP="001973EA">
      <w:pPr>
        <w:ind w:left="426" w:hanging="426"/>
        <w:rPr>
          <w:rFonts w:ascii="Arial" w:hAnsi="Arial" w:cs="Arial"/>
          <w:vanish/>
          <w:sz w:val="20"/>
          <w:szCs w:val="20"/>
        </w:rPr>
      </w:pPr>
    </w:p>
    <w:p w14:paraId="069D66F0" w14:textId="77777777" w:rsidR="00B3336D" w:rsidRPr="001973EA" w:rsidRDefault="00B3336D" w:rsidP="001973EA">
      <w:pPr>
        <w:ind w:left="426" w:hanging="426"/>
        <w:rPr>
          <w:rFonts w:ascii="Arial" w:hAnsi="Arial" w:cs="Arial"/>
          <w:vanish/>
          <w:sz w:val="20"/>
          <w:szCs w:val="20"/>
        </w:rPr>
      </w:pPr>
    </w:p>
    <w:p w14:paraId="335DD5AA" w14:textId="77777777" w:rsidR="00B3336D" w:rsidRPr="001973EA" w:rsidRDefault="00B3336D" w:rsidP="001973EA">
      <w:pPr>
        <w:ind w:left="426" w:hanging="426"/>
        <w:rPr>
          <w:rFonts w:ascii="Arial" w:hAnsi="Arial" w:cs="Arial"/>
          <w:vanish/>
          <w:sz w:val="20"/>
          <w:szCs w:val="20"/>
        </w:rPr>
      </w:pPr>
    </w:p>
    <w:p w14:paraId="2F157A55" w14:textId="77777777" w:rsidR="00B3336D" w:rsidRPr="001973EA" w:rsidRDefault="00B3336D" w:rsidP="001973EA">
      <w:pPr>
        <w:ind w:left="426" w:hanging="426"/>
        <w:rPr>
          <w:rFonts w:ascii="Arial" w:hAnsi="Arial" w:cs="Arial"/>
          <w:vanish/>
          <w:sz w:val="20"/>
          <w:szCs w:val="20"/>
        </w:rPr>
      </w:pPr>
    </w:p>
    <w:p w14:paraId="1636E895" w14:textId="77777777" w:rsidR="00B3336D" w:rsidRPr="001973EA" w:rsidRDefault="00B3336D" w:rsidP="001973EA">
      <w:pPr>
        <w:ind w:left="426" w:hanging="426"/>
        <w:rPr>
          <w:rFonts w:ascii="Arial" w:hAnsi="Arial" w:cs="Arial"/>
          <w:vanish/>
          <w:sz w:val="20"/>
          <w:szCs w:val="20"/>
        </w:rPr>
      </w:pPr>
    </w:p>
    <w:p w14:paraId="3E038B32" w14:textId="77777777" w:rsidR="00B3336D" w:rsidRPr="001973EA" w:rsidRDefault="00B3336D" w:rsidP="001973EA">
      <w:pPr>
        <w:ind w:left="426" w:hanging="426"/>
        <w:rPr>
          <w:rFonts w:ascii="Arial" w:hAnsi="Arial" w:cs="Arial"/>
          <w:vanish/>
          <w:sz w:val="20"/>
          <w:szCs w:val="20"/>
        </w:rPr>
      </w:pPr>
    </w:p>
    <w:p w14:paraId="7755D0A6" w14:textId="77777777" w:rsidR="00B3336D" w:rsidRPr="001973EA" w:rsidRDefault="00B3336D" w:rsidP="001973EA">
      <w:pPr>
        <w:ind w:left="426" w:hanging="426"/>
        <w:rPr>
          <w:rFonts w:ascii="Arial" w:hAnsi="Arial" w:cs="Arial"/>
          <w:vanish/>
          <w:sz w:val="20"/>
          <w:szCs w:val="20"/>
        </w:rPr>
      </w:pPr>
    </w:p>
    <w:p w14:paraId="582CB804" w14:textId="28FFC5D9" w:rsidR="00B3336D" w:rsidRPr="001973EA" w:rsidRDefault="005E40A6" w:rsidP="003F43EA">
      <w:pPr>
        <w:pStyle w:val="Akapitzlist"/>
        <w:numPr>
          <w:ilvl w:val="0"/>
          <w:numId w:val="85"/>
        </w:numPr>
        <w:ind w:left="426" w:hanging="426"/>
        <w:rPr>
          <w:rFonts w:ascii="Arial" w:hAnsi="Arial" w:cs="Arial"/>
          <w:sz w:val="20"/>
          <w:szCs w:val="20"/>
        </w:rPr>
      </w:pPr>
      <w:r w:rsidRPr="001973EA">
        <w:rPr>
          <w:rFonts w:ascii="Arial" w:hAnsi="Arial" w:cs="Arial"/>
          <w:sz w:val="20"/>
          <w:szCs w:val="20"/>
        </w:rPr>
        <w:t xml:space="preserve">Zaliczka zostanie wypłacona w terminie 30 dni od dnia zawarcia Umowy, </w:t>
      </w:r>
      <w:r w:rsidR="00451581" w:rsidRPr="001973EA">
        <w:rPr>
          <w:rFonts w:ascii="Arial" w:hAnsi="Arial" w:cs="Arial"/>
          <w:sz w:val="20"/>
          <w:szCs w:val="20"/>
        </w:rPr>
        <w:t>pod warunkiem wniesienia przez Wykonawcę zabezpieczenia zwrotu zaliczki w wysokości odpowiadającej wartości udzielonej zaliczki, w jednej z form przewidzianych dla zabezpieczenia należytego wykonania Umowy.</w:t>
      </w:r>
      <w:r w:rsidR="00B3336D" w:rsidRPr="001973EA">
        <w:rPr>
          <w:rFonts w:ascii="Arial" w:hAnsi="Arial" w:cs="Arial"/>
          <w:sz w:val="20"/>
          <w:szCs w:val="20"/>
        </w:rPr>
        <w:t xml:space="preserve"> </w:t>
      </w:r>
    </w:p>
    <w:p w14:paraId="2D9BD4AF" w14:textId="0861ED0B" w:rsidR="00B3336D" w:rsidRPr="00930222" w:rsidRDefault="001973EA" w:rsidP="003F43EA">
      <w:pPr>
        <w:pStyle w:val="Nagwek1"/>
        <w:numPr>
          <w:ilvl w:val="0"/>
          <w:numId w:val="85"/>
        </w:numPr>
        <w:tabs>
          <w:tab w:val="left" w:pos="360"/>
        </w:tabs>
        <w:ind w:left="426" w:hanging="426"/>
        <w:jc w:val="left"/>
        <w:rPr>
          <w:rFonts w:eastAsia="Calibri" w:cs="Arial"/>
          <w:b w:val="0"/>
        </w:rPr>
      </w:pPr>
      <w:r>
        <w:rPr>
          <w:rFonts w:eastAsia="Calibri" w:cs="Arial"/>
          <w:b w:val="0"/>
        </w:rPr>
        <w:t xml:space="preserve"> </w:t>
      </w:r>
      <w:r w:rsidR="00B47056" w:rsidRPr="00B47056">
        <w:rPr>
          <w:rFonts w:eastAsia="Calibri" w:cs="Arial"/>
          <w:b w:val="0"/>
        </w:rPr>
        <w:t xml:space="preserve">Udzielona zaliczka podlega rozliczeniu w pięciu równych częściach, potrącanych kolejno z </w:t>
      </w:r>
      <w:r w:rsidR="00B47056" w:rsidRPr="00930222">
        <w:rPr>
          <w:rFonts w:eastAsia="Calibri" w:cs="Arial"/>
          <w:b w:val="0"/>
        </w:rPr>
        <w:t xml:space="preserve">płatności należnych za etapy 2–6 </w:t>
      </w:r>
      <w:r w:rsidRPr="00930222">
        <w:rPr>
          <w:rFonts w:eastAsia="Calibri" w:cs="Arial"/>
          <w:b w:val="0"/>
        </w:rPr>
        <w:t>H</w:t>
      </w:r>
      <w:r w:rsidR="00B47056" w:rsidRPr="00930222">
        <w:rPr>
          <w:rFonts w:eastAsia="Calibri" w:cs="Arial"/>
          <w:b w:val="0"/>
        </w:rPr>
        <w:t>armonogramu realizacji i płatności (Załącznik nr 5).”</w:t>
      </w:r>
    </w:p>
    <w:p w14:paraId="6B42DBE3" w14:textId="565E4843" w:rsidR="00930222" w:rsidRPr="0066430C" w:rsidRDefault="00930222" w:rsidP="003F43EA">
      <w:pPr>
        <w:pStyle w:val="Akapitzlist"/>
        <w:numPr>
          <w:ilvl w:val="0"/>
          <w:numId w:val="85"/>
        </w:numPr>
        <w:ind w:left="426" w:hanging="426"/>
      </w:pPr>
      <w:r w:rsidRPr="00930222">
        <w:rPr>
          <w:rFonts w:ascii="Arial" w:eastAsia="Aptos" w:hAnsi="Arial" w:cs="Arial"/>
          <w:color w:val="EE0000"/>
          <w:kern w:val="2"/>
          <w:sz w:val="20"/>
          <w:szCs w:val="20"/>
          <w:lang w:eastAsia="en-US"/>
          <w14:ligatures w14:val="standardContextual"/>
        </w:rPr>
        <w:t xml:space="preserve">Na podstawie art. 4c ustawy z dnia 8 marca 2013 r. o przeciwdziałaniu nadmiernym opóźnieniom w transakcjach handlowych Wykonawca oświadcza, że na dzień zawarcia niniejszej Umowy posiada / nie posiada statusu dużego przedsiębiorcy w rozumieniu art. 4 pkt 6 tej ustawy. W przypadku uzyskania albo utraty statusu dużego przedsiębiorcy w trakcie obowiązywania Umowy Wykonawca zobowiązuje się niezwłocznie, nie później niż w terminie 14 </w:t>
      </w:r>
      <w:r>
        <w:rPr>
          <w:rFonts w:ascii="Arial" w:eastAsia="Aptos" w:hAnsi="Arial" w:cs="Arial"/>
          <w:color w:val="EE0000"/>
          <w:kern w:val="2"/>
          <w:sz w:val="20"/>
          <w:szCs w:val="20"/>
          <w:lang w:eastAsia="en-US"/>
          <w14:ligatures w14:val="standardContextual"/>
        </w:rPr>
        <w:t>d</w:t>
      </w:r>
      <w:r w:rsidRPr="00930222">
        <w:rPr>
          <w:rFonts w:ascii="Arial" w:eastAsia="Aptos" w:hAnsi="Arial" w:cs="Arial"/>
          <w:color w:val="EE0000"/>
          <w:kern w:val="2"/>
          <w:sz w:val="20"/>
          <w:szCs w:val="20"/>
          <w:lang w:eastAsia="en-US"/>
          <w14:ligatures w14:val="standardContextual"/>
        </w:rPr>
        <w:t xml:space="preserve">ni </w:t>
      </w:r>
      <w:r>
        <w:rPr>
          <w:rFonts w:ascii="Arial" w:eastAsia="Aptos" w:hAnsi="Arial" w:cs="Arial"/>
          <w:color w:val="EE0000"/>
          <w:kern w:val="2"/>
          <w:sz w:val="20"/>
          <w:szCs w:val="20"/>
          <w:lang w:eastAsia="en-US"/>
          <w14:ligatures w14:val="standardContextual"/>
        </w:rPr>
        <w:t>r</w:t>
      </w:r>
      <w:r w:rsidRPr="00930222">
        <w:rPr>
          <w:rFonts w:ascii="Arial" w:eastAsia="Aptos" w:hAnsi="Arial" w:cs="Arial"/>
          <w:color w:val="EE0000"/>
          <w:kern w:val="2"/>
          <w:sz w:val="20"/>
          <w:szCs w:val="20"/>
          <w:lang w:eastAsia="en-US"/>
          <w14:ligatures w14:val="standardContextual"/>
        </w:rPr>
        <w:t>oboczych od dnia zaistnienia zmiany, poinformować o tym Zamawiającego w formie pisemnej.”</w:t>
      </w:r>
    </w:p>
    <w:p w14:paraId="23B0B09F" w14:textId="77777777" w:rsidR="003F43EA" w:rsidRPr="004418CA" w:rsidRDefault="003F43EA" w:rsidP="003F43EA">
      <w:pPr>
        <w:pStyle w:val="Akapitzlist"/>
        <w:numPr>
          <w:ilvl w:val="0"/>
          <w:numId w:val="85"/>
        </w:numPr>
        <w:ind w:left="426" w:hanging="426"/>
        <w:rPr>
          <w:rFonts w:ascii="Arial" w:hAnsi="Arial" w:cs="Arial"/>
          <w:color w:val="EE0000"/>
          <w:sz w:val="20"/>
          <w:szCs w:val="20"/>
        </w:rPr>
      </w:pPr>
      <w:bookmarkStart w:id="12" w:name="_Hlk216372783"/>
      <w:bookmarkStart w:id="13" w:name="_Hlk216374361"/>
      <w:bookmarkStart w:id="14" w:name="_Hlk216376226"/>
      <w:r w:rsidRPr="004418CA">
        <w:rPr>
          <w:rFonts w:ascii="Arial" w:hAnsi="Arial" w:cs="Arial"/>
          <w:color w:val="EE0000"/>
          <w:sz w:val="20"/>
          <w:szCs w:val="20"/>
        </w:rPr>
        <w:t xml:space="preserve">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w:t>
      </w:r>
      <w:proofErr w:type="spellStart"/>
      <w:r w:rsidRPr="004418CA">
        <w:rPr>
          <w:rFonts w:ascii="Arial" w:hAnsi="Arial" w:cs="Arial"/>
          <w:color w:val="EE0000"/>
          <w:sz w:val="20"/>
          <w:szCs w:val="20"/>
        </w:rPr>
        <w:t>póź</w:t>
      </w:r>
      <w:proofErr w:type="spellEnd"/>
      <w:r w:rsidRPr="004418CA">
        <w:rPr>
          <w:rFonts w:ascii="Arial" w:hAnsi="Arial" w:cs="Arial"/>
          <w:color w:val="EE0000"/>
          <w:sz w:val="20"/>
          <w:szCs w:val="20"/>
        </w:rPr>
        <w:t xml:space="preserve">. zmianami) oraz ustawy z dnia 11 marca 2004 r. o podatku od towarów i Usług ( Dz.U. 2025 poz. 775, z </w:t>
      </w:r>
      <w:proofErr w:type="spellStart"/>
      <w:r w:rsidRPr="004418CA">
        <w:rPr>
          <w:rFonts w:ascii="Arial" w:hAnsi="Arial" w:cs="Arial"/>
          <w:color w:val="EE0000"/>
          <w:sz w:val="20"/>
          <w:szCs w:val="20"/>
        </w:rPr>
        <w:t>póź</w:t>
      </w:r>
      <w:proofErr w:type="spellEnd"/>
      <w:r w:rsidRPr="004418CA">
        <w:rPr>
          <w:rFonts w:ascii="Arial" w:hAnsi="Arial" w:cs="Arial"/>
          <w:color w:val="EE0000"/>
          <w:sz w:val="20"/>
          <w:szCs w:val="20"/>
        </w:rPr>
        <w:t xml:space="preserve">. zmianami) w części dotyczącej faktur ustrukturyzowanych oraz </w:t>
      </w:r>
      <w:bookmarkStart w:id="15" w:name="_Hlk216374010"/>
      <w:r w:rsidRPr="004418CA">
        <w:rPr>
          <w:rFonts w:ascii="Arial" w:hAnsi="Arial" w:cs="Arial"/>
          <w:color w:val="EE0000"/>
          <w:sz w:val="20"/>
          <w:szCs w:val="20"/>
        </w:rPr>
        <w:t>Krajowego Systemu e-Faktur (</w:t>
      </w:r>
      <w:proofErr w:type="spellStart"/>
      <w:r w:rsidRPr="004418CA">
        <w:rPr>
          <w:rFonts w:ascii="Arial" w:hAnsi="Arial" w:cs="Arial"/>
          <w:color w:val="EE0000"/>
          <w:sz w:val="20"/>
          <w:szCs w:val="20"/>
        </w:rPr>
        <w:t>KSeF</w:t>
      </w:r>
      <w:proofErr w:type="spellEnd"/>
      <w:r w:rsidRPr="004418CA">
        <w:rPr>
          <w:rFonts w:ascii="Arial" w:hAnsi="Arial" w:cs="Arial"/>
          <w:color w:val="EE0000"/>
          <w:sz w:val="20"/>
          <w:szCs w:val="20"/>
        </w:rPr>
        <w:t>).</w:t>
      </w:r>
      <w:bookmarkEnd w:id="15"/>
    </w:p>
    <w:bookmarkEnd w:id="12"/>
    <w:bookmarkEnd w:id="13"/>
    <w:p w14:paraId="4C747D28" w14:textId="77777777" w:rsidR="003F43EA" w:rsidRPr="004418CA" w:rsidRDefault="003F43EA" w:rsidP="003F43EA">
      <w:pPr>
        <w:pStyle w:val="NormalnyWeb"/>
        <w:spacing w:before="0" w:beforeAutospacing="0" w:after="0" w:afterAutospacing="0"/>
        <w:ind w:left="426"/>
        <w:rPr>
          <w:rFonts w:ascii="Arial" w:hAnsi="Arial" w:cs="Arial"/>
          <w:color w:val="EE0000"/>
          <w:sz w:val="20"/>
          <w:szCs w:val="20"/>
        </w:rPr>
      </w:pPr>
      <w:r w:rsidRPr="004418CA">
        <w:rPr>
          <w:rFonts w:ascii="Arial" w:hAnsi="Arial" w:cs="Arial"/>
          <w:color w:val="EE0000"/>
          <w:sz w:val="20"/>
          <w:szCs w:val="20"/>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2BF2469E" w14:textId="77777777" w:rsidR="003F43EA" w:rsidRPr="004418CA" w:rsidRDefault="003F43EA" w:rsidP="003F43EA">
      <w:pPr>
        <w:pStyle w:val="NormalnyWeb"/>
        <w:spacing w:before="0" w:beforeAutospacing="0" w:after="0" w:afterAutospacing="0"/>
        <w:ind w:left="426"/>
        <w:rPr>
          <w:rFonts w:ascii="Arial" w:hAnsi="Arial" w:cs="Arial"/>
          <w:color w:val="EE0000"/>
          <w:sz w:val="20"/>
          <w:szCs w:val="20"/>
        </w:rPr>
      </w:pPr>
      <w:r w:rsidRPr="004418CA">
        <w:rPr>
          <w:rFonts w:ascii="Arial" w:hAnsi="Arial" w:cs="Arial"/>
          <w:color w:val="EE0000"/>
          <w:sz w:val="20"/>
          <w:szCs w:val="20"/>
        </w:rPr>
        <w:t>Wykonawca może również wystawiać Zamawiającemu faktury ustrukturyzowane przy użyciu Krajowego Systemu e-Faktur (</w:t>
      </w:r>
      <w:proofErr w:type="spellStart"/>
      <w:r w:rsidRPr="004418CA">
        <w:rPr>
          <w:rFonts w:ascii="Arial" w:hAnsi="Arial" w:cs="Arial"/>
          <w:color w:val="EE0000"/>
          <w:sz w:val="20"/>
          <w:szCs w:val="20"/>
        </w:rPr>
        <w:t>KSeF</w:t>
      </w:r>
      <w:proofErr w:type="spellEnd"/>
      <w:r w:rsidRPr="004418CA">
        <w:rPr>
          <w:rFonts w:ascii="Arial" w:hAnsi="Arial" w:cs="Arial"/>
          <w:color w:val="EE0000"/>
          <w:sz w:val="20"/>
          <w:szCs w:val="20"/>
        </w:rPr>
        <w:t xml:space="preserve">) na zasadach określonych w ustawie o podatku od towarów i usług. Z dniem powstania po stronie Wykonawcy ustawowego obowiązku wystawiania faktur ustrukturyzowanych przy użyciu </w:t>
      </w:r>
      <w:proofErr w:type="spellStart"/>
      <w:r w:rsidRPr="004418CA">
        <w:rPr>
          <w:rFonts w:ascii="Arial" w:hAnsi="Arial" w:cs="Arial"/>
          <w:color w:val="EE0000"/>
          <w:sz w:val="20"/>
          <w:szCs w:val="20"/>
        </w:rPr>
        <w:t>KSeF</w:t>
      </w:r>
      <w:proofErr w:type="spellEnd"/>
      <w:r w:rsidRPr="004418CA">
        <w:rPr>
          <w:rFonts w:ascii="Arial" w:hAnsi="Arial" w:cs="Arial"/>
          <w:color w:val="EE0000"/>
          <w:sz w:val="20"/>
          <w:szCs w:val="20"/>
        </w:rPr>
        <w:t xml:space="preserve"> faktury wystawiane na podstawie niniejszej Umowy będą wystawiane i doręczane za pośrednictwem </w:t>
      </w:r>
      <w:proofErr w:type="spellStart"/>
      <w:r w:rsidRPr="004418CA">
        <w:rPr>
          <w:rFonts w:ascii="Arial" w:hAnsi="Arial" w:cs="Arial"/>
          <w:color w:val="EE0000"/>
          <w:sz w:val="20"/>
          <w:szCs w:val="20"/>
        </w:rPr>
        <w:t>KSeF</w:t>
      </w:r>
      <w:proofErr w:type="spellEnd"/>
      <w:r w:rsidRPr="004418CA">
        <w:rPr>
          <w:rFonts w:ascii="Arial" w:hAnsi="Arial" w:cs="Arial"/>
          <w:color w:val="EE0000"/>
          <w:sz w:val="20"/>
          <w:szCs w:val="20"/>
        </w:rPr>
        <w:t>, zgodnie z aktualnie obowiązującymi przepisami prawa.</w:t>
      </w:r>
    </w:p>
    <w:p w14:paraId="088BE222" w14:textId="77777777" w:rsidR="003F43EA" w:rsidRPr="004418CA" w:rsidRDefault="003F43EA" w:rsidP="003F43EA">
      <w:pPr>
        <w:pStyle w:val="NormalnyWeb"/>
        <w:spacing w:before="0" w:beforeAutospacing="0" w:after="0" w:afterAutospacing="0"/>
        <w:ind w:left="426"/>
        <w:rPr>
          <w:rFonts w:ascii="Arial" w:hAnsi="Arial" w:cs="Arial"/>
          <w:color w:val="EE0000"/>
          <w:sz w:val="20"/>
          <w:szCs w:val="20"/>
        </w:rPr>
      </w:pPr>
      <w:r w:rsidRPr="004418CA">
        <w:rPr>
          <w:rFonts w:ascii="Arial" w:hAnsi="Arial" w:cs="Arial"/>
          <w:color w:val="EE0000"/>
          <w:sz w:val="20"/>
          <w:szCs w:val="20"/>
        </w:rPr>
        <w:t xml:space="preserve">Do czasu powstania po stronie Wykonawcy ustawowego obowiązku wystawiania faktur ustrukturyzowanych przy użyciu </w:t>
      </w:r>
      <w:proofErr w:type="spellStart"/>
      <w:r w:rsidRPr="004418CA">
        <w:rPr>
          <w:rFonts w:ascii="Arial" w:hAnsi="Arial" w:cs="Arial"/>
          <w:color w:val="EE0000"/>
          <w:sz w:val="20"/>
          <w:szCs w:val="20"/>
        </w:rPr>
        <w:t>KSeF</w:t>
      </w:r>
      <w:proofErr w:type="spellEnd"/>
      <w:r w:rsidRPr="004418CA">
        <w:rPr>
          <w:rFonts w:ascii="Arial" w:hAnsi="Arial" w:cs="Arial"/>
          <w:color w:val="EE0000"/>
          <w:sz w:val="20"/>
          <w:szCs w:val="20"/>
        </w:rPr>
        <w:t xml:space="preserve"> dopuszcza się złożenie faktury Zamawiającemu w jednej z następujących form:</w:t>
      </w:r>
    </w:p>
    <w:p w14:paraId="796EF7CF" w14:textId="77777777" w:rsidR="003F43EA" w:rsidRPr="004418CA" w:rsidRDefault="003F43EA" w:rsidP="003F43EA">
      <w:pPr>
        <w:pStyle w:val="NormalnyWeb"/>
        <w:numPr>
          <w:ilvl w:val="0"/>
          <w:numId w:val="87"/>
        </w:numPr>
        <w:tabs>
          <w:tab w:val="clear" w:pos="720"/>
          <w:tab w:val="num" w:pos="851"/>
        </w:tabs>
        <w:spacing w:before="0" w:beforeAutospacing="0" w:after="0" w:afterAutospacing="0"/>
        <w:ind w:left="709" w:hanging="283"/>
        <w:rPr>
          <w:rFonts w:ascii="Arial" w:hAnsi="Arial" w:cs="Arial"/>
          <w:color w:val="EE0000"/>
          <w:sz w:val="20"/>
          <w:szCs w:val="20"/>
        </w:rPr>
      </w:pPr>
      <w:r w:rsidRPr="004418CA">
        <w:rPr>
          <w:rFonts w:ascii="Arial" w:hAnsi="Arial" w:cs="Arial"/>
          <w:color w:val="EE0000"/>
          <w:sz w:val="20"/>
          <w:szCs w:val="20"/>
        </w:rPr>
        <w:t>w formie faktury ustrukturyzowanej przesłanej za pośrednictwem Platformy Elektronicznego Fakturowania (PEF),</w:t>
      </w:r>
    </w:p>
    <w:p w14:paraId="3125A8A7" w14:textId="43454A3F" w:rsidR="003F43EA" w:rsidRPr="004418CA" w:rsidRDefault="003F43EA" w:rsidP="003F43EA">
      <w:pPr>
        <w:pStyle w:val="NormalnyWeb"/>
        <w:numPr>
          <w:ilvl w:val="0"/>
          <w:numId w:val="88"/>
        </w:numPr>
        <w:tabs>
          <w:tab w:val="clear" w:pos="720"/>
          <w:tab w:val="num" w:pos="851"/>
        </w:tabs>
        <w:spacing w:before="0" w:beforeAutospacing="0" w:after="0" w:afterAutospacing="0"/>
        <w:ind w:left="709" w:hanging="283"/>
        <w:rPr>
          <w:rStyle w:val="Pogrubienie"/>
          <w:rFonts w:ascii="Arial" w:hAnsi="Arial" w:cs="Arial"/>
          <w:b w:val="0"/>
          <w:bCs w:val="0"/>
          <w:color w:val="EE0000"/>
          <w:sz w:val="20"/>
          <w:szCs w:val="20"/>
        </w:rPr>
      </w:pPr>
      <w:r w:rsidRPr="004418CA">
        <w:rPr>
          <w:rFonts w:ascii="Arial" w:hAnsi="Arial" w:cs="Arial"/>
          <w:color w:val="EE0000"/>
          <w:sz w:val="20"/>
          <w:szCs w:val="20"/>
        </w:rPr>
        <w:t xml:space="preserve">w formie elektronicznej w postaci pliku PDF, przesłanego na adres poczty e-mail: </w:t>
      </w:r>
      <w:hyperlink r:id="rId12" w:history="1">
        <w:r w:rsidR="004418CA">
          <w:rPr>
            <w:rStyle w:val="Hipercze"/>
            <w:rFonts w:ascii="Arial" w:hAnsi="Arial" w:cs="Arial"/>
            <w:color w:val="EE0000"/>
            <w:sz w:val="20"/>
            <w:szCs w:val="20"/>
          </w:rPr>
          <w:t>…………………………………………………………………………</w:t>
        </w:r>
      </w:hyperlink>
    </w:p>
    <w:p w14:paraId="0CC3CA3D" w14:textId="77777777" w:rsidR="003F43EA" w:rsidRPr="004418CA" w:rsidRDefault="003F43EA" w:rsidP="003F43EA">
      <w:pPr>
        <w:pStyle w:val="NormalnyWeb"/>
        <w:numPr>
          <w:ilvl w:val="0"/>
          <w:numId w:val="88"/>
        </w:numPr>
        <w:tabs>
          <w:tab w:val="clear" w:pos="720"/>
          <w:tab w:val="num" w:pos="851"/>
        </w:tabs>
        <w:spacing w:before="0" w:beforeAutospacing="0" w:after="0" w:afterAutospacing="0"/>
        <w:ind w:left="709" w:hanging="283"/>
        <w:rPr>
          <w:rFonts w:ascii="Arial" w:hAnsi="Arial" w:cs="Arial"/>
          <w:color w:val="EE0000"/>
          <w:sz w:val="20"/>
          <w:szCs w:val="20"/>
        </w:rPr>
      </w:pPr>
      <w:r w:rsidRPr="004418CA">
        <w:rPr>
          <w:rFonts w:ascii="Arial" w:hAnsi="Arial" w:cs="Arial"/>
          <w:color w:val="EE0000"/>
          <w:sz w:val="20"/>
          <w:szCs w:val="20"/>
        </w:rPr>
        <w:t>w formie papierowej, przesłanej pocztą tradycyjną na adres siedziby Odbiorcy/Płatnika faktury wskazany w niniejszej Umowie.</w:t>
      </w:r>
    </w:p>
    <w:p w14:paraId="4E324925" w14:textId="77777777" w:rsidR="003F43EA" w:rsidRPr="004418CA" w:rsidRDefault="003F43EA" w:rsidP="003F43EA">
      <w:pPr>
        <w:pStyle w:val="NormalnyWeb"/>
        <w:spacing w:before="0" w:beforeAutospacing="0" w:after="0" w:afterAutospacing="0"/>
        <w:ind w:left="426"/>
        <w:rPr>
          <w:rFonts w:ascii="Arial" w:hAnsi="Arial" w:cs="Arial"/>
          <w:color w:val="EE0000"/>
          <w:sz w:val="20"/>
          <w:szCs w:val="20"/>
        </w:rPr>
      </w:pPr>
      <w:r w:rsidRPr="004418CA">
        <w:rPr>
          <w:rFonts w:ascii="Arial" w:hAnsi="Arial" w:cs="Arial"/>
          <w:color w:val="EE0000"/>
          <w:sz w:val="20"/>
          <w:szCs w:val="20"/>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bookmarkEnd w:id="14"/>
    <w:p w14:paraId="053C3A0F" w14:textId="77777777" w:rsidR="00B47056" w:rsidRDefault="00B47056" w:rsidP="001973EA">
      <w:pPr>
        <w:pStyle w:val="Nagwek1"/>
        <w:tabs>
          <w:tab w:val="clear" w:pos="0"/>
          <w:tab w:val="left" w:pos="360"/>
        </w:tabs>
        <w:ind w:left="0" w:firstLine="0"/>
        <w:jc w:val="center"/>
        <w:rPr>
          <w:rFonts w:cs="Arial"/>
        </w:rPr>
      </w:pPr>
    </w:p>
    <w:p w14:paraId="59CBA5E7" w14:textId="4057D968" w:rsidR="009727A9" w:rsidRPr="00897C96" w:rsidRDefault="009727A9" w:rsidP="009727A9">
      <w:pPr>
        <w:pStyle w:val="Nagwek1"/>
        <w:tabs>
          <w:tab w:val="left" w:pos="360"/>
        </w:tabs>
        <w:ind w:left="2693" w:hanging="2693"/>
        <w:jc w:val="center"/>
        <w:rPr>
          <w:rFonts w:cs="Arial"/>
        </w:rPr>
      </w:pPr>
      <w:r w:rsidRPr="00897C96">
        <w:rPr>
          <w:rFonts w:cs="Arial"/>
        </w:rPr>
        <w:t>§8</w:t>
      </w:r>
    </w:p>
    <w:p w14:paraId="74A87711" w14:textId="77777777" w:rsidR="007D22B5" w:rsidRPr="00897C96" w:rsidRDefault="007D22B5" w:rsidP="009727A9">
      <w:pPr>
        <w:pStyle w:val="Nagwek1"/>
        <w:widowControl w:val="0"/>
        <w:tabs>
          <w:tab w:val="clear" w:pos="0"/>
          <w:tab w:val="left" w:pos="360"/>
        </w:tabs>
        <w:suppressAutoHyphens w:val="0"/>
        <w:ind w:left="2693" w:hanging="2693"/>
        <w:jc w:val="center"/>
        <w:rPr>
          <w:rFonts w:cs="Arial"/>
        </w:rPr>
      </w:pPr>
      <w:r w:rsidRPr="00897C96">
        <w:rPr>
          <w:rFonts w:cs="Arial"/>
        </w:rPr>
        <w:t>Zobowiązania Stron</w:t>
      </w:r>
    </w:p>
    <w:p w14:paraId="7DECCA72" w14:textId="77777777" w:rsidR="007D22B5" w:rsidRPr="00897C96" w:rsidRDefault="007D22B5" w:rsidP="003F43EA">
      <w:pPr>
        <w:numPr>
          <w:ilvl w:val="1"/>
          <w:numId w:val="66"/>
        </w:numPr>
        <w:tabs>
          <w:tab w:val="clear" w:pos="680"/>
          <w:tab w:val="num" w:pos="426"/>
        </w:tabs>
        <w:suppressAutoHyphens w:val="0"/>
        <w:ind w:left="426" w:hanging="426"/>
        <w:rPr>
          <w:rFonts w:ascii="Arial" w:hAnsi="Arial" w:cs="Arial"/>
          <w:sz w:val="20"/>
          <w:szCs w:val="20"/>
        </w:rPr>
      </w:pPr>
      <w:r w:rsidRPr="00897C96">
        <w:rPr>
          <w:rFonts w:ascii="Arial" w:hAnsi="Arial" w:cs="Arial"/>
          <w:sz w:val="20"/>
          <w:szCs w:val="20"/>
        </w:rPr>
        <w:t xml:space="preserve">Zamawiający zobowiązuje się dołożyć niezbędnych starań zmierzających do umożliwienia Wykonawcy sprawnego wykonywania postanowień niniejszej </w:t>
      </w:r>
      <w:r w:rsidR="001E611A" w:rsidRPr="00897C96">
        <w:rPr>
          <w:rFonts w:ascii="Arial" w:hAnsi="Arial" w:cs="Arial"/>
          <w:sz w:val="20"/>
          <w:szCs w:val="20"/>
        </w:rPr>
        <w:t>Umowy</w:t>
      </w:r>
      <w:r w:rsidRPr="00897C96">
        <w:rPr>
          <w:rFonts w:ascii="Arial" w:hAnsi="Arial" w:cs="Arial"/>
          <w:sz w:val="20"/>
          <w:szCs w:val="20"/>
        </w:rPr>
        <w:t>, w szczególności poprzez udzielenie wszelkich niezbędnych informacji, jak również zapewni Wykonawcy dostęp do Systemu Informatycznego oraz Oprogramowania Systemowego i Bazodanowego, w tym niezbędnych urządzeń, na których będzie instalowane Oprogramowanie Aplikacyjne.</w:t>
      </w:r>
    </w:p>
    <w:p w14:paraId="001F809D" w14:textId="77777777" w:rsidR="007D22B5" w:rsidRPr="00897C96" w:rsidRDefault="007D22B5" w:rsidP="003F43EA">
      <w:pPr>
        <w:numPr>
          <w:ilvl w:val="1"/>
          <w:numId w:val="66"/>
        </w:numPr>
        <w:suppressAutoHyphens w:val="0"/>
        <w:ind w:left="426" w:hanging="426"/>
        <w:rPr>
          <w:rFonts w:ascii="Arial" w:hAnsi="Arial" w:cs="Arial"/>
          <w:sz w:val="20"/>
          <w:szCs w:val="20"/>
        </w:rPr>
      </w:pPr>
      <w:r w:rsidRPr="00897C96">
        <w:rPr>
          <w:rFonts w:ascii="Arial" w:hAnsi="Arial" w:cs="Arial"/>
          <w:sz w:val="20"/>
          <w:szCs w:val="20"/>
        </w:rPr>
        <w:t>Zamawiający obowiązany jest zabezpieczyć posiadane przez siebie dane oraz oprogramowanie, znajdujące się bądź zainstalowane w Systemie Informatycznym, w szczególności poprzez:</w:t>
      </w:r>
    </w:p>
    <w:p w14:paraId="5395AAA0" w14:textId="77777777" w:rsidR="007D22B5" w:rsidRPr="00897C96" w:rsidRDefault="007D22B5" w:rsidP="003F43EA">
      <w:pPr>
        <w:numPr>
          <w:ilvl w:val="2"/>
          <w:numId w:val="66"/>
        </w:numPr>
        <w:suppressAutoHyphens w:val="0"/>
        <w:ind w:left="851" w:hanging="425"/>
        <w:rPr>
          <w:rFonts w:ascii="Arial" w:hAnsi="Arial" w:cs="Arial"/>
          <w:sz w:val="20"/>
          <w:szCs w:val="20"/>
        </w:rPr>
      </w:pPr>
      <w:r w:rsidRPr="00897C96">
        <w:rPr>
          <w:rFonts w:ascii="Arial" w:hAnsi="Arial" w:cs="Arial"/>
          <w:sz w:val="20"/>
          <w:szCs w:val="20"/>
        </w:rPr>
        <w:t>Sporządzenie kopii zapasowych wszelkich danych oraz oprogramowania znajdujących się bądź zainstalowanych w Systemie Informatycznym, bezpośrednio przed udostępnieniem Systemu Informatycznego Wykonawcy (backup),</w:t>
      </w:r>
    </w:p>
    <w:p w14:paraId="2FBFA0AE" w14:textId="77777777" w:rsidR="007D22B5" w:rsidRPr="00897C96" w:rsidRDefault="007D22B5" w:rsidP="003F43EA">
      <w:pPr>
        <w:numPr>
          <w:ilvl w:val="2"/>
          <w:numId w:val="66"/>
        </w:numPr>
        <w:suppressAutoHyphens w:val="0"/>
        <w:ind w:left="851" w:hanging="425"/>
        <w:rPr>
          <w:rFonts w:ascii="Arial" w:hAnsi="Arial" w:cs="Arial"/>
          <w:sz w:val="20"/>
          <w:szCs w:val="20"/>
        </w:rPr>
      </w:pPr>
      <w:r w:rsidRPr="00897C96">
        <w:rPr>
          <w:rFonts w:ascii="Arial" w:hAnsi="Arial" w:cs="Arial"/>
          <w:sz w:val="20"/>
          <w:szCs w:val="20"/>
        </w:rPr>
        <w:t xml:space="preserve">Regularne, (co najmniej raz dziennie lub częściej w przypadku istotniejszych operacji, bądź na zalecenie przedstawiciela Wykonawcy) sporządzanie kopii zapasowych wszelkich danych oraz oprogramowania znajdujących się bądź zainstalowanych w Systemie Informatycznym w trakcie wykonywania niniejszej </w:t>
      </w:r>
      <w:r w:rsidR="001E611A" w:rsidRPr="00897C96">
        <w:rPr>
          <w:rFonts w:ascii="Arial" w:hAnsi="Arial" w:cs="Arial"/>
          <w:sz w:val="20"/>
          <w:szCs w:val="20"/>
        </w:rPr>
        <w:t>Umowy</w:t>
      </w:r>
      <w:r w:rsidRPr="00897C96">
        <w:rPr>
          <w:rFonts w:ascii="Arial" w:hAnsi="Arial" w:cs="Arial"/>
          <w:sz w:val="20"/>
          <w:szCs w:val="20"/>
        </w:rPr>
        <w:t>.</w:t>
      </w:r>
    </w:p>
    <w:p w14:paraId="6584124B" w14:textId="77777777" w:rsidR="007D22B5" w:rsidRDefault="007D22B5" w:rsidP="003F43EA">
      <w:pPr>
        <w:numPr>
          <w:ilvl w:val="1"/>
          <w:numId w:val="66"/>
        </w:numPr>
        <w:suppressAutoHyphens w:val="0"/>
        <w:ind w:left="426" w:hanging="426"/>
        <w:rPr>
          <w:rFonts w:ascii="Arial" w:hAnsi="Arial" w:cs="Arial"/>
          <w:sz w:val="20"/>
          <w:szCs w:val="20"/>
        </w:rPr>
      </w:pPr>
      <w:r w:rsidRPr="00897C96">
        <w:rPr>
          <w:rFonts w:ascii="Arial" w:hAnsi="Arial" w:cs="Arial"/>
          <w:sz w:val="20"/>
          <w:szCs w:val="20"/>
        </w:rPr>
        <w:t xml:space="preserve">Wykonawca zobowiązuje się współpracować z Zamawiającym w dobrej wierze, niezwłocznie informując go o wszelkich problemach, pojawiających się w trakcie wykonywania niniejszej </w:t>
      </w:r>
      <w:r w:rsidR="001E611A" w:rsidRPr="00897C96">
        <w:rPr>
          <w:rFonts w:ascii="Arial" w:hAnsi="Arial" w:cs="Arial"/>
          <w:sz w:val="20"/>
          <w:szCs w:val="20"/>
        </w:rPr>
        <w:t>Umowy</w:t>
      </w:r>
      <w:r w:rsidRPr="00897C96">
        <w:rPr>
          <w:rFonts w:ascii="Arial" w:hAnsi="Arial" w:cs="Arial"/>
          <w:sz w:val="20"/>
          <w:szCs w:val="20"/>
        </w:rPr>
        <w:t>.</w:t>
      </w:r>
    </w:p>
    <w:p w14:paraId="6F0EF18D" w14:textId="646F93FF" w:rsidR="000663CD" w:rsidRDefault="000663CD" w:rsidP="003F43EA">
      <w:pPr>
        <w:numPr>
          <w:ilvl w:val="1"/>
          <w:numId w:val="66"/>
        </w:numPr>
        <w:suppressAutoHyphens w:val="0"/>
        <w:ind w:left="426" w:hanging="426"/>
        <w:rPr>
          <w:rFonts w:ascii="Arial" w:hAnsi="Arial" w:cs="Arial"/>
          <w:sz w:val="20"/>
          <w:szCs w:val="20"/>
        </w:rPr>
      </w:pPr>
      <w:r w:rsidRPr="000663CD">
        <w:rPr>
          <w:rFonts w:ascii="Arial" w:hAnsi="Arial" w:cs="Arial"/>
          <w:sz w:val="20"/>
          <w:szCs w:val="20"/>
        </w:rPr>
        <w:t>Wykonawca zobowiązuje się do niezwłocznego informowania Zamawiającego o wszystkich faktach mogących mieć wpływ na naliczenie podatku oraz składek na ubezpieczenia społeczne i zdrowotne od wynagrodzenia wynikającego z niniejszej Umowy.</w:t>
      </w:r>
    </w:p>
    <w:p w14:paraId="4AF87049" w14:textId="38C44590" w:rsidR="000663CD" w:rsidRPr="00897C96" w:rsidRDefault="000663CD" w:rsidP="003F43EA">
      <w:pPr>
        <w:numPr>
          <w:ilvl w:val="1"/>
          <w:numId w:val="66"/>
        </w:numPr>
        <w:suppressAutoHyphens w:val="0"/>
        <w:ind w:left="426" w:hanging="426"/>
        <w:rPr>
          <w:rFonts w:ascii="Arial" w:hAnsi="Arial" w:cs="Arial"/>
          <w:sz w:val="20"/>
          <w:szCs w:val="20"/>
        </w:rPr>
      </w:pPr>
      <w:r w:rsidRPr="000663CD">
        <w:rPr>
          <w:rFonts w:ascii="Arial" w:hAnsi="Arial" w:cs="Arial"/>
          <w:sz w:val="20"/>
          <w:szCs w:val="20"/>
        </w:rPr>
        <w:t xml:space="preserve">Wykonawca zobowiązuje się do oznaczania wszelkiej oficjalnej korespondencji oraz dokumentów wytworzonych w ramach realizacji Umowy zgodnie z „Podręcznikiem wnioskodawcy i beneficjenta Funduszy Europejskich na lata 2021–2027 w zakresie informacji i promocji”, dostępnym na stronie internetowej </w:t>
      </w:r>
      <w:hyperlink r:id="rId13" w:history="1">
        <w:r w:rsidRPr="000663CD">
          <w:rPr>
            <w:rStyle w:val="Hipercze"/>
            <w:rFonts w:ascii="Arial" w:hAnsi="Arial" w:cs="Arial"/>
            <w:sz w:val="20"/>
            <w:szCs w:val="20"/>
          </w:rPr>
          <w:t>https://funduszeuedlamazowsza.eu/</w:t>
        </w:r>
      </w:hyperlink>
    </w:p>
    <w:p w14:paraId="15D40D41" w14:textId="77777777" w:rsidR="008E1AD2" w:rsidRDefault="008E1AD2" w:rsidP="00194E8D">
      <w:pPr>
        <w:widowControl w:val="0"/>
        <w:ind w:left="1264" w:right="1185"/>
        <w:jc w:val="center"/>
        <w:rPr>
          <w:rFonts w:ascii="Arial" w:hAnsi="Arial" w:cs="Arial"/>
          <w:b/>
          <w:bCs/>
          <w:sz w:val="20"/>
          <w:szCs w:val="20"/>
          <w:lang w:eastAsia="en-US"/>
        </w:rPr>
      </w:pPr>
    </w:p>
    <w:p w14:paraId="16BEB458" w14:textId="1A2B9A88" w:rsidR="00791412" w:rsidRPr="00897C96" w:rsidRDefault="00791412" w:rsidP="00194E8D">
      <w:pPr>
        <w:widowControl w:val="0"/>
        <w:ind w:left="1264" w:right="1185"/>
        <w:jc w:val="center"/>
        <w:rPr>
          <w:rFonts w:ascii="Arial" w:hAnsi="Arial" w:cs="Arial"/>
          <w:sz w:val="20"/>
          <w:szCs w:val="20"/>
          <w:lang w:eastAsia="en-US"/>
        </w:rPr>
      </w:pPr>
      <w:r w:rsidRPr="00897C96">
        <w:rPr>
          <w:rFonts w:ascii="Arial" w:hAnsi="Arial" w:cs="Arial"/>
          <w:b/>
          <w:bCs/>
          <w:sz w:val="20"/>
          <w:szCs w:val="20"/>
          <w:lang w:eastAsia="en-US"/>
        </w:rPr>
        <w:t>§ 9</w:t>
      </w:r>
    </w:p>
    <w:p w14:paraId="2D19596E" w14:textId="77777777" w:rsidR="00791412" w:rsidRPr="00897C96" w:rsidRDefault="00791412" w:rsidP="00194E8D">
      <w:pPr>
        <w:widowControl w:val="0"/>
        <w:ind w:left="1264" w:right="1189"/>
        <w:jc w:val="center"/>
        <w:rPr>
          <w:rFonts w:ascii="Arial" w:hAnsi="Arial" w:cs="Arial"/>
          <w:b/>
          <w:spacing w:val="-1"/>
          <w:sz w:val="20"/>
          <w:szCs w:val="20"/>
          <w:lang w:eastAsia="en-US"/>
        </w:rPr>
      </w:pPr>
      <w:r w:rsidRPr="00897C96">
        <w:rPr>
          <w:rFonts w:ascii="Arial" w:hAnsi="Arial" w:cs="Arial"/>
          <w:b/>
          <w:spacing w:val="-1"/>
          <w:sz w:val="20"/>
          <w:szCs w:val="20"/>
          <w:lang w:eastAsia="en-US"/>
        </w:rPr>
        <w:t>Zabezpieczenie</w:t>
      </w:r>
      <w:r w:rsidRPr="00897C96">
        <w:rPr>
          <w:rFonts w:ascii="Arial" w:hAnsi="Arial" w:cs="Arial"/>
          <w:b/>
          <w:sz w:val="20"/>
          <w:szCs w:val="20"/>
          <w:lang w:eastAsia="en-US"/>
        </w:rPr>
        <w:t xml:space="preserve"> </w:t>
      </w:r>
      <w:r w:rsidRPr="00897C96">
        <w:rPr>
          <w:rFonts w:ascii="Arial" w:hAnsi="Arial" w:cs="Arial"/>
          <w:b/>
          <w:spacing w:val="-1"/>
          <w:sz w:val="20"/>
          <w:szCs w:val="20"/>
          <w:lang w:eastAsia="en-US"/>
        </w:rPr>
        <w:t>należytego</w:t>
      </w:r>
      <w:r w:rsidRPr="00897C96">
        <w:rPr>
          <w:rFonts w:ascii="Arial" w:hAnsi="Arial" w:cs="Arial"/>
          <w:b/>
          <w:sz w:val="20"/>
          <w:szCs w:val="20"/>
          <w:lang w:eastAsia="en-US"/>
        </w:rPr>
        <w:t xml:space="preserve"> </w:t>
      </w:r>
      <w:r w:rsidRPr="00897C96">
        <w:rPr>
          <w:rFonts w:ascii="Arial" w:hAnsi="Arial" w:cs="Arial"/>
          <w:b/>
          <w:spacing w:val="-1"/>
          <w:sz w:val="20"/>
          <w:szCs w:val="20"/>
          <w:lang w:eastAsia="en-US"/>
        </w:rPr>
        <w:t>wykonania</w:t>
      </w:r>
      <w:r w:rsidRPr="00897C96">
        <w:rPr>
          <w:rFonts w:ascii="Arial" w:hAnsi="Arial" w:cs="Arial"/>
          <w:b/>
          <w:sz w:val="20"/>
          <w:szCs w:val="20"/>
          <w:lang w:eastAsia="en-US"/>
        </w:rPr>
        <w:t xml:space="preserve"> </w:t>
      </w:r>
      <w:r w:rsidRPr="00897C96">
        <w:rPr>
          <w:rFonts w:ascii="Arial" w:hAnsi="Arial" w:cs="Arial"/>
          <w:b/>
          <w:spacing w:val="-1"/>
          <w:sz w:val="20"/>
          <w:szCs w:val="20"/>
          <w:lang w:eastAsia="en-US"/>
        </w:rPr>
        <w:t>umowy</w:t>
      </w:r>
    </w:p>
    <w:p w14:paraId="4088930C" w14:textId="77777777" w:rsidR="00791412" w:rsidRPr="00897C96" w:rsidRDefault="00791412" w:rsidP="003F43EA">
      <w:pPr>
        <w:numPr>
          <w:ilvl w:val="0"/>
          <w:numId w:val="54"/>
        </w:numPr>
        <w:suppressAutoHyphens w:val="0"/>
        <w:rPr>
          <w:rFonts w:ascii="Arial" w:hAnsi="Arial" w:cs="Arial"/>
          <w:sz w:val="20"/>
          <w:szCs w:val="20"/>
          <w:lang w:eastAsia="en-US"/>
        </w:rPr>
      </w:pPr>
      <w:r w:rsidRPr="00897C96">
        <w:rPr>
          <w:rFonts w:ascii="Arial" w:hAnsi="Arial" w:cs="Arial"/>
          <w:sz w:val="20"/>
          <w:szCs w:val="20"/>
          <w:lang w:eastAsia="en-US"/>
        </w:rPr>
        <w:t>W</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celu</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pokrycia</w:t>
      </w:r>
      <w:r w:rsidRPr="00897C96">
        <w:rPr>
          <w:rFonts w:ascii="Arial" w:hAnsi="Arial" w:cs="Arial"/>
          <w:spacing w:val="5"/>
          <w:sz w:val="20"/>
          <w:szCs w:val="20"/>
          <w:lang w:eastAsia="en-US"/>
        </w:rPr>
        <w:t xml:space="preserve"> </w:t>
      </w:r>
      <w:r w:rsidRPr="00897C96">
        <w:rPr>
          <w:rFonts w:ascii="Arial" w:hAnsi="Arial" w:cs="Arial"/>
          <w:spacing w:val="-1"/>
          <w:sz w:val="20"/>
          <w:szCs w:val="20"/>
          <w:lang w:eastAsia="en-US"/>
        </w:rPr>
        <w:t>roszczeń</w:t>
      </w:r>
      <w:r w:rsidRPr="00897C96">
        <w:rPr>
          <w:rFonts w:ascii="Arial" w:hAnsi="Arial" w:cs="Arial"/>
          <w:spacing w:val="5"/>
          <w:sz w:val="20"/>
          <w:szCs w:val="20"/>
          <w:lang w:eastAsia="en-US"/>
        </w:rPr>
        <w:t xml:space="preserve"> </w:t>
      </w:r>
      <w:r w:rsidRPr="00897C96">
        <w:rPr>
          <w:rFonts w:ascii="Arial" w:hAnsi="Arial" w:cs="Arial"/>
          <w:sz w:val="20"/>
          <w:szCs w:val="20"/>
          <w:lang w:eastAsia="en-US"/>
        </w:rPr>
        <w:t>z</w:t>
      </w:r>
      <w:r w:rsidRPr="00897C96">
        <w:rPr>
          <w:rFonts w:ascii="Arial" w:hAnsi="Arial" w:cs="Arial"/>
          <w:spacing w:val="5"/>
          <w:sz w:val="20"/>
          <w:szCs w:val="20"/>
          <w:lang w:eastAsia="en-US"/>
        </w:rPr>
        <w:t xml:space="preserve"> </w:t>
      </w:r>
      <w:r w:rsidRPr="00897C96">
        <w:rPr>
          <w:rFonts w:ascii="Arial" w:hAnsi="Arial" w:cs="Arial"/>
          <w:spacing w:val="-1"/>
          <w:sz w:val="20"/>
          <w:szCs w:val="20"/>
          <w:lang w:eastAsia="en-US"/>
        </w:rPr>
        <w:t>tytułu</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niewykonania</w:t>
      </w:r>
      <w:r w:rsidRPr="00897C96">
        <w:rPr>
          <w:rFonts w:ascii="Arial" w:hAnsi="Arial" w:cs="Arial"/>
          <w:spacing w:val="7"/>
          <w:sz w:val="20"/>
          <w:szCs w:val="20"/>
          <w:lang w:eastAsia="en-US"/>
        </w:rPr>
        <w:t xml:space="preserve"> </w:t>
      </w:r>
      <w:r w:rsidRPr="00897C96">
        <w:rPr>
          <w:rFonts w:ascii="Arial" w:hAnsi="Arial" w:cs="Arial"/>
          <w:sz w:val="20"/>
          <w:szCs w:val="20"/>
          <w:lang w:eastAsia="en-US"/>
        </w:rPr>
        <w:t>lub</w:t>
      </w:r>
      <w:r w:rsidRPr="00897C96">
        <w:rPr>
          <w:rFonts w:ascii="Arial" w:hAnsi="Arial" w:cs="Arial"/>
          <w:spacing w:val="4"/>
          <w:sz w:val="20"/>
          <w:szCs w:val="20"/>
          <w:lang w:eastAsia="en-US"/>
        </w:rPr>
        <w:t xml:space="preserve"> </w:t>
      </w:r>
      <w:r w:rsidRPr="00897C96">
        <w:rPr>
          <w:rFonts w:ascii="Arial" w:hAnsi="Arial" w:cs="Arial"/>
          <w:spacing w:val="-1"/>
          <w:sz w:val="20"/>
          <w:szCs w:val="20"/>
          <w:lang w:eastAsia="en-US"/>
        </w:rPr>
        <w:t>nienależytego</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wykonania</w:t>
      </w:r>
      <w:r w:rsidRPr="00897C96">
        <w:rPr>
          <w:rFonts w:ascii="Arial" w:hAnsi="Arial" w:cs="Arial"/>
          <w:spacing w:val="7"/>
          <w:sz w:val="20"/>
          <w:szCs w:val="20"/>
          <w:lang w:eastAsia="en-US"/>
        </w:rPr>
        <w:t xml:space="preserve"> </w:t>
      </w:r>
      <w:r w:rsidRPr="00897C96">
        <w:rPr>
          <w:rFonts w:ascii="Arial" w:hAnsi="Arial" w:cs="Arial"/>
          <w:spacing w:val="-2"/>
          <w:sz w:val="20"/>
          <w:szCs w:val="20"/>
          <w:lang w:eastAsia="en-US"/>
        </w:rPr>
        <w:t>umowy,</w:t>
      </w:r>
      <w:r w:rsidRPr="00897C96">
        <w:rPr>
          <w:rFonts w:ascii="Arial" w:hAnsi="Arial" w:cs="Arial"/>
          <w:spacing w:val="9"/>
          <w:sz w:val="20"/>
          <w:szCs w:val="20"/>
          <w:lang w:eastAsia="en-US"/>
        </w:rPr>
        <w:t xml:space="preserve"> </w:t>
      </w:r>
      <w:r w:rsidRPr="00897C96">
        <w:rPr>
          <w:rFonts w:ascii="Arial" w:hAnsi="Arial" w:cs="Arial"/>
          <w:spacing w:val="-1"/>
          <w:sz w:val="20"/>
          <w:szCs w:val="20"/>
          <w:lang w:eastAsia="en-US"/>
        </w:rPr>
        <w:t>Zamawiający</w:t>
      </w:r>
      <w:r w:rsidRPr="00897C96">
        <w:rPr>
          <w:rFonts w:ascii="Arial" w:hAnsi="Arial" w:cs="Arial"/>
          <w:spacing w:val="69"/>
          <w:sz w:val="20"/>
          <w:szCs w:val="20"/>
          <w:lang w:eastAsia="en-US"/>
        </w:rPr>
        <w:t xml:space="preserve"> </w:t>
      </w:r>
      <w:r w:rsidRPr="00897C96">
        <w:rPr>
          <w:rFonts w:ascii="Arial" w:hAnsi="Arial" w:cs="Arial"/>
          <w:spacing w:val="-1"/>
          <w:sz w:val="20"/>
          <w:szCs w:val="20"/>
          <w:lang w:eastAsia="en-US"/>
        </w:rPr>
        <w:t>żąda</w:t>
      </w:r>
      <w:r w:rsidRPr="00897C96">
        <w:rPr>
          <w:rFonts w:ascii="Arial" w:hAnsi="Arial" w:cs="Arial"/>
          <w:spacing w:val="14"/>
          <w:sz w:val="20"/>
          <w:szCs w:val="20"/>
          <w:lang w:eastAsia="en-US"/>
        </w:rPr>
        <w:t xml:space="preserve"> </w:t>
      </w:r>
      <w:r w:rsidRPr="00897C96">
        <w:rPr>
          <w:rFonts w:ascii="Arial" w:hAnsi="Arial" w:cs="Arial"/>
          <w:sz w:val="20"/>
          <w:szCs w:val="20"/>
          <w:lang w:eastAsia="en-US"/>
        </w:rPr>
        <w:t>od</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Wykonawcy</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złożenia</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zabezpieczenia</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należytego</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wykonania</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umowy</w:t>
      </w:r>
      <w:r w:rsidRPr="00897C96">
        <w:rPr>
          <w:rFonts w:ascii="Arial" w:hAnsi="Arial" w:cs="Arial"/>
          <w:spacing w:val="17"/>
          <w:sz w:val="20"/>
          <w:szCs w:val="20"/>
          <w:lang w:eastAsia="en-US"/>
        </w:rPr>
        <w:t xml:space="preserve"> </w:t>
      </w:r>
      <w:r w:rsidRPr="00897C96">
        <w:rPr>
          <w:rFonts w:ascii="Arial" w:hAnsi="Arial" w:cs="Arial"/>
          <w:sz w:val="20"/>
          <w:szCs w:val="20"/>
          <w:lang w:eastAsia="en-US"/>
        </w:rPr>
        <w:t>w</w:t>
      </w:r>
      <w:r w:rsidRPr="00897C96">
        <w:rPr>
          <w:rFonts w:ascii="Arial" w:hAnsi="Arial" w:cs="Arial"/>
          <w:spacing w:val="15"/>
          <w:sz w:val="20"/>
          <w:szCs w:val="20"/>
          <w:lang w:eastAsia="en-US"/>
        </w:rPr>
        <w:t xml:space="preserve"> </w:t>
      </w:r>
      <w:r w:rsidRPr="00897C96">
        <w:rPr>
          <w:rFonts w:ascii="Arial" w:hAnsi="Arial" w:cs="Arial"/>
          <w:spacing w:val="-1"/>
          <w:sz w:val="20"/>
          <w:szCs w:val="20"/>
          <w:lang w:eastAsia="en-US"/>
        </w:rPr>
        <w:t>wysokości</w:t>
      </w:r>
      <w:r w:rsidRPr="00897C96">
        <w:rPr>
          <w:rFonts w:ascii="Arial" w:hAnsi="Arial" w:cs="Arial"/>
          <w:spacing w:val="15"/>
          <w:sz w:val="20"/>
          <w:szCs w:val="20"/>
          <w:lang w:eastAsia="en-US"/>
        </w:rPr>
        <w:t xml:space="preserve"> </w:t>
      </w:r>
      <w:r w:rsidRPr="00897C96">
        <w:rPr>
          <w:rFonts w:ascii="Arial" w:hAnsi="Arial" w:cs="Arial"/>
          <w:sz w:val="20"/>
          <w:szCs w:val="20"/>
          <w:lang w:eastAsia="en-US"/>
        </w:rPr>
        <w:t>5%</w:t>
      </w:r>
      <w:r w:rsidRPr="00897C96">
        <w:rPr>
          <w:rFonts w:ascii="Arial" w:hAnsi="Arial" w:cs="Arial"/>
          <w:spacing w:val="67"/>
          <w:sz w:val="20"/>
          <w:szCs w:val="20"/>
          <w:lang w:eastAsia="en-US"/>
        </w:rPr>
        <w:t xml:space="preserve"> </w:t>
      </w:r>
      <w:r w:rsidR="00AA677F" w:rsidRPr="00897C96">
        <w:rPr>
          <w:rFonts w:ascii="Arial" w:hAnsi="Arial" w:cs="Arial"/>
          <w:sz w:val="20"/>
          <w:szCs w:val="20"/>
        </w:rPr>
        <w:t>maksymalnego</w:t>
      </w:r>
      <w:r w:rsidR="00AA677F" w:rsidRPr="00897C96">
        <w:rPr>
          <w:rFonts w:ascii="Arial" w:hAnsi="Arial" w:cs="Arial"/>
          <w:spacing w:val="67"/>
          <w:sz w:val="20"/>
          <w:szCs w:val="20"/>
          <w:lang w:eastAsia="en-US"/>
        </w:rPr>
        <w:t xml:space="preserve"> </w:t>
      </w:r>
      <w:r w:rsidRPr="00897C96">
        <w:rPr>
          <w:rFonts w:ascii="Arial" w:hAnsi="Arial" w:cs="Arial"/>
          <w:spacing w:val="-1"/>
          <w:sz w:val="20"/>
          <w:szCs w:val="20"/>
          <w:lang w:eastAsia="en-US"/>
        </w:rPr>
        <w:t>wynagrodzenia</w:t>
      </w:r>
      <w:r w:rsidRPr="00897C96">
        <w:rPr>
          <w:rFonts w:ascii="Arial" w:hAnsi="Arial" w:cs="Arial"/>
          <w:spacing w:val="15"/>
          <w:sz w:val="20"/>
          <w:szCs w:val="20"/>
          <w:lang w:eastAsia="en-US"/>
        </w:rPr>
        <w:t xml:space="preserve"> </w:t>
      </w:r>
      <w:r w:rsidRPr="00897C96">
        <w:rPr>
          <w:rFonts w:ascii="Arial" w:hAnsi="Arial" w:cs="Arial"/>
          <w:spacing w:val="-1"/>
          <w:sz w:val="20"/>
          <w:szCs w:val="20"/>
          <w:lang w:eastAsia="en-US"/>
        </w:rPr>
        <w:t>umownego</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brutto</w:t>
      </w:r>
      <w:r w:rsidRPr="00897C96">
        <w:rPr>
          <w:rFonts w:ascii="Arial" w:hAnsi="Arial" w:cs="Arial"/>
          <w:spacing w:val="14"/>
          <w:sz w:val="20"/>
          <w:szCs w:val="20"/>
          <w:lang w:eastAsia="en-US"/>
        </w:rPr>
        <w:t xml:space="preserve"> </w:t>
      </w:r>
      <w:r w:rsidR="00AA677F" w:rsidRPr="00897C96">
        <w:rPr>
          <w:rFonts w:ascii="Arial" w:hAnsi="Arial" w:cs="Arial"/>
          <w:spacing w:val="-1"/>
          <w:sz w:val="20"/>
          <w:szCs w:val="20"/>
          <w:lang w:eastAsia="en-US"/>
        </w:rPr>
        <w:t xml:space="preserve">ustalonego w załączniku nr 4a, </w:t>
      </w:r>
      <w:r w:rsidRPr="00897C96">
        <w:rPr>
          <w:rFonts w:ascii="Arial" w:hAnsi="Arial" w:cs="Arial"/>
          <w:sz w:val="20"/>
          <w:szCs w:val="20"/>
          <w:lang w:eastAsia="en-US"/>
        </w:rPr>
        <w:t>tj.</w:t>
      </w:r>
      <w:r w:rsidRPr="00897C96">
        <w:rPr>
          <w:rFonts w:ascii="Arial" w:hAnsi="Arial" w:cs="Arial"/>
          <w:spacing w:val="16"/>
          <w:sz w:val="20"/>
          <w:szCs w:val="20"/>
          <w:lang w:eastAsia="en-US"/>
        </w:rPr>
        <w:t xml:space="preserve"> </w:t>
      </w:r>
      <w:r w:rsidRPr="00897C96">
        <w:rPr>
          <w:rFonts w:ascii="Arial" w:hAnsi="Arial" w:cs="Arial"/>
          <w:sz w:val="20"/>
          <w:szCs w:val="20"/>
          <w:lang w:eastAsia="en-US"/>
        </w:rPr>
        <w:t>w</w:t>
      </w:r>
      <w:r w:rsidRPr="00897C96">
        <w:rPr>
          <w:rFonts w:ascii="Arial" w:hAnsi="Arial" w:cs="Arial"/>
          <w:spacing w:val="35"/>
          <w:sz w:val="20"/>
          <w:szCs w:val="20"/>
          <w:lang w:eastAsia="en-US"/>
        </w:rPr>
        <w:t xml:space="preserve"> </w:t>
      </w:r>
      <w:r w:rsidRPr="00897C96">
        <w:rPr>
          <w:rFonts w:ascii="Arial" w:hAnsi="Arial" w:cs="Arial"/>
          <w:spacing w:val="-1"/>
          <w:sz w:val="20"/>
          <w:szCs w:val="20"/>
          <w:lang w:eastAsia="en-US"/>
        </w:rPr>
        <w:t>kwocie……………….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zł</w:t>
      </w:r>
      <w:r w:rsidRPr="00897C96">
        <w:rPr>
          <w:rFonts w:ascii="Arial" w:hAnsi="Arial" w:cs="Arial"/>
          <w:spacing w:val="-2"/>
          <w:sz w:val="20"/>
          <w:szCs w:val="20"/>
          <w:lang w:eastAsia="en-US"/>
        </w:rPr>
        <w:t xml:space="preserve"> </w:t>
      </w:r>
      <w:r w:rsidRPr="00897C96">
        <w:rPr>
          <w:rFonts w:ascii="Arial" w:hAnsi="Arial" w:cs="Arial"/>
          <w:spacing w:val="-1"/>
          <w:sz w:val="20"/>
          <w:szCs w:val="20"/>
          <w:lang w:eastAsia="en-US"/>
        </w:rPr>
        <w:t>(słownie:…………….)</w:t>
      </w:r>
      <w:r w:rsidRPr="00897C96">
        <w:rPr>
          <w:rFonts w:ascii="Arial" w:hAnsi="Arial" w:cs="Arial"/>
          <w:sz w:val="20"/>
          <w:szCs w:val="20"/>
          <w:lang w:eastAsia="en-US"/>
        </w:rPr>
        <w:t xml:space="preserve"> w</w:t>
      </w:r>
      <w:r w:rsidRPr="00897C96">
        <w:rPr>
          <w:rFonts w:ascii="Arial" w:hAnsi="Arial" w:cs="Arial"/>
          <w:spacing w:val="-4"/>
          <w:sz w:val="20"/>
          <w:szCs w:val="20"/>
          <w:lang w:eastAsia="en-US"/>
        </w:rPr>
        <w:t xml:space="preserve"> </w:t>
      </w:r>
      <w:r w:rsidRPr="00897C96">
        <w:rPr>
          <w:rFonts w:ascii="Arial" w:hAnsi="Arial" w:cs="Arial"/>
          <w:spacing w:val="-1"/>
          <w:sz w:val="20"/>
          <w:szCs w:val="20"/>
          <w:lang w:eastAsia="en-US"/>
        </w:rPr>
        <w:t>formie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w:t>
      </w:r>
    </w:p>
    <w:p w14:paraId="6F69CE16" w14:textId="77777777" w:rsidR="00254A57" w:rsidRDefault="00791412" w:rsidP="003F43EA">
      <w:pPr>
        <w:numPr>
          <w:ilvl w:val="0"/>
          <w:numId w:val="54"/>
        </w:numPr>
        <w:suppressAutoHyphens w:val="0"/>
        <w:rPr>
          <w:rFonts w:ascii="Arial" w:hAnsi="Arial" w:cs="Arial"/>
          <w:sz w:val="20"/>
          <w:szCs w:val="20"/>
          <w:lang w:eastAsia="en-US"/>
        </w:rPr>
      </w:pPr>
      <w:r w:rsidRPr="00254A57">
        <w:rPr>
          <w:rFonts w:ascii="Arial" w:hAnsi="Arial" w:cs="Arial"/>
          <w:sz w:val="20"/>
          <w:szCs w:val="20"/>
          <w:lang w:eastAsia="en-US"/>
        </w:rPr>
        <w:t>Strony ustalają, że zabezpieczenie, o którym mowa w ust. 1 Wykonawca wniesie przed zawarciem umowy.</w:t>
      </w:r>
      <w:r w:rsidR="00254A57" w:rsidRPr="00254A57">
        <w:t xml:space="preserve"> </w:t>
      </w:r>
      <w:r w:rsidR="00254A57" w:rsidRPr="00254A57">
        <w:rPr>
          <w:rFonts w:ascii="Arial" w:hAnsi="Arial" w:cs="Arial"/>
          <w:sz w:val="20"/>
          <w:szCs w:val="20"/>
          <w:lang w:eastAsia="en-US"/>
        </w:rPr>
        <w:t>Brak wniesienia zabezpieczenia w wyznaczonym terminie uprawnia Zamawiającego do odstąpienia od zawarcia umowy i wyboru kolejnej najkorzystniejszej oferty</w:t>
      </w:r>
      <w:r w:rsidR="00254A57">
        <w:rPr>
          <w:rFonts w:ascii="Arial" w:hAnsi="Arial" w:cs="Arial"/>
          <w:sz w:val="20"/>
          <w:szCs w:val="20"/>
          <w:lang w:eastAsia="en-US"/>
        </w:rPr>
        <w:t>.</w:t>
      </w:r>
    </w:p>
    <w:p w14:paraId="49FDE17E" w14:textId="2E362D04" w:rsidR="00791412" w:rsidRPr="00254A57" w:rsidRDefault="00791412" w:rsidP="003F43EA">
      <w:pPr>
        <w:numPr>
          <w:ilvl w:val="0"/>
          <w:numId w:val="54"/>
        </w:numPr>
        <w:suppressAutoHyphens w:val="0"/>
        <w:rPr>
          <w:rFonts w:ascii="Arial" w:hAnsi="Arial" w:cs="Arial"/>
          <w:sz w:val="20"/>
          <w:szCs w:val="20"/>
          <w:lang w:eastAsia="en-US"/>
        </w:rPr>
      </w:pPr>
      <w:r w:rsidRPr="00254A57">
        <w:rPr>
          <w:rFonts w:ascii="Arial" w:hAnsi="Arial" w:cs="Arial"/>
          <w:sz w:val="20"/>
          <w:szCs w:val="20"/>
          <w:lang w:eastAsia="en-US"/>
        </w:rPr>
        <w:t>Zabezpieczenie należytego wykonania umowy w wysokości 70% kwoty tego zabezpieczenia, tj.  w  kwocie……………….  zł  (słownie:…………….)  zostanie  zwrócone  Wykonawcy  przez Zamawiającego w ciągu 30 dni od daty końcowego odbioru robót.</w:t>
      </w:r>
    </w:p>
    <w:p w14:paraId="2BC06954" w14:textId="77777777" w:rsidR="00791412" w:rsidRPr="00897C96" w:rsidRDefault="00791412" w:rsidP="003F43EA">
      <w:pPr>
        <w:numPr>
          <w:ilvl w:val="0"/>
          <w:numId w:val="54"/>
        </w:numPr>
        <w:suppressAutoHyphens w:val="0"/>
        <w:rPr>
          <w:rFonts w:ascii="Arial" w:hAnsi="Arial" w:cs="Arial"/>
          <w:sz w:val="20"/>
          <w:szCs w:val="20"/>
          <w:lang w:eastAsia="en-US"/>
        </w:rPr>
      </w:pPr>
      <w:r w:rsidRPr="00897C96">
        <w:rPr>
          <w:rFonts w:ascii="Arial" w:hAnsi="Arial" w:cs="Arial"/>
          <w:sz w:val="20"/>
          <w:szCs w:val="20"/>
          <w:lang w:eastAsia="en-US"/>
        </w:rPr>
        <w:t>Pozostała kwota pozostawiona na zabezpieczenie roszczeń z tytułu rękojmi za wady w wysokości 30% zabezpieczenia należytego wykonania umowy, tj. w kwocie………………. zł (słownie:…………….) zostanie zwrócone Wykonawcy przez Zamawiającego nie później niż w 15 dniu po upływie okresu rękojmi za wady.</w:t>
      </w:r>
    </w:p>
    <w:p w14:paraId="0F958B18" w14:textId="77777777" w:rsidR="00791412" w:rsidRPr="00897C96" w:rsidRDefault="00791412" w:rsidP="003F43EA">
      <w:pPr>
        <w:numPr>
          <w:ilvl w:val="0"/>
          <w:numId w:val="54"/>
        </w:numPr>
        <w:suppressAutoHyphens w:val="0"/>
        <w:rPr>
          <w:rFonts w:ascii="Arial" w:hAnsi="Arial" w:cs="Arial"/>
          <w:strike/>
          <w:sz w:val="20"/>
          <w:szCs w:val="20"/>
          <w:lang w:eastAsia="en-US"/>
        </w:rPr>
      </w:pPr>
      <w:r w:rsidRPr="00897C96">
        <w:rPr>
          <w:rFonts w:ascii="Arial" w:hAnsi="Arial" w:cs="Arial"/>
          <w:sz w:val="20"/>
          <w:szCs w:val="20"/>
          <w:lang w:eastAsia="en-US"/>
        </w:rPr>
        <w:t>Z zatrzymanego zabezpieczenia, o którym mowa w ust. 1, Zamawiający może potrącić wszelkie kary umowne i inne roszczenia odszkodowawcze, w tym związane z wykonaniem uprawnień z tytułu gwarancji i rękojmi oraz koszty wykonania zastępczego</w:t>
      </w:r>
      <w:r w:rsidRPr="00897C96">
        <w:rPr>
          <w:rFonts w:ascii="Arial" w:hAnsi="Arial" w:cs="Arial"/>
          <w:strike/>
          <w:sz w:val="20"/>
          <w:szCs w:val="20"/>
          <w:lang w:eastAsia="en-US"/>
        </w:rPr>
        <w:t>.</w:t>
      </w:r>
    </w:p>
    <w:p w14:paraId="7705C772" w14:textId="77777777" w:rsidR="00791412" w:rsidRPr="00897C96" w:rsidRDefault="00791412" w:rsidP="003F43EA">
      <w:pPr>
        <w:numPr>
          <w:ilvl w:val="0"/>
          <w:numId w:val="54"/>
        </w:numPr>
        <w:suppressAutoHyphens w:val="0"/>
        <w:rPr>
          <w:rFonts w:ascii="Arial" w:hAnsi="Arial" w:cs="Arial"/>
          <w:sz w:val="20"/>
          <w:szCs w:val="20"/>
          <w:lang w:eastAsia="en-US"/>
        </w:rPr>
      </w:pPr>
      <w:r w:rsidRPr="00897C96">
        <w:rPr>
          <w:rFonts w:ascii="Arial" w:hAnsi="Arial" w:cs="Arial"/>
          <w:sz w:val="20"/>
          <w:szCs w:val="20"/>
          <w:lang w:eastAsia="en-US"/>
        </w:rPr>
        <w:t>W przypadku wniesienia zabezpieczenia w formach innych niż w pieniądzu, z dokumentu gwarancyjnego winno wynikać jednoznacznie:</w:t>
      </w:r>
    </w:p>
    <w:p w14:paraId="33C1554E" w14:textId="77777777" w:rsidR="00791412" w:rsidRPr="00897C96" w:rsidRDefault="00791412" w:rsidP="003F43EA">
      <w:pPr>
        <w:widowControl w:val="0"/>
        <w:numPr>
          <w:ilvl w:val="1"/>
          <w:numId w:val="55"/>
        </w:numPr>
        <w:tabs>
          <w:tab w:val="left" w:pos="664"/>
        </w:tabs>
        <w:suppressAutoHyphens w:val="0"/>
        <w:ind w:right="1134" w:firstLine="0"/>
        <w:rPr>
          <w:rFonts w:ascii="Arial" w:hAnsi="Arial" w:cs="Arial"/>
          <w:sz w:val="20"/>
          <w:szCs w:val="20"/>
          <w:lang w:eastAsia="en-US"/>
        </w:rPr>
      </w:pPr>
      <w:r w:rsidRPr="00897C96">
        <w:rPr>
          <w:rFonts w:ascii="Arial" w:hAnsi="Arial" w:cs="Arial"/>
          <w:spacing w:val="-1"/>
          <w:sz w:val="20"/>
          <w:szCs w:val="20"/>
          <w:lang w:eastAsia="en-US"/>
        </w:rPr>
        <w:t>gwarantowanie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wypłat</w:t>
      </w:r>
      <w:r w:rsidRPr="00897C96">
        <w:rPr>
          <w:rFonts w:ascii="Arial" w:hAnsi="Arial" w:cs="Arial"/>
          <w:spacing w:val="1"/>
          <w:sz w:val="20"/>
          <w:szCs w:val="20"/>
          <w:lang w:eastAsia="en-US"/>
        </w:rPr>
        <w:t xml:space="preserve"> </w:t>
      </w:r>
      <w:r w:rsidRPr="00897C96">
        <w:rPr>
          <w:rFonts w:ascii="Arial" w:hAnsi="Arial" w:cs="Arial"/>
          <w:spacing w:val="-1"/>
          <w:sz w:val="20"/>
          <w:szCs w:val="20"/>
          <w:lang w:eastAsia="en-US"/>
        </w:rPr>
        <w:t>należności</w:t>
      </w:r>
      <w:r w:rsidRPr="00897C96">
        <w:rPr>
          <w:rFonts w:ascii="Arial" w:hAnsi="Arial" w:cs="Arial"/>
          <w:spacing w:val="1"/>
          <w:sz w:val="20"/>
          <w:szCs w:val="20"/>
          <w:lang w:eastAsia="en-US"/>
        </w:rPr>
        <w:t xml:space="preserve"> </w:t>
      </w:r>
      <w:r w:rsidRPr="00897C96">
        <w:rPr>
          <w:rFonts w:ascii="Arial" w:hAnsi="Arial" w:cs="Arial"/>
          <w:sz w:val="20"/>
          <w:szCs w:val="20"/>
          <w:lang w:eastAsia="en-US"/>
        </w:rPr>
        <w:t>z</w:t>
      </w:r>
      <w:r w:rsidRPr="00897C96">
        <w:rPr>
          <w:rFonts w:ascii="Arial" w:hAnsi="Arial" w:cs="Arial"/>
          <w:spacing w:val="-2"/>
          <w:sz w:val="20"/>
          <w:szCs w:val="20"/>
          <w:lang w:eastAsia="en-US"/>
        </w:rPr>
        <w:t xml:space="preserve"> </w:t>
      </w:r>
      <w:r w:rsidRPr="00897C96">
        <w:rPr>
          <w:rFonts w:ascii="Arial" w:hAnsi="Arial" w:cs="Arial"/>
          <w:spacing w:val="-1"/>
          <w:sz w:val="20"/>
          <w:szCs w:val="20"/>
          <w:lang w:eastAsia="en-US"/>
        </w:rPr>
        <w:t>ustawowego</w:t>
      </w:r>
      <w:r w:rsidRPr="00897C96">
        <w:rPr>
          <w:rFonts w:ascii="Arial" w:hAnsi="Arial" w:cs="Arial"/>
          <w:sz w:val="20"/>
          <w:szCs w:val="20"/>
          <w:lang w:eastAsia="en-US"/>
        </w:rPr>
        <w:t xml:space="preserve"> </w:t>
      </w:r>
      <w:r w:rsidRPr="00897C96">
        <w:rPr>
          <w:rFonts w:ascii="Arial" w:hAnsi="Arial" w:cs="Arial"/>
          <w:spacing w:val="-1"/>
          <w:sz w:val="20"/>
          <w:szCs w:val="20"/>
          <w:lang w:eastAsia="en-US"/>
        </w:rPr>
        <w:t>zabezpieczenia</w:t>
      </w:r>
      <w:r w:rsidRPr="00897C96">
        <w:rPr>
          <w:rFonts w:ascii="Arial" w:hAnsi="Arial" w:cs="Arial"/>
          <w:sz w:val="20"/>
          <w:szCs w:val="20"/>
          <w:lang w:eastAsia="en-US"/>
        </w:rPr>
        <w:t xml:space="preserve"> w</w:t>
      </w:r>
      <w:r w:rsidRPr="00897C96">
        <w:rPr>
          <w:rFonts w:ascii="Arial" w:hAnsi="Arial" w:cs="Arial"/>
          <w:spacing w:val="-3"/>
          <w:sz w:val="20"/>
          <w:szCs w:val="20"/>
          <w:lang w:eastAsia="en-US"/>
        </w:rPr>
        <w:t xml:space="preserve"> </w:t>
      </w:r>
      <w:r w:rsidRPr="00897C96">
        <w:rPr>
          <w:rFonts w:ascii="Arial" w:hAnsi="Arial" w:cs="Arial"/>
          <w:spacing w:val="-1"/>
          <w:sz w:val="20"/>
          <w:szCs w:val="20"/>
          <w:lang w:eastAsia="en-US"/>
        </w:rPr>
        <w:t>sposób</w:t>
      </w:r>
      <w:r w:rsidRPr="00897C96">
        <w:rPr>
          <w:rFonts w:ascii="Arial" w:hAnsi="Arial" w:cs="Arial"/>
          <w:sz w:val="20"/>
          <w:szCs w:val="20"/>
          <w:lang w:eastAsia="en-US"/>
        </w:rPr>
        <w:t xml:space="preserve"> </w:t>
      </w:r>
      <w:r w:rsidRPr="00897C96">
        <w:rPr>
          <w:rFonts w:ascii="Arial" w:hAnsi="Arial" w:cs="Arial"/>
          <w:spacing w:val="4"/>
          <w:sz w:val="20"/>
          <w:szCs w:val="20"/>
          <w:lang w:eastAsia="en-US"/>
        </w:rPr>
        <w:t xml:space="preserve"> </w:t>
      </w:r>
      <w:r w:rsidRPr="00897C96">
        <w:rPr>
          <w:rFonts w:ascii="Arial" w:hAnsi="Arial" w:cs="Arial"/>
          <w:spacing w:val="-1"/>
          <w:sz w:val="20"/>
          <w:szCs w:val="20"/>
          <w:lang w:eastAsia="en-US"/>
        </w:rPr>
        <w:t>nieodwołalny,</w:t>
      </w:r>
      <w:r w:rsidRPr="00897C96">
        <w:rPr>
          <w:rFonts w:ascii="Arial" w:hAnsi="Arial" w:cs="Arial"/>
          <w:spacing w:val="63"/>
          <w:sz w:val="20"/>
          <w:szCs w:val="20"/>
          <w:lang w:eastAsia="en-US"/>
        </w:rPr>
        <w:t xml:space="preserve"> </w:t>
      </w:r>
      <w:r w:rsidRPr="00897C96">
        <w:rPr>
          <w:rFonts w:ascii="Arial" w:hAnsi="Arial" w:cs="Arial"/>
          <w:spacing w:val="-1"/>
          <w:sz w:val="20"/>
          <w:szCs w:val="20"/>
          <w:lang w:eastAsia="en-US"/>
        </w:rPr>
        <w:t>bezwarunkowy</w:t>
      </w:r>
      <w:r w:rsidRPr="00897C96">
        <w:rPr>
          <w:rFonts w:ascii="Arial" w:hAnsi="Arial" w:cs="Arial"/>
          <w:spacing w:val="-3"/>
          <w:sz w:val="20"/>
          <w:szCs w:val="20"/>
          <w:lang w:eastAsia="en-US"/>
        </w:rPr>
        <w:t xml:space="preserve"> </w:t>
      </w:r>
      <w:r w:rsidRPr="00897C96">
        <w:rPr>
          <w:rFonts w:ascii="Arial" w:hAnsi="Arial" w:cs="Arial"/>
          <w:sz w:val="20"/>
          <w:szCs w:val="20"/>
          <w:lang w:eastAsia="en-US"/>
        </w:rPr>
        <w:t>i</w:t>
      </w:r>
      <w:r w:rsidRPr="00897C96">
        <w:rPr>
          <w:rFonts w:ascii="Arial" w:hAnsi="Arial" w:cs="Arial"/>
          <w:spacing w:val="1"/>
          <w:sz w:val="20"/>
          <w:szCs w:val="20"/>
          <w:lang w:eastAsia="en-US"/>
        </w:rPr>
        <w:t xml:space="preserve"> </w:t>
      </w:r>
      <w:r w:rsidRPr="00897C96">
        <w:rPr>
          <w:rFonts w:ascii="Arial" w:hAnsi="Arial" w:cs="Arial"/>
          <w:sz w:val="20"/>
          <w:szCs w:val="20"/>
          <w:lang w:eastAsia="en-US"/>
        </w:rPr>
        <w:t xml:space="preserve">na </w:t>
      </w:r>
      <w:r w:rsidRPr="00897C96">
        <w:rPr>
          <w:rFonts w:ascii="Arial" w:hAnsi="Arial" w:cs="Arial"/>
          <w:spacing w:val="-1"/>
          <w:sz w:val="20"/>
          <w:szCs w:val="20"/>
          <w:lang w:eastAsia="en-US"/>
        </w:rPr>
        <w:t>pierwsze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żądanie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Zamawiającego,</w:t>
      </w:r>
    </w:p>
    <w:p w14:paraId="1AF2529A" w14:textId="77777777" w:rsidR="00791412" w:rsidRPr="00897C96" w:rsidRDefault="00791412" w:rsidP="003F43EA">
      <w:pPr>
        <w:widowControl w:val="0"/>
        <w:numPr>
          <w:ilvl w:val="1"/>
          <w:numId w:val="55"/>
        </w:numPr>
        <w:tabs>
          <w:tab w:val="left" w:pos="664"/>
        </w:tabs>
        <w:suppressAutoHyphens w:val="0"/>
        <w:ind w:left="663" w:hanging="127"/>
        <w:rPr>
          <w:rFonts w:ascii="Arial" w:hAnsi="Arial" w:cs="Arial"/>
          <w:sz w:val="20"/>
          <w:szCs w:val="20"/>
          <w:lang w:eastAsia="en-US"/>
        </w:rPr>
      </w:pPr>
      <w:r w:rsidRPr="00897C96">
        <w:rPr>
          <w:rFonts w:ascii="Arial" w:hAnsi="Arial" w:cs="Arial"/>
          <w:spacing w:val="-1"/>
          <w:sz w:val="20"/>
          <w:szCs w:val="20"/>
          <w:lang w:eastAsia="en-US"/>
        </w:rPr>
        <w:t>gwarantowanie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wypłat</w:t>
      </w:r>
      <w:r w:rsidRPr="00897C96">
        <w:rPr>
          <w:rFonts w:ascii="Arial" w:hAnsi="Arial" w:cs="Arial"/>
          <w:spacing w:val="1"/>
          <w:sz w:val="20"/>
          <w:szCs w:val="20"/>
          <w:lang w:eastAsia="en-US"/>
        </w:rPr>
        <w:t xml:space="preserve"> </w:t>
      </w:r>
      <w:r w:rsidRPr="00897C96">
        <w:rPr>
          <w:rFonts w:ascii="Arial" w:hAnsi="Arial" w:cs="Arial"/>
          <w:spacing w:val="-1"/>
          <w:sz w:val="20"/>
          <w:szCs w:val="20"/>
          <w:lang w:eastAsia="en-US"/>
        </w:rPr>
        <w:t>zgodnie</w:t>
      </w:r>
      <w:r w:rsidRPr="00897C96">
        <w:rPr>
          <w:rFonts w:ascii="Arial" w:hAnsi="Arial" w:cs="Arial"/>
          <w:sz w:val="20"/>
          <w:szCs w:val="20"/>
          <w:lang w:eastAsia="en-US"/>
        </w:rPr>
        <w:t xml:space="preserve"> z </w:t>
      </w:r>
      <w:r w:rsidRPr="00897C96">
        <w:rPr>
          <w:rFonts w:ascii="Arial" w:hAnsi="Arial" w:cs="Arial"/>
          <w:spacing w:val="-1"/>
          <w:sz w:val="20"/>
          <w:szCs w:val="20"/>
          <w:lang w:eastAsia="en-US"/>
        </w:rPr>
        <w:t>ust.</w:t>
      </w:r>
      <w:r w:rsidRPr="00897C96">
        <w:rPr>
          <w:rFonts w:ascii="Arial" w:hAnsi="Arial" w:cs="Arial"/>
          <w:sz w:val="20"/>
          <w:szCs w:val="20"/>
          <w:lang w:eastAsia="en-US"/>
        </w:rPr>
        <w:t xml:space="preserve"> 3 i</w:t>
      </w:r>
      <w:r w:rsidRPr="00897C96">
        <w:rPr>
          <w:rFonts w:ascii="Arial" w:hAnsi="Arial" w:cs="Arial"/>
          <w:spacing w:val="-2"/>
          <w:sz w:val="20"/>
          <w:szCs w:val="20"/>
          <w:lang w:eastAsia="en-US"/>
        </w:rPr>
        <w:t xml:space="preserve"> </w:t>
      </w:r>
      <w:r w:rsidRPr="00897C96">
        <w:rPr>
          <w:rFonts w:ascii="Arial" w:hAnsi="Arial" w:cs="Arial"/>
          <w:sz w:val="20"/>
          <w:szCs w:val="20"/>
          <w:lang w:eastAsia="en-US"/>
        </w:rPr>
        <w:t>4.</w:t>
      </w:r>
    </w:p>
    <w:p w14:paraId="5D579970" w14:textId="77777777" w:rsidR="00791412" w:rsidRPr="00897C96" w:rsidRDefault="00791412" w:rsidP="003F43EA">
      <w:pPr>
        <w:numPr>
          <w:ilvl w:val="0"/>
          <w:numId w:val="54"/>
        </w:numPr>
        <w:suppressAutoHyphens w:val="0"/>
        <w:rPr>
          <w:rFonts w:ascii="Arial" w:hAnsi="Arial" w:cs="Arial"/>
          <w:sz w:val="20"/>
          <w:szCs w:val="20"/>
          <w:lang w:eastAsia="en-US"/>
        </w:rPr>
      </w:pPr>
      <w:r w:rsidRPr="00897C96">
        <w:rPr>
          <w:rFonts w:ascii="Arial" w:hAnsi="Arial" w:cs="Arial"/>
          <w:sz w:val="20"/>
          <w:szCs w:val="20"/>
          <w:lang w:eastAsia="en-US"/>
        </w:rPr>
        <w:t>W przypadku, gdy formą zabezpieczenia należytego wykonania umowy będą poręczenia bankowe lub spółdzielczej kasy oszczędnościowo-kredytowej, gwarancje bankowe lub gwarancje ubezpieczeniowe</w:t>
      </w:r>
    </w:p>
    <w:p w14:paraId="04A64013" w14:textId="77777777" w:rsidR="00791412" w:rsidRPr="00897C96" w:rsidRDefault="00791412" w:rsidP="001A6AA8">
      <w:pPr>
        <w:ind w:left="360"/>
        <w:rPr>
          <w:rFonts w:ascii="Arial" w:hAnsi="Arial" w:cs="Arial"/>
          <w:sz w:val="20"/>
          <w:szCs w:val="20"/>
          <w:lang w:eastAsia="en-US"/>
        </w:rPr>
      </w:pPr>
      <w:r w:rsidRPr="00897C96">
        <w:rPr>
          <w:rFonts w:ascii="Arial" w:hAnsi="Arial" w:cs="Arial"/>
          <w:sz w:val="20"/>
          <w:szCs w:val="20"/>
          <w:lang w:eastAsia="en-US"/>
        </w:rPr>
        <w:t>– termin ważności tych zabezpieczeń nie może być krótszy niż 15 dni po zakończeniu okresu rękojmi.</w:t>
      </w:r>
    </w:p>
    <w:p w14:paraId="7BBA81B9" w14:textId="01642B5F" w:rsidR="00254A57" w:rsidRDefault="00254A57" w:rsidP="003F43EA">
      <w:pPr>
        <w:numPr>
          <w:ilvl w:val="0"/>
          <w:numId w:val="54"/>
        </w:numPr>
        <w:suppressAutoHyphens w:val="0"/>
        <w:rPr>
          <w:rFonts w:ascii="Arial" w:hAnsi="Arial" w:cs="Arial"/>
          <w:sz w:val="20"/>
          <w:szCs w:val="20"/>
          <w:lang w:eastAsia="en-US"/>
        </w:rPr>
      </w:pPr>
      <w:r w:rsidRPr="00254A57">
        <w:rPr>
          <w:rFonts w:ascii="Arial" w:hAnsi="Arial" w:cs="Arial"/>
          <w:sz w:val="20"/>
          <w:szCs w:val="20"/>
          <w:lang w:eastAsia="en-US"/>
        </w:rPr>
        <w:t>W przypadku potrącenia przez Zamawiającego należnych kar umownych lub odszkodowania z wniesionego zabezpieczenia, Wykonawca jest zobowiązany do jego uzupełnienia do pierwotnej wysokości w terminie 7 dni od dnia otrzymania stosownego wezwania</w:t>
      </w:r>
      <w:r>
        <w:rPr>
          <w:rFonts w:ascii="Arial" w:hAnsi="Arial" w:cs="Arial"/>
          <w:sz w:val="20"/>
          <w:szCs w:val="20"/>
          <w:lang w:eastAsia="en-US"/>
        </w:rPr>
        <w:t>.</w:t>
      </w:r>
    </w:p>
    <w:p w14:paraId="78F4B8F8" w14:textId="6A87EDCB" w:rsidR="00791412" w:rsidRPr="00897C96" w:rsidRDefault="00791412" w:rsidP="003F43EA">
      <w:pPr>
        <w:numPr>
          <w:ilvl w:val="0"/>
          <w:numId w:val="54"/>
        </w:numPr>
        <w:suppressAutoHyphens w:val="0"/>
        <w:rPr>
          <w:rFonts w:ascii="Arial" w:hAnsi="Arial" w:cs="Arial"/>
          <w:sz w:val="20"/>
          <w:szCs w:val="20"/>
          <w:lang w:eastAsia="en-US"/>
        </w:rPr>
      </w:pPr>
      <w:r w:rsidRPr="00897C96">
        <w:rPr>
          <w:rFonts w:ascii="Arial" w:hAnsi="Arial" w:cs="Arial"/>
          <w:sz w:val="20"/>
          <w:szCs w:val="20"/>
          <w:lang w:eastAsia="en-US"/>
        </w:rPr>
        <w:t xml:space="preserve">Zabezpieczenie wnoszone w pieniądzu należy wpłacić na </w:t>
      </w:r>
      <w:r w:rsidR="00E7375A" w:rsidRPr="00897C96">
        <w:rPr>
          <w:rFonts w:ascii="Arial" w:hAnsi="Arial" w:cs="Arial"/>
          <w:sz w:val="20"/>
          <w:szCs w:val="20"/>
          <w:lang w:eastAsia="en-US"/>
        </w:rPr>
        <w:t>nieoprocentowany rachunek bankowy Województwa Mazowieckiego nr: 64 1020 1097 0000 7102 0007 5614</w:t>
      </w:r>
    </w:p>
    <w:p w14:paraId="5F68F867" w14:textId="77777777" w:rsidR="00791412" w:rsidRPr="00897C96" w:rsidRDefault="00791412" w:rsidP="003F43EA">
      <w:pPr>
        <w:pStyle w:val="Akapitzlist"/>
        <w:numPr>
          <w:ilvl w:val="0"/>
          <w:numId w:val="54"/>
        </w:numPr>
        <w:suppressAutoHyphens w:val="0"/>
        <w:contextualSpacing w:val="0"/>
        <w:rPr>
          <w:rFonts w:ascii="Arial" w:hAnsi="Arial" w:cs="Arial"/>
          <w:sz w:val="20"/>
          <w:szCs w:val="20"/>
          <w:lang w:eastAsia="en-US"/>
        </w:rPr>
      </w:pPr>
      <w:r w:rsidRPr="00897C96">
        <w:rPr>
          <w:rFonts w:ascii="Arial" w:hAnsi="Arial" w:cs="Arial"/>
          <w:sz w:val="20"/>
          <w:szCs w:val="20"/>
          <w:lang w:eastAsia="en-US"/>
        </w:rPr>
        <w:t>Odstąpienie od Umowy przez którąkolwiek ze Stron nie powoduje upadku podstawy zabezpieczenia należytego wykonania Umowy.</w:t>
      </w:r>
    </w:p>
    <w:p w14:paraId="2C61F707" w14:textId="77777777" w:rsidR="008E1AD2" w:rsidRDefault="008E1AD2" w:rsidP="00194E8D">
      <w:pPr>
        <w:jc w:val="center"/>
        <w:rPr>
          <w:rFonts w:ascii="Arial" w:hAnsi="Arial" w:cs="Arial"/>
          <w:b/>
          <w:bCs/>
          <w:sz w:val="20"/>
          <w:szCs w:val="20"/>
        </w:rPr>
      </w:pPr>
    </w:p>
    <w:p w14:paraId="590E806D" w14:textId="030D32C9" w:rsidR="00EA23C1" w:rsidRPr="00897C96" w:rsidRDefault="00EA23C1" w:rsidP="00194E8D">
      <w:pPr>
        <w:jc w:val="center"/>
        <w:rPr>
          <w:rFonts w:ascii="Arial" w:hAnsi="Arial" w:cs="Arial"/>
          <w:b/>
          <w:bCs/>
          <w:sz w:val="20"/>
          <w:szCs w:val="20"/>
        </w:rPr>
      </w:pPr>
      <w:r w:rsidRPr="00897C96">
        <w:rPr>
          <w:rFonts w:ascii="Arial" w:hAnsi="Arial" w:cs="Arial"/>
          <w:b/>
          <w:bCs/>
          <w:sz w:val="20"/>
          <w:szCs w:val="20"/>
        </w:rPr>
        <w:t xml:space="preserve">§ </w:t>
      </w:r>
      <w:r w:rsidR="00791412" w:rsidRPr="00897C96">
        <w:rPr>
          <w:rFonts w:ascii="Arial" w:hAnsi="Arial" w:cs="Arial"/>
          <w:b/>
          <w:bCs/>
          <w:sz w:val="20"/>
          <w:szCs w:val="20"/>
        </w:rPr>
        <w:t>10</w:t>
      </w:r>
    </w:p>
    <w:p w14:paraId="1C61BCDA" w14:textId="77777777" w:rsidR="00EA23C1" w:rsidRPr="00897C96" w:rsidRDefault="00EA23C1" w:rsidP="00194E8D">
      <w:pPr>
        <w:jc w:val="center"/>
        <w:rPr>
          <w:rFonts w:ascii="Arial" w:hAnsi="Arial" w:cs="Arial"/>
          <w:b/>
          <w:bCs/>
          <w:sz w:val="20"/>
          <w:szCs w:val="20"/>
        </w:rPr>
      </w:pPr>
      <w:r w:rsidRPr="00897C96">
        <w:rPr>
          <w:rFonts w:ascii="Arial" w:hAnsi="Arial" w:cs="Arial"/>
          <w:b/>
          <w:bCs/>
          <w:sz w:val="20"/>
          <w:szCs w:val="20"/>
        </w:rPr>
        <w:t>Podwykonawcy</w:t>
      </w:r>
    </w:p>
    <w:p w14:paraId="6C96B635" w14:textId="77777777" w:rsidR="00EA23C1" w:rsidRPr="00897C96" w:rsidRDefault="00EA23C1" w:rsidP="003F43EA">
      <w:pPr>
        <w:pStyle w:val="Standard"/>
        <w:numPr>
          <w:ilvl w:val="1"/>
          <w:numId w:val="49"/>
        </w:numPr>
        <w:ind w:left="284" w:hanging="284"/>
        <w:textAlignment w:val="baseline"/>
        <w:rPr>
          <w:rFonts w:ascii="Arial" w:hAnsi="Arial" w:cs="Arial"/>
          <w:sz w:val="20"/>
          <w:szCs w:val="20"/>
        </w:rPr>
      </w:pPr>
      <w:r w:rsidRPr="00897C96">
        <w:rPr>
          <w:rFonts w:ascii="Arial" w:hAnsi="Arial" w:cs="Arial"/>
          <w:sz w:val="20"/>
          <w:szCs w:val="20"/>
        </w:rPr>
        <w:t xml:space="preserve">Wykonawca - zgodnie z oświadczeniem zawartym w ofercie - wykona zamówienie: </w:t>
      </w:r>
    </w:p>
    <w:p w14:paraId="6CD9063D" w14:textId="77777777" w:rsidR="00EA23C1" w:rsidRPr="00897C96" w:rsidRDefault="00EA23C1" w:rsidP="003F43EA">
      <w:pPr>
        <w:pStyle w:val="Standard"/>
        <w:numPr>
          <w:ilvl w:val="0"/>
          <w:numId w:val="50"/>
        </w:numPr>
        <w:tabs>
          <w:tab w:val="left" w:pos="720"/>
        </w:tabs>
        <w:ind w:hanging="720"/>
        <w:textAlignment w:val="baseline"/>
        <w:rPr>
          <w:rFonts w:ascii="Arial" w:hAnsi="Arial" w:cs="Arial"/>
          <w:sz w:val="20"/>
          <w:szCs w:val="20"/>
        </w:rPr>
      </w:pPr>
      <w:r w:rsidRPr="00897C96">
        <w:rPr>
          <w:rFonts w:ascii="Arial" w:hAnsi="Arial" w:cs="Arial"/>
          <w:sz w:val="20"/>
          <w:szCs w:val="20"/>
        </w:rPr>
        <w:t>bez udziału podwykonawców;</w:t>
      </w:r>
    </w:p>
    <w:p w14:paraId="5CD13D15" w14:textId="77777777" w:rsidR="00EA23C1" w:rsidRPr="00897C96" w:rsidRDefault="00EA23C1" w:rsidP="003F43EA">
      <w:pPr>
        <w:pStyle w:val="Standard"/>
        <w:numPr>
          <w:ilvl w:val="0"/>
          <w:numId w:val="50"/>
        </w:numPr>
        <w:tabs>
          <w:tab w:val="left" w:pos="720"/>
        </w:tabs>
        <w:ind w:left="709" w:hanging="425"/>
        <w:textAlignment w:val="baseline"/>
        <w:rPr>
          <w:rFonts w:ascii="Arial" w:hAnsi="Arial" w:cs="Arial"/>
          <w:sz w:val="20"/>
          <w:szCs w:val="20"/>
        </w:rPr>
      </w:pPr>
      <w:r w:rsidRPr="00897C96">
        <w:rPr>
          <w:rFonts w:ascii="Arial" w:hAnsi="Arial" w:cs="Arial"/>
          <w:sz w:val="20"/>
          <w:szCs w:val="20"/>
        </w:rPr>
        <w:t>przy udziale następujących podwykonawców, zawierając z nimi stosowne Umowy w formie pisemnej, pod rygorem nieważności: (którym powierza następujący zakres robót):</w:t>
      </w:r>
    </w:p>
    <w:p w14:paraId="62213042" w14:textId="77777777" w:rsidR="00EA23C1" w:rsidRPr="00897C96" w:rsidRDefault="00EA23C1" w:rsidP="003F43EA">
      <w:pPr>
        <w:pStyle w:val="Standard"/>
        <w:numPr>
          <w:ilvl w:val="1"/>
          <w:numId w:val="50"/>
        </w:numPr>
        <w:ind w:left="1134" w:hanging="425"/>
        <w:textAlignment w:val="baseline"/>
        <w:rPr>
          <w:rFonts w:ascii="Arial" w:hAnsi="Arial" w:cs="Arial"/>
          <w:sz w:val="20"/>
          <w:szCs w:val="20"/>
        </w:rPr>
      </w:pPr>
      <w:r w:rsidRPr="00897C96">
        <w:rPr>
          <w:rFonts w:ascii="Arial" w:hAnsi="Arial" w:cs="Arial"/>
          <w:sz w:val="20"/>
          <w:szCs w:val="20"/>
        </w:rPr>
        <w:t>.............................................., zakres powierzonych prac:....................................,</w:t>
      </w:r>
    </w:p>
    <w:p w14:paraId="2E4547D1" w14:textId="77777777" w:rsidR="00EA23C1" w:rsidRPr="00897C96" w:rsidRDefault="00EA23C1" w:rsidP="003F43EA">
      <w:pPr>
        <w:pStyle w:val="Standard"/>
        <w:numPr>
          <w:ilvl w:val="1"/>
          <w:numId w:val="50"/>
        </w:numPr>
        <w:ind w:left="1134" w:hanging="425"/>
        <w:textAlignment w:val="baseline"/>
        <w:rPr>
          <w:rFonts w:ascii="Arial" w:hAnsi="Arial" w:cs="Arial"/>
          <w:sz w:val="20"/>
          <w:szCs w:val="20"/>
        </w:rPr>
      </w:pPr>
      <w:r w:rsidRPr="00897C96">
        <w:rPr>
          <w:rFonts w:ascii="Arial" w:hAnsi="Arial" w:cs="Arial"/>
          <w:sz w:val="20"/>
          <w:szCs w:val="20"/>
        </w:rPr>
        <w:t xml:space="preserve">.............................................., zakres powierzonych prac:....................................., </w:t>
      </w:r>
    </w:p>
    <w:p w14:paraId="32E0EFB9" w14:textId="77777777" w:rsidR="00EA23C1" w:rsidRPr="00897C96" w:rsidRDefault="00EA23C1" w:rsidP="003F43EA">
      <w:pPr>
        <w:pStyle w:val="Standard"/>
        <w:numPr>
          <w:ilvl w:val="1"/>
          <w:numId w:val="50"/>
        </w:numPr>
        <w:ind w:left="1134" w:hanging="425"/>
        <w:textAlignment w:val="baseline"/>
        <w:rPr>
          <w:rFonts w:ascii="Arial" w:hAnsi="Arial" w:cs="Arial"/>
          <w:sz w:val="20"/>
          <w:szCs w:val="20"/>
        </w:rPr>
      </w:pPr>
      <w:r w:rsidRPr="00897C96">
        <w:rPr>
          <w:rFonts w:ascii="Arial" w:hAnsi="Arial" w:cs="Arial"/>
          <w:sz w:val="20"/>
          <w:szCs w:val="20"/>
        </w:rPr>
        <w:t>(w zależności od deklaracji Wykonawcy w ofercie zostanie wykreślony pkt 1) lub 2).</w:t>
      </w:r>
    </w:p>
    <w:p w14:paraId="7A595B07" w14:textId="77777777" w:rsidR="00EA23C1" w:rsidRPr="00897C96" w:rsidRDefault="00EA23C1" w:rsidP="003F43EA">
      <w:pPr>
        <w:pStyle w:val="Standard"/>
        <w:numPr>
          <w:ilvl w:val="1"/>
          <w:numId w:val="49"/>
        </w:numPr>
        <w:ind w:left="284" w:hanging="284"/>
        <w:textAlignment w:val="baseline"/>
        <w:rPr>
          <w:rFonts w:ascii="Arial" w:hAnsi="Arial" w:cs="Arial"/>
          <w:sz w:val="20"/>
          <w:szCs w:val="20"/>
        </w:rPr>
      </w:pPr>
      <w:r w:rsidRPr="00897C96">
        <w:rPr>
          <w:rFonts w:ascii="Arial" w:hAnsi="Arial" w:cs="Arial"/>
          <w:sz w:val="20"/>
          <w:szCs w:val="20"/>
        </w:rPr>
        <w:t>Powierzenie podwykonawcom określonym w ust. 1 pkt 2) 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51061F0B" w14:textId="77777777" w:rsidR="00EA23C1" w:rsidRPr="00897C96" w:rsidRDefault="00EA23C1" w:rsidP="003F43EA">
      <w:pPr>
        <w:pStyle w:val="Standard"/>
        <w:numPr>
          <w:ilvl w:val="1"/>
          <w:numId w:val="49"/>
        </w:numPr>
        <w:ind w:left="284" w:hanging="284"/>
        <w:textAlignment w:val="baseline"/>
        <w:rPr>
          <w:rFonts w:ascii="Arial" w:hAnsi="Arial" w:cs="Arial"/>
          <w:sz w:val="20"/>
          <w:szCs w:val="20"/>
        </w:rPr>
      </w:pPr>
      <w:r w:rsidRPr="00897C96">
        <w:rPr>
          <w:rFonts w:ascii="Arial" w:hAnsi="Arial" w:cs="Arial"/>
          <w:sz w:val="20"/>
          <w:szCs w:val="20"/>
        </w:rPr>
        <w:t>Wykonawca jest zobowiązany do terminowego regulowania wszelkich zobowiązań wobec Podwykonawców, z którymi współpracuje w związku z realizacją Umowy.</w:t>
      </w:r>
    </w:p>
    <w:p w14:paraId="72E1BA71" w14:textId="77777777" w:rsidR="00EA23C1" w:rsidRPr="00897C96" w:rsidRDefault="00EA23C1" w:rsidP="003F43EA">
      <w:pPr>
        <w:pStyle w:val="Standard"/>
        <w:numPr>
          <w:ilvl w:val="1"/>
          <w:numId w:val="49"/>
        </w:numPr>
        <w:ind w:left="284" w:hanging="284"/>
        <w:textAlignment w:val="baseline"/>
        <w:rPr>
          <w:rFonts w:ascii="Arial" w:hAnsi="Arial" w:cs="Arial"/>
          <w:sz w:val="20"/>
          <w:szCs w:val="20"/>
        </w:rPr>
      </w:pPr>
      <w:r w:rsidRPr="00897C96">
        <w:rPr>
          <w:rFonts w:ascii="Arial" w:hAnsi="Arial" w:cs="Arial"/>
          <w:sz w:val="20"/>
          <w:szCs w:val="20"/>
        </w:rPr>
        <w:t>Wykonawca zobowiązany jest do koordynacji prac realizowanych przez Podwykonawców/ dalszych podwykonawców.</w:t>
      </w:r>
    </w:p>
    <w:p w14:paraId="58BA6BE6" w14:textId="77777777" w:rsidR="00EA23C1" w:rsidRPr="00897C96" w:rsidRDefault="00EA23C1" w:rsidP="003F43EA">
      <w:pPr>
        <w:pStyle w:val="Standard"/>
        <w:numPr>
          <w:ilvl w:val="1"/>
          <w:numId w:val="49"/>
        </w:numPr>
        <w:ind w:left="284" w:hanging="284"/>
        <w:textAlignment w:val="baseline"/>
        <w:rPr>
          <w:rFonts w:ascii="Arial" w:hAnsi="Arial" w:cs="Arial"/>
          <w:sz w:val="20"/>
          <w:szCs w:val="20"/>
        </w:rPr>
      </w:pPr>
      <w:r w:rsidRPr="00897C96">
        <w:rPr>
          <w:rFonts w:ascii="Arial" w:hAnsi="Arial" w:cs="Arial"/>
          <w:sz w:val="20"/>
          <w:szCs w:val="20"/>
        </w:rPr>
        <w:t xml:space="preserve">Wykonawca, Podwykonawca lub dalszy Podwykonawca zamierzający zawrzeć umowę o podwykonawstwo, której przedmiotem są </w:t>
      </w:r>
      <w:r w:rsidR="00A56C31" w:rsidRPr="00897C96">
        <w:rPr>
          <w:rFonts w:ascii="Arial" w:hAnsi="Arial" w:cs="Arial"/>
          <w:sz w:val="20"/>
          <w:szCs w:val="20"/>
        </w:rPr>
        <w:t>dostawy lub usługi</w:t>
      </w:r>
      <w:r w:rsidRPr="00897C96">
        <w:rPr>
          <w:rFonts w:ascii="Arial" w:hAnsi="Arial" w:cs="Arial"/>
          <w:sz w:val="20"/>
          <w:szCs w:val="20"/>
        </w:rPr>
        <w:t>, jest obowiązany w trakcie realizacji Umowy, do przedłożenia Zamawiającemu, w terminie do 7 dni, przed wprowadzeniem na budowę Podwykonawcy lub dalszego Podwykonawcy projektu tej umowy.</w:t>
      </w:r>
    </w:p>
    <w:p w14:paraId="02CA314C" w14:textId="77777777" w:rsidR="00EA23C1" w:rsidRPr="00897C96" w:rsidRDefault="00EA23C1" w:rsidP="003F43EA">
      <w:pPr>
        <w:pStyle w:val="Standard"/>
        <w:numPr>
          <w:ilvl w:val="1"/>
          <w:numId w:val="49"/>
        </w:numPr>
        <w:ind w:left="284" w:hanging="284"/>
        <w:textAlignment w:val="baseline"/>
        <w:rPr>
          <w:rFonts w:ascii="Arial" w:hAnsi="Arial" w:cs="Arial"/>
          <w:sz w:val="20"/>
          <w:szCs w:val="20"/>
        </w:rPr>
      </w:pPr>
      <w:r w:rsidRPr="00897C96">
        <w:rPr>
          <w:rFonts w:ascii="Arial" w:hAnsi="Arial" w:cs="Arial"/>
          <w:sz w:val="20"/>
          <w:szCs w:val="20"/>
        </w:rPr>
        <w:t>Każdy projekt umowy lub umowa o podwykonawstwo powinna zawierać co najmniej:</w:t>
      </w:r>
    </w:p>
    <w:p w14:paraId="21D1E2D0" w14:textId="77777777" w:rsidR="00EA23C1" w:rsidRPr="00897C96" w:rsidRDefault="00EA23C1" w:rsidP="003F43EA">
      <w:pPr>
        <w:pStyle w:val="Standard"/>
        <w:numPr>
          <w:ilvl w:val="0"/>
          <w:numId w:val="51"/>
        </w:numPr>
        <w:tabs>
          <w:tab w:val="left" w:pos="720"/>
        </w:tabs>
        <w:ind w:left="709" w:hanging="425"/>
        <w:textAlignment w:val="baseline"/>
        <w:rPr>
          <w:rFonts w:ascii="Arial" w:hAnsi="Arial" w:cs="Arial"/>
          <w:sz w:val="20"/>
          <w:szCs w:val="20"/>
        </w:rPr>
      </w:pPr>
      <w:r w:rsidRPr="00897C96">
        <w:rPr>
          <w:rFonts w:ascii="Arial" w:hAnsi="Arial" w:cs="Arial"/>
          <w:sz w:val="20"/>
          <w:szCs w:val="20"/>
        </w:rPr>
        <w:t>szczegółowy zakres robót przewidzianych do wykonania;</w:t>
      </w:r>
    </w:p>
    <w:p w14:paraId="0BF713DE" w14:textId="77777777" w:rsidR="00EA23C1" w:rsidRPr="00897C96" w:rsidRDefault="00EA23C1" w:rsidP="003F43EA">
      <w:pPr>
        <w:pStyle w:val="Standard"/>
        <w:numPr>
          <w:ilvl w:val="0"/>
          <w:numId w:val="51"/>
        </w:numPr>
        <w:tabs>
          <w:tab w:val="left" w:pos="720"/>
        </w:tabs>
        <w:ind w:left="709" w:hanging="425"/>
        <w:textAlignment w:val="baseline"/>
        <w:rPr>
          <w:rFonts w:ascii="Arial" w:hAnsi="Arial" w:cs="Arial"/>
          <w:sz w:val="20"/>
          <w:szCs w:val="20"/>
        </w:rPr>
      </w:pPr>
      <w:r w:rsidRPr="00897C96">
        <w:rPr>
          <w:rFonts w:ascii="Arial" w:hAnsi="Arial" w:cs="Arial"/>
          <w:sz w:val="20"/>
          <w:szCs w:val="20"/>
        </w:rPr>
        <w:t>wysokość wynagrodzenia należną podwykonawcy, która nie może być wyższa od wynagrodzenia określonego w Kosztorysie ofertowym - za tą cześć zamówienia;</w:t>
      </w:r>
    </w:p>
    <w:p w14:paraId="20C1EF03" w14:textId="77777777" w:rsidR="00EA23C1" w:rsidRPr="00897C96" w:rsidRDefault="00EA23C1" w:rsidP="003F43EA">
      <w:pPr>
        <w:pStyle w:val="Standard"/>
        <w:numPr>
          <w:ilvl w:val="0"/>
          <w:numId w:val="51"/>
        </w:numPr>
        <w:ind w:left="709" w:hanging="425"/>
        <w:textAlignment w:val="baseline"/>
        <w:rPr>
          <w:rFonts w:ascii="Arial" w:hAnsi="Arial" w:cs="Arial"/>
          <w:sz w:val="20"/>
          <w:szCs w:val="20"/>
        </w:rPr>
      </w:pPr>
      <w:r w:rsidRPr="00897C96">
        <w:rPr>
          <w:rFonts w:ascii="Arial" w:hAnsi="Arial" w:cs="Arial"/>
          <w:sz w:val="20"/>
          <w:szCs w:val="20"/>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w:t>
      </w:r>
      <w:r w:rsidR="00A56C31" w:rsidRPr="00897C96">
        <w:rPr>
          <w:rFonts w:ascii="Arial" w:hAnsi="Arial" w:cs="Arial"/>
          <w:sz w:val="20"/>
          <w:szCs w:val="20"/>
        </w:rPr>
        <w:t xml:space="preserve"> lub </w:t>
      </w:r>
      <w:r w:rsidRPr="00897C96">
        <w:rPr>
          <w:rFonts w:ascii="Arial" w:hAnsi="Arial" w:cs="Arial"/>
          <w:sz w:val="20"/>
          <w:szCs w:val="20"/>
        </w:rPr>
        <w:t>usługi</w:t>
      </w:r>
      <w:r w:rsidR="00A56C31" w:rsidRPr="00897C96">
        <w:rPr>
          <w:rFonts w:ascii="Arial" w:hAnsi="Arial" w:cs="Arial"/>
          <w:sz w:val="20"/>
          <w:szCs w:val="20"/>
        </w:rPr>
        <w:t>/</w:t>
      </w:r>
    </w:p>
    <w:p w14:paraId="4AFB04E1" w14:textId="77777777" w:rsidR="00EA23C1" w:rsidRPr="00897C96" w:rsidRDefault="00EA23C1" w:rsidP="003F43EA">
      <w:pPr>
        <w:pStyle w:val="Standard"/>
        <w:numPr>
          <w:ilvl w:val="0"/>
          <w:numId w:val="51"/>
        </w:numPr>
        <w:ind w:left="709" w:hanging="425"/>
        <w:textAlignment w:val="baseline"/>
        <w:rPr>
          <w:rFonts w:ascii="Arial" w:hAnsi="Arial" w:cs="Arial"/>
          <w:sz w:val="20"/>
          <w:szCs w:val="20"/>
        </w:rPr>
      </w:pPr>
      <w:r w:rsidRPr="00897C96">
        <w:rPr>
          <w:rFonts w:ascii="Arial" w:hAnsi="Arial" w:cs="Arial"/>
          <w:sz w:val="20"/>
          <w:szCs w:val="20"/>
        </w:rPr>
        <w:t>termin wykonania zleconej Podwykonawcy lub dalszemu Podwykonawcy dostawy</w:t>
      </w:r>
      <w:r w:rsidR="00A56C31" w:rsidRPr="00897C96">
        <w:rPr>
          <w:rFonts w:ascii="Arial" w:hAnsi="Arial" w:cs="Arial"/>
          <w:sz w:val="20"/>
          <w:szCs w:val="20"/>
        </w:rPr>
        <w:t xml:space="preserve"> lub</w:t>
      </w:r>
      <w:r w:rsidRPr="00897C96">
        <w:rPr>
          <w:rFonts w:ascii="Arial" w:hAnsi="Arial" w:cs="Arial"/>
          <w:sz w:val="20"/>
          <w:szCs w:val="20"/>
        </w:rPr>
        <w:t xml:space="preserve"> usługi;</w:t>
      </w:r>
    </w:p>
    <w:p w14:paraId="1AF70DD2" w14:textId="77777777" w:rsidR="00EA23C1" w:rsidRPr="00897C96" w:rsidRDefault="00EA23C1" w:rsidP="003F43EA">
      <w:pPr>
        <w:pStyle w:val="Standard"/>
        <w:numPr>
          <w:ilvl w:val="0"/>
          <w:numId w:val="51"/>
        </w:numPr>
        <w:ind w:left="709" w:hanging="425"/>
        <w:textAlignment w:val="baseline"/>
        <w:rPr>
          <w:rFonts w:ascii="Arial" w:hAnsi="Arial" w:cs="Arial"/>
          <w:sz w:val="20"/>
          <w:szCs w:val="20"/>
        </w:rPr>
      </w:pPr>
      <w:r w:rsidRPr="00897C96">
        <w:rPr>
          <w:rFonts w:ascii="Arial" w:hAnsi="Arial" w:cs="Arial"/>
          <w:sz w:val="20"/>
          <w:szCs w:val="20"/>
        </w:rPr>
        <w:t>możliwość wypowiedzenia umowy w przypadku, gdy Podwykonawca lub dalszy Podwykonawca nie dochowa terminu, o którym mowa w pkt 4;</w:t>
      </w:r>
    </w:p>
    <w:p w14:paraId="12DA0237" w14:textId="77777777" w:rsidR="00EA23C1" w:rsidRPr="00897C96" w:rsidRDefault="00EA23C1" w:rsidP="003F43EA">
      <w:pPr>
        <w:pStyle w:val="Standard"/>
        <w:numPr>
          <w:ilvl w:val="0"/>
          <w:numId w:val="51"/>
        </w:numPr>
        <w:ind w:left="709" w:hanging="425"/>
        <w:textAlignment w:val="baseline"/>
        <w:rPr>
          <w:rFonts w:ascii="Arial" w:hAnsi="Arial" w:cs="Arial"/>
          <w:sz w:val="20"/>
          <w:szCs w:val="20"/>
        </w:rPr>
      </w:pPr>
      <w:r w:rsidRPr="00897C96">
        <w:rPr>
          <w:rFonts w:ascii="Arial" w:hAnsi="Arial" w:cs="Arial"/>
          <w:sz w:val="20"/>
          <w:szCs w:val="20"/>
        </w:rPr>
        <w:t>oświadczenie, że Podwykonawca zapoznał się z treścią umowy zawartej między Zamawiającym a Wykonawcą.</w:t>
      </w:r>
    </w:p>
    <w:p w14:paraId="5093B20D" w14:textId="77777777" w:rsidR="00EA23C1" w:rsidRPr="00897C96" w:rsidRDefault="00EA23C1" w:rsidP="003F43EA">
      <w:pPr>
        <w:pStyle w:val="Standard"/>
        <w:numPr>
          <w:ilvl w:val="1"/>
          <w:numId w:val="49"/>
        </w:numPr>
        <w:ind w:left="284" w:hanging="284"/>
        <w:textAlignment w:val="baseline"/>
        <w:rPr>
          <w:rFonts w:ascii="Arial" w:hAnsi="Arial" w:cs="Arial"/>
          <w:sz w:val="20"/>
          <w:szCs w:val="20"/>
        </w:rPr>
      </w:pPr>
      <w:r w:rsidRPr="00897C96">
        <w:rPr>
          <w:rFonts w:ascii="Arial" w:hAnsi="Arial" w:cs="Arial"/>
          <w:sz w:val="20"/>
          <w:szCs w:val="20"/>
        </w:rPr>
        <w:t xml:space="preserve">W przypadku, gdy projekt umowy o podwykonawstwo, której przedmiotem są </w:t>
      </w:r>
      <w:r w:rsidR="00A56C31" w:rsidRPr="00897C96">
        <w:rPr>
          <w:rFonts w:ascii="Arial" w:hAnsi="Arial" w:cs="Arial"/>
          <w:sz w:val="20"/>
          <w:szCs w:val="20"/>
        </w:rPr>
        <w:t>usługi lub dostawy</w:t>
      </w:r>
      <w:r w:rsidRPr="00897C96">
        <w:rPr>
          <w:rFonts w:ascii="Arial" w:hAnsi="Arial" w:cs="Arial"/>
          <w:sz w:val="20"/>
          <w:szCs w:val="20"/>
        </w:rPr>
        <w:t>:</w:t>
      </w:r>
    </w:p>
    <w:p w14:paraId="4D226DCB" w14:textId="77777777" w:rsidR="00EA23C1" w:rsidRPr="00897C96" w:rsidRDefault="00EA23C1" w:rsidP="003F43EA">
      <w:pPr>
        <w:pStyle w:val="Standard"/>
        <w:numPr>
          <w:ilvl w:val="0"/>
          <w:numId w:val="52"/>
        </w:numPr>
        <w:tabs>
          <w:tab w:val="left" w:pos="720"/>
        </w:tabs>
        <w:ind w:left="709" w:hanging="425"/>
        <w:textAlignment w:val="baseline"/>
        <w:rPr>
          <w:rFonts w:ascii="Arial" w:hAnsi="Arial" w:cs="Arial"/>
          <w:sz w:val="20"/>
          <w:szCs w:val="20"/>
        </w:rPr>
      </w:pPr>
      <w:r w:rsidRPr="00897C96">
        <w:rPr>
          <w:rFonts w:ascii="Arial" w:hAnsi="Arial" w:cs="Arial"/>
          <w:sz w:val="20"/>
          <w:szCs w:val="20"/>
        </w:rPr>
        <w:t>nie spełnia wymagań określonych w specyfikacji istotnych warunków zamówienia, w szczególności nie spełnia ona wymagań określonych w ust. 6,</w:t>
      </w:r>
    </w:p>
    <w:p w14:paraId="3CDAF31E" w14:textId="77777777" w:rsidR="00EA23C1" w:rsidRPr="00897C96" w:rsidRDefault="00EA23C1" w:rsidP="003F43EA">
      <w:pPr>
        <w:pStyle w:val="Standard"/>
        <w:numPr>
          <w:ilvl w:val="0"/>
          <w:numId w:val="52"/>
        </w:numPr>
        <w:tabs>
          <w:tab w:val="left" w:pos="720"/>
        </w:tabs>
        <w:ind w:left="709" w:hanging="425"/>
        <w:textAlignment w:val="baseline"/>
        <w:rPr>
          <w:rFonts w:ascii="Arial" w:hAnsi="Arial" w:cs="Arial"/>
          <w:sz w:val="20"/>
          <w:szCs w:val="20"/>
        </w:rPr>
      </w:pPr>
      <w:r w:rsidRPr="00897C96">
        <w:rPr>
          <w:rFonts w:ascii="Arial" w:hAnsi="Arial" w:cs="Arial"/>
          <w:sz w:val="20"/>
          <w:szCs w:val="20"/>
        </w:rPr>
        <w:t>gdy przewiduje termin zapłaty wynagrodzenia dłuższy niż 30 dni od dnia doręczenia wykonawcy, podwykonawcy lub dalszemu podwykonawcy faktury lub rachunku, potwierdzających wykonanie zleconej podwykonawcy lub dalszemu podwykonawcy dostawy</w:t>
      </w:r>
      <w:r w:rsidR="00D476EB" w:rsidRPr="00897C96">
        <w:rPr>
          <w:rFonts w:ascii="Arial" w:hAnsi="Arial" w:cs="Arial"/>
          <w:sz w:val="20"/>
          <w:szCs w:val="20"/>
        </w:rPr>
        <w:t xml:space="preserve"> lub usługi</w:t>
      </w:r>
      <w:r w:rsidRPr="00897C96">
        <w:rPr>
          <w:rFonts w:ascii="Arial" w:hAnsi="Arial" w:cs="Arial"/>
          <w:sz w:val="20"/>
          <w:szCs w:val="20"/>
        </w:rPr>
        <w:t xml:space="preserve">, </w:t>
      </w:r>
    </w:p>
    <w:p w14:paraId="36AD8EBB" w14:textId="77777777" w:rsidR="00EA23C1" w:rsidRPr="00897C96" w:rsidRDefault="00EA23C1" w:rsidP="001A6AA8">
      <w:pPr>
        <w:pStyle w:val="Standard"/>
        <w:ind w:left="709" w:hanging="851"/>
        <w:textAlignment w:val="baseline"/>
        <w:rPr>
          <w:rFonts w:ascii="Arial" w:hAnsi="Arial" w:cs="Arial"/>
          <w:sz w:val="20"/>
          <w:szCs w:val="20"/>
        </w:rPr>
      </w:pPr>
      <w:r w:rsidRPr="00897C96">
        <w:rPr>
          <w:rFonts w:ascii="Arial" w:hAnsi="Arial" w:cs="Arial"/>
          <w:sz w:val="20"/>
          <w:szCs w:val="20"/>
        </w:rPr>
        <w:t xml:space="preserve">             </w:t>
      </w:r>
      <w:r w:rsidR="00791412" w:rsidRPr="00897C96">
        <w:rPr>
          <w:rFonts w:ascii="Arial" w:hAnsi="Arial" w:cs="Arial"/>
          <w:sz w:val="20"/>
          <w:szCs w:val="20"/>
        </w:rPr>
        <w:t xml:space="preserve">   </w:t>
      </w:r>
      <w:r w:rsidRPr="00897C96">
        <w:rPr>
          <w:rFonts w:ascii="Arial" w:hAnsi="Arial" w:cs="Arial"/>
          <w:sz w:val="20"/>
          <w:szCs w:val="20"/>
        </w:rPr>
        <w:t>Zamawiający zgłosi w terminie do 7 dni, licząc od daty otrzymania projektu umowy o podwykonawstwo, w formie</w:t>
      </w:r>
      <w:r w:rsidR="00791412" w:rsidRPr="00897C96">
        <w:rPr>
          <w:rFonts w:ascii="Arial" w:hAnsi="Arial" w:cs="Arial"/>
          <w:sz w:val="20"/>
          <w:szCs w:val="20"/>
        </w:rPr>
        <w:t xml:space="preserve"> </w:t>
      </w:r>
      <w:r w:rsidRPr="00897C96">
        <w:rPr>
          <w:rFonts w:ascii="Arial" w:hAnsi="Arial" w:cs="Arial"/>
          <w:sz w:val="20"/>
          <w:szCs w:val="20"/>
        </w:rPr>
        <w:t xml:space="preserve">pisemnej zastrzeżenia. Niezgłoszenie w formie pisemnej zastrzeżeń do projektu umowy o podwykonawstwo, której   przedmiotem są </w:t>
      </w:r>
      <w:r w:rsidR="00D476EB" w:rsidRPr="00897C96">
        <w:rPr>
          <w:rFonts w:ascii="Arial" w:hAnsi="Arial" w:cs="Arial"/>
          <w:sz w:val="20"/>
          <w:szCs w:val="20"/>
        </w:rPr>
        <w:t>dostawy lub usługi</w:t>
      </w:r>
      <w:r w:rsidRPr="00897C96">
        <w:rPr>
          <w:rFonts w:ascii="Arial" w:hAnsi="Arial" w:cs="Arial"/>
          <w:sz w:val="20"/>
          <w:szCs w:val="20"/>
        </w:rPr>
        <w:t xml:space="preserve"> do upływu terminu wskazanego w zdaniu pierwszym uważa się za akceptację </w:t>
      </w:r>
    </w:p>
    <w:p w14:paraId="3B4964B1" w14:textId="77777777" w:rsidR="00EA23C1" w:rsidRPr="00897C96" w:rsidRDefault="00EA23C1" w:rsidP="001A6AA8">
      <w:pPr>
        <w:pStyle w:val="Standard"/>
        <w:textAlignment w:val="baseline"/>
        <w:rPr>
          <w:rFonts w:ascii="Arial" w:hAnsi="Arial" w:cs="Arial"/>
          <w:sz w:val="20"/>
          <w:szCs w:val="20"/>
        </w:rPr>
      </w:pPr>
      <w:r w:rsidRPr="00897C96">
        <w:rPr>
          <w:rFonts w:ascii="Arial" w:hAnsi="Arial" w:cs="Arial"/>
          <w:sz w:val="20"/>
          <w:szCs w:val="20"/>
        </w:rPr>
        <w:t xml:space="preserve">             przez Zamawiającego tego projektu.</w:t>
      </w:r>
    </w:p>
    <w:p w14:paraId="09A89C17"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Wykonawca, Podwykonawca lub dalszy Podwykonawca zamówienia na </w:t>
      </w:r>
      <w:r w:rsidR="00A56C31" w:rsidRPr="00897C96">
        <w:rPr>
          <w:rFonts w:ascii="Arial" w:hAnsi="Arial" w:cs="Arial"/>
          <w:sz w:val="20"/>
          <w:szCs w:val="20"/>
        </w:rPr>
        <w:t>dostawy lub usługi</w:t>
      </w:r>
      <w:r w:rsidRPr="00897C96">
        <w:rPr>
          <w:rFonts w:ascii="Arial" w:hAnsi="Arial" w:cs="Arial"/>
          <w:sz w:val="20"/>
          <w:szCs w:val="20"/>
        </w:rPr>
        <w:t xml:space="preserve"> zobowiązany jest do przedłożenia Zamawiającemu poświadczonej za zgodność z oryginałem kopii umowy o podwykonawstwo, której przedmiotem są </w:t>
      </w:r>
      <w:r w:rsidR="00D476EB" w:rsidRPr="00897C96">
        <w:rPr>
          <w:rFonts w:ascii="Arial" w:hAnsi="Arial" w:cs="Arial"/>
          <w:sz w:val="20"/>
          <w:szCs w:val="20"/>
        </w:rPr>
        <w:t>dostawy lub usługi</w:t>
      </w:r>
      <w:r w:rsidRPr="00897C96">
        <w:rPr>
          <w:rFonts w:ascii="Arial" w:hAnsi="Arial" w:cs="Arial"/>
          <w:sz w:val="20"/>
          <w:szCs w:val="20"/>
        </w:rPr>
        <w:t xml:space="preserve"> w terminie nieprzekraczającym 7 dni, licząc od daty jej zawarcia.</w:t>
      </w:r>
    </w:p>
    <w:p w14:paraId="2478E444"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W przypadku, gdy umowa, której przedmiotem są </w:t>
      </w:r>
      <w:r w:rsidR="00A56C31" w:rsidRPr="00897C96">
        <w:rPr>
          <w:rFonts w:ascii="Arial" w:hAnsi="Arial" w:cs="Arial"/>
          <w:sz w:val="20"/>
          <w:szCs w:val="20"/>
        </w:rPr>
        <w:t>dostawy lub usługi</w:t>
      </w:r>
      <w:r w:rsidRPr="00897C96">
        <w:rPr>
          <w:rFonts w:ascii="Arial" w:hAnsi="Arial" w:cs="Arial"/>
          <w:sz w:val="20"/>
          <w:szCs w:val="20"/>
        </w:rPr>
        <w:t>, o któr</w:t>
      </w:r>
      <w:r w:rsidR="00A56C31" w:rsidRPr="00897C96">
        <w:rPr>
          <w:rFonts w:ascii="Arial" w:hAnsi="Arial" w:cs="Arial"/>
          <w:sz w:val="20"/>
          <w:szCs w:val="20"/>
        </w:rPr>
        <w:t>ych</w:t>
      </w:r>
      <w:r w:rsidRPr="00897C96">
        <w:rPr>
          <w:rFonts w:ascii="Arial" w:hAnsi="Arial" w:cs="Arial"/>
          <w:sz w:val="20"/>
          <w:szCs w:val="20"/>
        </w:rPr>
        <w:t xml:space="preserve">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w:t>
      </w:r>
    </w:p>
    <w:p w14:paraId="4CD9CA3C"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5A304F37"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W przypadku, gdy w umowie, o której mowa w ust. 10 termin zapłaty wynagrodzenia będzie dłuższy niż określony w ust. 6 pkt 3 Zamawiający poinformuje o tym Wykonawcę w terminie 7 dni, licząc od daty otrzymania umowy i wezwie Wykonawcę do dokonania zmiany tej umowy. Brak zmiany umowy w terminie 7 dni, licząc od daty przesłania wezwania będzie skutkowało naliczeniem kary, o której mowa w § 12 ust. 2 pkt 2.7.</w:t>
      </w:r>
    </w:p>
    <w:p w14:paraId="0A5BCEA5"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Zapisy ust. 5-11 stosuje się odpowiednio do zmian umowy o podwykonawstwo.</w:t>
      </w:r>
    </w:p>
    <w:p w14:paraId="7F13455D"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Przedkładający może sam poświadczyć kopię umów, o których mowa w ust. 8 i ust. 10.</w:t>
      </w:r>
    </w:p>
    <w:p w14:paraId="2158EE2F"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Zamawiający w trakcie obowiązywania umowy dopuszcza, zmianę Podwykonawcy wskazanego w ust. 1 lub wprowadzenie nowego Podwykonawcy dla zakresu innego niż wskazany w ust. 1.</w:t>
      </w:r>
    </w:p>
    <w:p w14:paraId="6BB63C0A"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492A49F6"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W sytuacji, o której mowa w ust. 15 Wykonawca zobowiązany jest wraz z projektem umowy o podwykonawstwo/kopią umowy o podwykonawstwo przedstawić dla Podwykonawcy: </w:t>
      </w:r>
    </w:p>
    <w:p w14:paraId="766445CB" w14:textId="77777777" w:rsidR="00EA23C1" w:rsidRPr="00897C96" w:rsidRDefault="00EA23C1" w:rsidP="001A6AA8">
      <w:pPr>
        <w:pStyle w:val="Standard"/>
        <w:tabs>
          <w:tab w:val="left" w:pos="993"/>
        </w:tabs>
        <w:ind w:left="284" w:firstLine="283"/>
        <w:textAlignment w:val="baseline"/>
        <w:rPr>
          <w:rFonts w:ascii="Arial" w:hAnsi="Arial" w:cs="Arial"/>
          <w:sz w:val="20"/>
          <w:szCs w:val="20"/>
        </w:rPr>
      </w:pPr>
      <w:r w:rsidRPr="00897C96">
        <w:rPr>
          <w:rFonts w:ascii="Arial" w:hAnsi="Arial" w:cs="Arial"/>
          <w:sz w:val="20"/>
          <w:szCs w:val="20"/>
        </w:rPr>
        <w:t xml:space="preserve">1) </w:t>
      </w:r>
      <w:r w:rsidRPr="00897C96">
        <w:rPr>
          <w:rFonts w:ascii="Arial" w:hAnsi="Arial" w:cs="Arial"/>
          <w:sz w:val="20"/>
          <w:szCs w:val="20"/>
        </w:rPr>
        <w:tab/>
        <w:t>aktualny odpis z właściwego rejestru, jeżeli odrębne przepisy wymagają wpisu do rejestru;</w:t>
      </w:r>
    </w:p>
    <w:p w14:paraId="7FD67E5E" w14:textId="77777777" w:rsidR="00EA23C1" w:rsidRPr="00897C96" w:rsidRDefault="00EA23C1" w:rsidP="001A6AA8">
      <w:pPr>
        <w:pStyle w:val="Standard"/>
        <w:tabs>
          <w:tab w:val="left" w:pos="993"/>
        </w:tabs>
        <w:ind w:left="284" w:firstLine="283"/>
        <w:textAlignment w:val="baseline"/>
        <w:rPr>
          <w:rFonts w:ascii="Arial" w:hAnsi="Arial" w:cs="Arial"/>
          <w:sz w:val="20"/>
          <w:szCs w:val="20"/>
        </w:rPr>
      </w:pPr>
      <w:r w:rsidRPr="00897C96">
        <w:rPr>
          <w:rFonts w:ascii="Arial" w:hAnsi="Arial" w:cs="Arial"/>
          <w:sz w:val="20"/>
          <w:szCs w:val="20"/>
        </w:rPr>
        <w:t xml:space="preserve">2) </w:t>
      </w:r>
      <w:r w:rsidRPr="00897C96">
        <w:rPr>
          <w:rFonts w:ascii="Arial" w:hAnsi="Arial" w:cs="Arial"/>
          <w:sz w:val="20"/>
          <w:szCs w:val="20"/>
        </w:rPr>
        <w:tab/>
        <w:t>oświadczenie o braku podstaw do wykluczenia;</w:t>
      </w:r>
    </w:p>
    <w:p w14:paraId="62BAE5A4" w14:textId="77777777" w:rsidR="00EA23C1" w:rsidRPr="00897C96" w:rsidRDefault="00EA23C1" w:rsidP="001A6AA8">
      <w:pPr>
        <w:pStyle w:val="Standard"/>
        <w:tabs>
          <w:tab w:val="left" w:pos="993"/>
        </w:tabs>
        <w:ind w:left="993" w:hanging="426"/>
        <w:textAlignment w:val="baseline"/>
        <w:rPr>
          <w:rFonts w:ascii="Arial" w:hAnsi="Arial" w:cs="Arial"/>
          <w:sz w:val="20"/>
          <w:szCs w:val="20"/>
        </w:rPr>
      </w:pPr>
      <w:r w:rsidRPr="00897C96">
        <w:rPr>
          <w:rFonts w:ascii="Arial" w:hAnsi="Arial" w:cs="Arial"/>
          <w:sz w:val="20"/>
          <w:szCs w:val="20"/>
        </w:rPr>
        <w:t xml:space="preserve">3) </w:t>
      </w:r>
      <w:r w:rsidRPr="00897C96">
        <w:rPr>
          <w:rFonts w:ascii="Arial" w:hAnsi="Arial" w:cs="Arial"/>
          <w:sz w:val="20"/>
          <w:szCs w:val="20"/>
        </w:rPr>
        <w:tab/>
        <w:t>dokument potwierdzający, że Podwykonawca spełnia wymagane przez Zamawiającego warunki udziału w postępowaniu o udzielenie niniejszego zamówienia wskazane w Załączniku nr 5 do umowy.</w:t>
      </w:r>
    </w:p>
    <w:p w14:paraId="3708AA68" w14:textId="5E0BF7F0"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wymaganych dokumentów lub </w:t>
      </w:r>
      <w:r w:rsidR="00D44471">
        <w:rPr>
          <w:rFonts w:ascii="Arial" w:hAnsi="Arial" w:cs="Arial"/>
          <w:sz w:val="20"/>
          <w:szCs w:val="20"/>
        </w:rPr>
        <w:t>stosownych wyjaśnień</w:t>
      </w:r>
      <w:r w:rsidRPr="00897C96">
        <w:rPr>
          <w:rFonts w:ascii="Arial" w:hAnsi="Arial" w:cs="Arial"/>
          <w:sz w:val="20"/>
          <w:szCs w:val="20"/>
        </w:rPr>
        <w:t>. Uprawnienie Zamawiającego ograniczone jest do wysokości równowartości nieprzedłożonych dowodów potwierdzających zapłatę wymagalnego wynagrodzenia podwykonawcom lub dalszym podwykonawcom.</w:t>
      </w:r>
    </w:p>
    <w:p w14:paraId="627E2BD9"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Zapis ust. 17 stosuje się odpowiednio do dalszych Podwykonawców.</w:t>
      </w:r>
    </w:p>
    <w:p w14:paraId="1D651C65"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Zamawiający dokona bezpośredniej zapłaty wymagalnego wynagrodzenia przysługującego Podwykonawcy lub dalszemu </w:t>
      </w:r>
      <w:r w:rsidR="00A56C31" w:rsidRPr="00897C96">
        <w:rPr>
          <w:rFonts w:ascii="Arial" w:hAnsi="Arial" w:cs="Arial"/>
          <w:sz w:val="20"/>
          <w:szCs w:val="20"/>
        </w:rPr>
        <w:t>p</w:t>
      </w:r>
      <w:r w:rsidRPr="00897C96">
        <w:rPr>
          <w:rFonts w:ascii="Arial" w:hAnsi="Arial" w:cs="Arial"/>
          <w:sz w:val="20"/>
          <w:szCs w:val="20"/>
        </w:rPr>
        <w:t xml:space="preserve">odwykonawcy, który zawarł zaakceptowaną przez Zamawiającego umowę o podwykonawstwo, której przedmiotem są </w:t>
      </w:r>
      <w:r w:rsidR="00A56C31" w:rsidRPr="00897C96">
        <w:rPr>
          <w:rFonts w:ascii="Arial" w:hAnsi="Arial" w:cs="Arial"/>
          <w:sz w:val="20"/>
          <w:szCs w:val="20"/>
        </w:rPr>
        <w:t>dostawy lub usługi</w:t>
      </w:r>
      <w:r w:rsidRPr="00897C96">
        <w:rPr>
          <w:rFonts w:ascii="Arial" w:hAnsi="Arial" w:cs="Arial"/>
          <w:sz w:val="20"/>
          <w:szCs w:val="20"/>
        </w:rPr>
        <w:t xml:space="preserve"> lub który zawarł przedłożoną Zamawiającemu umowę o podwykonawstwo, której przedmiotem są dostawy lub usługi, w przypadku uchylenia się od obowiązku zapłaty odpowiednio przez Wykonawcę, podwykonawcę lub dalszego podwykonawcę zamówienia na </w:t>
      </w:r>
      <w:r w:rsidR="00A56C31" w:rsidRPr="00897C96">
        <w:rPr>
          <w:rFonts w:ascii="Arial" w:hAnsi="Arial" w:cs="Arial"/>
          <w:sz w:val="20"/>
          <w:szCs w:val="20"/>
        </w:rPr>
        <w:t>dostawy lub usługi</w:t>
      </w:r>
      <w:r w:rsidRPr="00897C96">
        <w:rPr>
          <w:rFonts w:ascii="Arial" w:hAnsi="Arial" w:cs="Arial"/>
          <w:sz w:val="20"/>
          <w:szCs w:val="20"/>
        </w:rPr>
        <w:t xml:space="preserve"> dokonując potrącenia kwoty wypłaconego wynagrodzenia z wynagrodzenia należnego Wykonawcy.</w:t>
      </w:r>
    </w:p>
    <w:p w14:paraId="4AFF0C22"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Wynagrodzenie, o którym mowa w ust. 19 dotyczy wyłącznie należności, które powstały po zaakceptowaniu przez Zamawiającego umów, o podwykonawstwo, której przedmiotem są </w:t>
      </w:r>
      <w:r w:rsidR="00A56C31" w:rsidRPr="00897C96">
        <w:rPr>
          <w:rFonts w:ascii="Arial" w:hAnsi="Arial" w:cs="Arial"/>
          <w:sz w:val="20"/>
          <w:szCs w:val="20"/>
        </w:rPr>
        <w:t>dostawy lub usługi</w:t>
      </w:r>
      <w:r w:rsidRPr="00897C96">
        <w:rPr>
          <w:rFonts w:ascii="Arial" w:hAnsi="Arial" w:cs="Arial"/>
          <w:sz w:val="20"/>
          <w:szCs w:val="20"/>
        </w:rPr>
        <w:t xml:space="preserve"> lub po przedłożeniu Zamawiającemu poświadczonej za zgodność z oryginałem kopii umowy o podwykonawstwo, której przedmiotem są dostawy lub usługi. </w:t>
      </w:r>
    </w:p>
    <w:p w14:paraId="35814C18"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w:t>
      </w:r>
    </w:p>
    <w:p w14:paraId="3C510318"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19- 21 i ust. 23 i ust. 24. </w:t>
      </w:r>
    </w:p>
    <w:p w14:paraId="0AF08969"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48D444E1"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W przypadku zgłoszenia uwag w terminie wskazanym w ust. 23, Zamawiający będzie uprawniony do:</w:t>
      </w:r>
    </w:p>
    <w:p w14:paraId="12634D5F" w14:textId="77777777" w:rsidR="00EA23C1" w:rsidRPr="00897C96" w:rsidRDefault="00EA23C1" w:rsidP="003F43EA">
      <w:pPr>
        <w:pStyle w:val="Standard"/>
        <w:numPr>
          <w:ilvl w:val="0"/>
          <w:numId w:val="53"/>
        </w:numPr>
        <w:tabs>
          <w:tab w:val="left" w:pos="916"/>
        </w:tabs>
        <w:ind w:left="1276" w:hanging="567"/>
        <w:textAlignment w:val="baseline"/>
        <w:rPr>
          <w:rFonts w:ascii="Arial" w:hAnsi="Arial" w:cs="Arial"/>
          <w:sz w:val="20"/>
          <w:szCs w:val="20"/>
        </w:rPr>
      </w:pPr>
      <w:r w:rsidRPr="00897C96">
        <w:rPr>
          <w:rFonts w:ascii="Arial" w:hAnsi="Arial" w:cs="Arial"/>
          <w:sz w:val="20"/>
          <w:szCs w:val="20"/>
        </w:rPr>
        <w:t>odmowy dokonania bezpośredniej zapłaty wynagrodzenia Podwykonawcy lub dalszemu podwykonawcy, jeżeli Wykonawca wykaże niezasadność zapłaty, albo</w:t>
      </w:r>
    </w:p>
    <w:p w14:paraId="069C02FE" w14:textId="77777777" w:rsidR="00EA23C1" w:rsidRPr="00897C96" w:rsidRDefault="00EA23C1" w:rsidP="003F43EA">
      <w:pPr>
        <w:pStyle w:val="Standard"/>
        <w:numPr>
          <w:ilvl w:val="0"/>
          <w:numId w:val="53"/>
        </w:numPr>
        <w:tabs>
          <w:tab w:val="left" w:pos="916"/>
        </w:tabs>
        <w:ind w:left="1276" w:hanging="567"/>
        <w:textAlignment w:val="baseline"/>
        <w:rPr>
          <w:rFonts w:ascii="Arial" w:hAnsi="Arial" w:cs="Arial"/>
          <w:sz w:val="20"/>
          <w:szCs w:val="20"/>
        </w:rPr>
      </w:pPr>
      <w:r w:rsidRPr="00897C96">
        <w:rPr>
          <w:rFonts w:ascii="Arial" w:hAnsi="Arial" w:cs="Arial"/>
          <w:sz w:val="20"/>
          <w:szCs w:val="20"/>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2A2B76B5" w14:textId="77777777" w:rsidR="00EA23C1" w:rsidRPr="00897C96" w:rsidRDefault="00EA23C1" w:rsidP="003F43EA">
      <w:pPr>
        <w:pStyle w:val="Standard"/>
        <w:numPr>
          <w:ilvl w:val="0"/>
          <w:numId w:val="53"/>
        </w:numPr>
        <w:tabs>
          <w:tab w:val="left" w:pos="916"/>
        </w:tabs>
        <w:ind w:left="1276" w:hanging="567"/>
        <w:textAlignment w:val="baseline"/>
        <w:rPr>
          <w:rFonts w:ascii="Arial" w:hAnsi="Arial" w:cs="Arial"/>
          <w:sz w:val="20"/>
          <w:szCs w:val="20"/>
        </w:rPr>
      </w:pPr>
      <w:r w:rsidRPr="00897C96">
        <w:rPr>
          <w:rFonts w:ascii="Arial" w:hAnsi="Arial" w:cs="Arial"/>
          <w:sz w:val="20"/>
          <w:szCs w:val="20"/>
        </w:rPr>
        <w:t>dokonania bezpośredniej zapłaty wynagrodzenia, w przypadku wykazania przez Podwykonawcę lub dalszego Podwykonawcę zasadności zapłaty.</w:t>
      </w:r>
    </w:p>
    <w:p w14:paraId="6075CC94"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W przypadku dokonania bezpośredniej zapłaty podwykonawcy lub dalszemu podwykonawcy, o których mowa w ust. 19, Zamawiający potrąca kwotę wypłaconego wynagrodzenia z wynagrodzenia należnego wykonawcy.</w:t>
      </w:r>
    </w:p>
    <w:p w14:paraId="223626E7" w14:textId="21602DD1"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 xml:space="preserve">Maksymalna suma wynagrodzeń przysługująca podwykonawcom i dalszym podwykonawcom nie może przekroczyć kwoty wynagrodzenia przysługującego Wykonawcy za realizację przedmiotu umowy, określonego w § </w:t>
      </w:r>
      <w:r w:rsidR="006526C8">
        <w:rPr>
          <w:rFonts w:ascii="Arial" w:hAnsi="Arial" w:cs="Arial"/>
          <w:sz w:val="20"/>
          <w:szCs w:val="20"/>
        </w:rPr>
        <w:t>7</w:t>
      </w:r>
      <w:r w:rsidRPr="00897C96">
        <w:rPr>
          <w:rFonts w:ascii="Arial" w:hAnsi="Arial" w:cs="Arial"/>
          <w:sz w:val="20"/>
          <w:szCs w:val="20"/>
        </w:rPr>
        <w:t xml:space="preserve"> ust. </w:t>
      </w:r>
      <w:r w:rsidR="00615820">
        <w:rPr>
          <w:rFonts w:ascii="Arial" w:hAnsi="Arial" w:cs="Arial"/>
          <w:sz w:val="20"/>
          <w:szCs w:val="20"/>
        </w:rPr>
        <w:t>1</w:t>
      </w:r>
      <w:r w:rsidRPr="00897C96">
        <w:rPr>
          <w:rFonts w:ascii="Arial" w:hAnsi="Arial" w:cs="Arial"/>
          <w:sz w:val="20"/>
          <w:szCs w:val="20"/>
        </w:rPr>
        <w:t>.</w:t>
      </w:r>
    </w:p>
    <w:p w14:paraId="127F3D4B"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365F23C3" w14:textId="77777777" w:rsidR="00EA23C1" w:rsidRPr="00897C96" w:rsidRDefault="00EA23C1" w:rsidP="003F43EA">
      <w:pPr>
        <w:pStyle w:val="Standard"/>
        <w:numPr>
          <w:ilvl w:val="1"/>
          <w:numId w:val="49"/>
        </w:numPr>
        <w:textAlignment w:val="baseline"/>
        <w:rPr>
          <w:rFonts w:ascii="Arial" w:hAnsi="Arial" w:cs="Arial"/>
          <w:sz w:val="20"/>
          <w:szCs w:val="20"/>
        </w:rPr>
      </w:pPr>
      <w:r w:rsidRPr="00897C96">
        <w:rPr>
          <w:rFonts w:ascii="Arial" w:hAnsi="Arial" w:cs="Arial"/>
          <w:sz w:val="20"/>
          <w:szCs w:val="20"/>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71DA7492"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7AEBCE8C" w14:textId="454E8F40"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§11</w:t>
      </w:r>
    </w:p>
    <w:p w14:paraId="435FC17A" w14:textId="77777777" w:rsidR="007D22B5" w:rsidRPr="00897C96" w:rsidRDefault="00AC1DAE" w:rsidP="009727A9">
      <w:pPr>
        <w:pStyle w:val="Nagwek1"/>
        <w:widowControl w:val="0"/>
        <w:tabs>
          <w:tab w:val="clear" w:pos="0"/>
          <w:tab w:val="left" w:pos="360"/>
        </w:tabs>
        <w:suppressAutoHyphens w:val="0"/>
        <w:ind w:left="-114" w:firstLine="0"/>
        <w:jc w:val="center"/>
        <w:rPr>
          <w:rFonts w:cs="Arial"/>
        </w:rPr>
      </w:pPr>
      <w:r w:rsidRPr="00897C96">
        <w:rPr>
          <w:rFonts w:cs="Arial"/>
        </w:rPr>
        <w:t xml:space="preserve"> </w:t>
      </w:r>
      <w:r w:rsidR="007D22B5" w:rsidRPr="00897C96">
        <w:rPr>
          <w:rFonts w:cs="Arial"/>
        </w:rPr>
        <w:t>Siła Wyższa</w:t>
      </w:r>
    </w:p>
    <w:p w14:paraId="4B8E3F75" w14:textId="77777777" w:rsidR="007D22B5" w:rsidRPr="00897C96" w:rsidRDefault="007D22B5" w:rsidP="003F43EA">
      <w:pPr>
        <w:numPr>
          <w:ilvl w:val="1"/>
          <w:numId w:val="56"/>
        </w:numPr>
        <w:tabs>
          <w:tab w:val="left" w:pos="426"/>
        </w:tabs>
        <w:suppressAutoHyphens w:val="0"/>
        <w:ind w:left="426" w:hanging="425"/>
        <w:rPr>
          <w:rFonts w:ascii="Arial" w:hAnsi="Arial" w:cs="Arial"/>
          <w:sz w:val="20"/>
          <w:szCs w:val="20"/>
        </w:rPr>
      </w:pPr>
      <w:r w:rsidRPr="00897C96">
        <w:rPr>
          <w:rFonts w:ascii="Arial" w:hAnsi="Arial" w:cs="Arial"/>
          <w:sz w:val="20"/>
          <w:szCs w:val="20"/>
        </w:rPr>
        <w:t xml:space="preserve">Żadna ze Stron </w:t>
      </w:r>
      <w:r w:rsidR="001E611A" w:rsidRPr="00897C96">
        <w:rPr>
          <w:rFonts w:ascii="Arial" w:hAnsi="Arial" w:cs="Arial"/>
          <w:sz w:val="20"/>
          <w:szCs w:val="20"/>
        </w:rPr>
        <w:t>Umowy</w:t>
      </w:r>
      <w:r w:rsidRPr="00897C96">
        <w:rPr>
          <w:rFonts w:ascii="Arial" w:hAnsi="Arial" w:cs="Arial"/>
          <w:sz w:val="20"/>
          <w:szCs w:val="20"/>
        </w:rPr>
        <w:t xml:space="preserve"> nie będzie odpowiedzialna za niewykonanie lub nienależyte wykonanie zobowiązań wynikających z </w:t>
      </w:r>
      <w:r w:rsidR="001E611A" w:rsidRPr="00897C96">
        <w:rPr>
          <w:rFonts w:ascii="Arial" w:hAnsi="Arial" w:cs="Arial"/>
          <w:sz w:val="20"/>
          <w:szCs w:val="20"/>
        </w:rPr>
        <w:t>Umowy</w:t>
      </w:r>
      <w:r w:rsidRPr="00897C96">
        <w:rPr>
          <w:rFonts w:ascii="Arial" w:hAnsi="Arial" w:cs="Arial"/>
          <w:sz w:val="20"/>
          <w:szCs w:val="20"/>
        </w:rPr>
        <w:t xml:space="preserve"> spowodowane przez okoliczności </w:t>
      </w:r>
      <w:r w:rsidR="00F015AA" w:rsidRPr="00897C96">
        <w:rPr>
          <w:rFonts w:ascii="Arial" w:hAnsi="Arial" w:cs="Arial"/>
          <w:sz w:val="20"/>
          <w:szCs w:val="20"/>
        </w:rPr>
        <w:t>traktowane, jako</w:t>
      </w:r>
      <w:r w:rsidRPr="00897C96">
        <w:rPr>
          <w:rFonts w:ascii="Arial" w:hAnsi="Arial" w:cs="Arial"/>
          <w:sz w:val="20"/>
          <w:szCs w:val="20"/>
        </w:rPr>
        <w:t xml:space="preserve"> Siła Wyższa. Przez Siłę Wyższą rozumie się nadzwyczajne zdarzenia zewnętrzne pozostające poza kontrolą każdej ze Stron, których nie mogły one przewidzieć ani zapobiec, a które zakłócają lub uniemożliwiają realizację </w:t>
      </w:r>
      <w:r w:rsidR="001E611A" w:rsidRPr="00897C96">
        <w:rPr>
          <w:rFonts w:ascii="Arial" w:hAnsi="Arial" w:cs="Arial"/>
          <w:sz w:val="20"/>
          <w:szCs w:val="20"/>
        </w:rPr>
        <w:t>Umowy</w:t>
      </w:r>
      <w:r w:rsidRPr="00897C96">
        <w:rPr>
          <w:rFonts w:ascii="Arial" w:hAnsi="Arial" w:cs="Arial"/>
          <w:sz w:val="20"/>
          <w:szCs w:val="20"/>
        </w:rPr>
        <w:t>.</w:t>
      </w:r>
    </w:p>
    <w:p w14:paraId="2B25590D" w14:textId="77777777" w:rsidR="007D22B5" w:rsidRPr="00897C96" w:rsidRDefault="007D22B5" w:rsidP="003F43EA">
      <w:pPr>
        <w:numPr>
          <w:ilvl w:val="1"/>
          <w:numId w:val="56"/>
        </w:numPr>
        <w:tabs>
          <w:tab w:val="left" w:pos="426"/>
        </w:tabs>
        <w:suppressAutoHyphens w:val="0"/>
        <w:ind w:left="426" w:hanging="425"/>
        <w:rPr>
          <w:rFonts w:ascii="Arial" w:hAnsi="Arial" w:cs="Arial"/>
          <w:sz w:val="20"/>
          <w:szCs w:val="20"/>
        </w:rPr>
      </w:pPr>
      <w:r w:rsidRPr="00897C96">
        <w:rPr>
          <w:rFonts w:ascii="Arial" w:hAnsi="Arial" w:cs="Arial"/>
          <w:sz w:val="20"/>
          <w:szCs w:val="20"/>
        </w:rPr>
        <w:t>W przypadku zaistnienia Siły Wyższej Strona, której taka okoliczność uniemożliwia lub utrudnia prawidłowe wywiązanie się z jej zobowiązań niezwłocznie, powiadomi drugą Stronę o takich okolicznościach i ich przyczynie.</w:t>
      </w:r>
    </w:p>
    <w:p w14:paraId="52D610A1" w14:textId="77777777" w:rsidR="007D22B5" w:rsidRPr="00897C96" w:rsidRDefault="007D22B5" w:rsidP="003F43EA">
      <w:pPr>
        <w:numPr>
          <w:ilvl w:val="1"/>
          <w:numId w:val="56"/>
        </w:numPr>
        <w:tabs>
          <w:tab w:val="left" w:pos="426"/>
        </w:tabs>
        <w:suppressAutoHyphens w:val="0"/>
        <w:ind w:left="426" w:hanging="425"/>
        <w:rPr>
          <w:rFonts w:ascii="Arial" w:hAnsi="Arial" w:cs="Arial"/>
          <w:sz w:val="20"/>
          <w:szCs w:val="20"/>
        </w:rPr>
      </w:pPr>
      <w:r w:rsidRPr="00897C96">
        <w:rPr>
          <w:rFonts w:ascii="Arial" w:hAnsi="Arial" w:cs="Arial"/>
          <w:sz w:val="20"/>
          <w:szCs w:val="20"/>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7948C035" w14:textId="77777777" w:rsidR="007D22B5" w:rsidRPr="00897C96" w:rsidRDefault="007D22B5" w:rsidP="003F43EA">
      <w:pPr>
        <w:numPr>
          <w:ilvl w:val="1"/>
          <w:numId w:val="56"/>
        </w:numPr>
        <w:tabs>
          <w:tab w:val="left" w:pos="426"/>
        </w:tabs>
        <w:suppressAutoHyphens w:val="0"/>
        <w:ind w:left="426" w:hanging="425"/>
        <w:rPr>
          <w:rFonts w:ascii="Arial" w:hAnsi="Arial" w:cs="Arial"/>
          <w:sz w:val="20"/>
          <w:szCs w:val="20"/>
        </w:rPr>
      </w:pPr>
      <w:r w:rsidRPr="00897C96">
        <w:rPr>
          <w:rFonts w:ascii="Arial" w:hAnsi="Arial" w:cs="Arial"/>
          <w:sz w:val="20"/>
          <w:szCs w:val="20"/>
        </w:rPr>
        <w:t>Okres występowania Siły Wyższej i jej następstw powoduje odpowiednie przesunięcie terminów realizacji usług określonych w Umowie.</w:t>
      </w:r>
    </w:p>
    <w:p w14:paraId="5ADE1E07"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7702BBA5" w14:textId="64B6FB93"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§12</w:t>
      </w:r>
    </w:p>
    <w:p w14:paraId="3EE595AA" w14:textId="77777777" w:rsidR="007D22B5" w:rsidRPr="00897C96" w:rsidRDefault="007D22B5" w:rsidP="009727A9">
      <w:pPr>
        <w:pStyle w:val="Nagwek1"/>
        <w:widowControl w:val="0"/>
        <w:tabs>
          <w:tab w:val="clear" w:pos="0"/>
          <w:tab w:val="left" w:pos="360"/>
        </w:tabs>
        <w:suppressAutoHyphens w:val="0"/>
        <w:ind w:left="2836" w:hanging="2836"/>
        <w:jc w:val="center"/>
        <w:rPr>
          <w:rFonts w:cs="Arial"/>
        </w:rPr>
      </w:pPr>
      <w:r w:rsidRPr="00897C96">
        <w:rPr>
          <w:rFonts w:cs="Arial"/>
        </w:rPr>
        <w:t>Ochrona Danych Osobowych</w:t>
      </w:r>
    </w:p>
    <w:p w14:paraId="08AB63D1" w14:textId="77777777" w:rsidR="0011348A" w:rsidRPr="00897C96" w:rsidRDefault="0011348A" w:rsidP="001A6AA8">
      <w:pPr>
        <w:pStyle w:val="Akapitzlist"/>
        <w:numPr>
          <w:ilvl w:val="0"/>
          <w:numId w:val="21"/>
        </w:numPr>
        <w:suppressAutoHyphens w:val="0"/>
        <w:rPr>
          <w:rFonts w:ascii="Arial" w:hAnsi="Arial" w:cs="Arial"/>
          <w:sz w:val="20"/>
          <w:szCs w:val="20"/>
        </w:rPr>
      </w:pPr>
      <w:bookmarkStart w:id="16" w:name="_Hlk16147982"/>
      <w:r w:rsidRPr="00897C96">
        <w:rPr>
          <w:rFonts w:ascii="Arial" w:hAnsi="Arial" w:cs="Arial"/>
          <w:sz w:val="20"/>
          <w:szCs w:val="20"/>
        </w:rPr>
        <w:t>Zamawiający oświadcza, że jest administratorem w rozumieniu art. 4 ust. 7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97C96">
        <w:rPr>
          <w:rFonts w:ascii="Arial" w:hAnsi="Arial" w:cs="Arial"/>
          <w:sz w:val="20"/>
          <w:szCs w:val="20"/>
        </w:rPr>
        <w:t>Dz.Urz</w:t>
      </w:r>
      <w:proofErr w:type="spellEnd"/>
      <w:r w:rsidRPr="00897C96">
        <w:rPr>
          <w:rFonts w:ascii="Arial" w:hAnsi="Arial" w:cs="Arial"/>
          <w:sz w:val="20"/>
          <w:szCs w:val="20"/>
        </w:rPr>
        <w:t>. UE L 119, s. 1) lub jest uprawniony, na mocy art. 28 ust. 2 RODO do dalszego powierzenia Wykonawcy przetwarzania danych osobowych.</w:t>
      </w:r>
    </w:p>
    <w:bookmarkEnd w:id="16"/>
    <w:p w14:paraId="32210039" w14:textId="5F68BDF0" w:rsidR="0011348A" w:rsidRPr="00897C96" w:rsidRDefault="004A5DA9" w:rsidP="001A6AA8">
      <w:pPr>
        <w:numPr>
          <w:ilvl w:val="0"/>
          <w:numId w:val="21"/>
        </w:numPr>
        <w:suppressAutoHyphens w:val="0"/>
        <w:rPr>
          <w:rFonts w:ascii="Arial" w:hAnsi="Arial" w:cs="Arial"/>
          <w:sz w:val="20"/>
          <w:szCs w:val="20"/>
        </w:rPr>
      </w:pPr>
      <w:r w:rsidRPr="00897C96">
        <w:rPr>
          <w:rFonts w:ascii="Arial" w:hAnsi="Arial" w:cs="Arial"/>
          <w:sz w:val="20"/>
          <w:szCs w:val="20"/>
        </w:rPr>
        <w:t>Wykonawca oświadcza, że posiada umiejętności oraz kwalifikacje niezbędne do należytego wykonania Przedmiotu Umowy oraz</w:t>
      </w:r>
      <w:r w:rsidR="0011348A" w:rsidRPr="00897C96">
        <w:rPr>
          <w:rFonts w:ascii="Arial" w:hAnsi="Arial" w:cs="Arial"/>
          <w:sz w:val="20"/>
          <w:szCs w:val="20"/>
        </w:rPr>
        <w:t xml:space="preserve">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14:paraId="3712667F"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Na warunkach określonych w niniejszym paragrafie Zamawiający powierza Wykonawcy przetwarzanie (w rozumieniu, jakie nadaje przetwarzaniu art. 4 pkt 2 RODO) danych osobowych, których przetwarzanie jest niezbędne do należytego zrealizowania Umowy.</w:t>
      </w:r>
    </w:p>
    <w:p w14:paraId="57F2DD2B"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Pod pojęciami „dane osobowe” lub „dane” użytymi w Umowie, Strony rozumieją dane osobowe zdefiniowane w art. 4 pkt 1 RODO, których rodzaj i zakres zostały wskazane w Umowie.</w:t>
      </w:r>
    </w:p>
    <w:p w14:paraId="1B1B9BF5"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Wykonawca zobowiązuje się, uwzględniając stan wiedzy technicznej, koszt wdrażania, charakter, zakres, kontekst i cele przetwarzania oraz ryzyko naruszenia praw lub wolności osób fizycznych o różnym prawdopodobieństwie wystąpienia i wadze zagrożenia, do wdrożenia odpowiednich środków technicznych i organizacyjnych tak, aby zapewnić stopień bezpieczeństwa odpowiadający temu ryzyku w szczególności zobowiązuje się do stosowania zabezpieczeń wskazanych w </w:t>
      </w:r>
      <w:r w:rsidRPr="001C1CE7">
        <w:rPr>
          <w:rFonts w:ascii="Arial" w:hAnsi="Arial" w:cs="Arial"/>
          <w:color w:val="EE0000"/>
          <w:sz w:val="20"/>
          <w:szCs w:val="20"/>
        </w:rPr>
        <w:t xml:space="preserve">Załączniku nr 6 </w:t>
      </w:r>
    </w:p>
    <w:p w14:paraId="0D3AB79C"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Dostęp do danych osobowych przydzielany jest w oparciu o zasadę minimalnych koniecznych uprawnień tj. tylko uprawnień niezbędnych do wykonania czynności określonych w Umowie.</w:t>
      </w:r>
    </w:p>
    <w:p w14:paraId="20A29897"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Przetwarzanie będzie wykonywane w okresie realizacji przedmiotu Umowy, z uwzględnieniem pozostałych postanowień niniejszego paragrafu dotyczących obowiązków i uprawnień Stron.</w:t>
      </w:r>
    </w:p>
    <w:p w14:paraId="18C4A62F"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Charakter i cel przetwarzania wynikają z przedmiotu Umowy w szczególności celem przetwarzania jest świadczenie usług nadzoru autorskiego i usług serwisowych o których mowa w Umowie.</w:t>
      </w:r>
    </w:p>
    <w:p w14:paraId="4B281DEF"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14:paraId="5D1130E4"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Wykonawca będzie prowadził rejestr wszystkich kategorii czynności przetwarzania dokonywanych w imieniu Administratora, zawierający informacje wskazane w art. 30 RODO i na zasadach tam określonych. </w:t>
      </w:r>
    </w:p>
    <w:p w14:paraId="778D7736"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Przetwarzanie obejmować będzie rodzaje danych osobowych wskazane poniżej:</w:t>
      </w:r>
    </w:p>
    <w:p w14:paraId="09235166"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1)</w:t>
      </w:r>
      <w:r w:rsidRPr="00897C96">
        <w:rPr>
          <w:rFonts w:ascii="Arial" w:hAnsi="Arial" w:cs="Arial"/>
          <w:sz w:val="20"/>
          <w:szCs w:val="20"/>
        </w:rPr>
        <w:tab/>
        <w:t>Dane identyfikacyjne,</w:t>
      </w:r>
    </w:p>
    <w:p w14:paraId="2AF6766B"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2)</w:t>
      </w:r>
      <w:r w:rsidRPr="00897C96">
        <w:rPr>
          <w:rFonts w:ascii="Arial" w:hAnsi="Arial" w:cs="Arial"/>
          <w:sz w:val="20"/>
          <w:szCs w:val="20"/>
        </w:rPr>
        <w:tab/>
        <w:t>Dane adresowe,</w:t>
      </w:r>
    </w:p>
    <w:p w14:paraId="4C29C1D5"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3)</w:t>
      </w:r>
      <w:r w:rsidRPr="00897C96">
        <w:rPr>
          <w:rFonts w:ascii="Arial" w:hAnsi="Arial" w:cs="Arial"/>
          <w:sz w:val="20"/>
          <w:szCs w:val="20"/>
        </w:rPr>
        <w:tab/>
        <w:t>Dane dot. stanu zdrowia,</w:t>
      </w:r>
    </w:p>
    <w:p w14:paraId="78FDF5D9"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4) Dane genetyczne</w:t>
      </w:r>
    </w:p>
    <w:p w14:paraId="41CD6E22"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5)</w:t>
      </w:r>
      <w:r w:rsidRPr="00897C96">
        <w:rPr>
          <w:rFonts w:ascii="Arial" w:hAnsi="Arial" w:cs="Arial"/>
          <w:sz w:val="20"/>
          <w:szCs w:val="20"/>
        </w:rPr>
        <w:tab/>
        <w:t>Dane kontaktowe,</w:t>
      </w:r>
    </w:p>
    <w:p w14:paraId="0106E233"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6)</w:t>
      </w:r>
      <w:r w:rsidRPr="00897C96">
        <w:rPr>
          <w:rFonts w:ascii="Arial" w:hAnsi="Arial" w:cs="Arial"/>
          <w:sz w:val="20"/>
          <w:szCs w:val="20"/>
        </w:rPr>
        <w:tab/>
        <w:t>Numery identyfikacyjne,</w:t>
      </w:r>
    </w:p>
    <w:p w14:paraId="00207BD3"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7)</w:t>
      </w:r>
      <w:r w:rsidRPr="00897C96">
        <w:rPr>
          <w:rFonts w:ascii="Arial" w:hAnsi="Arial" w:cs="Arial"/>
          <w:sz w:val="20"/>
          <w:szCs w:val="20"/>
        </w:rPr>
        <w:tab/>
        <w:t>Informacje związane z realizowanymi zadaniami Zamawiającego w szczególności informacje opisujące relacje Zamawiającego z Pacjentami; Pracownikiem Zamawiającego.</w:t>
      </w:r>
    </w:p>
    <w:p w14:paraId="793AF117"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Przetwarzanie danych będzie dotyczyć następujących kategorii osób:</w:t>
      </w:r>
    </w:p>
    <w:p w14:paraId="654007D5"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1)</w:t>
      </w:r>
      <w:r w:rsidRPr="00897C96">
        <w:rPr>
          <w:rFonts w:ascii="Arial" w:hAnsi="Arial" w:cs="Arial"/>
          <w:sz w:val="20"/>
          <w:szCs w:val="20"/>
        </w:rPr>
        <w:tab/>
        <w:t>Pracownicy i personel medyczny świadczący usługi dla Zamawiającego i osoby, z którymi wchodzą oni w interakcje społeczne</w:t>
      </w:r>
    </w:p>
    <w:p w14:paraId="64797049"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2)</w:t>
      </w:r>
      <w:r w:rsidRPr="00897C96">
        <w:rPr>
          <w:rFonts w:ascii="Arial" w:hAnsi="Arial" w:cs="Arial"/>
          <w:sz w:val="20"/>
          <w:szCs w:val="20"/>
        </w:rPr>
        <w:tab/>
        <w:t>Pacjenci Zamawiającego i osoby, z którymi wchodzą oni w interakcje społeczne</w:t>
      </w:r>
    </w:p>
    <w:p w14:paraId="21D58EAB"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 xml:space="preserve">3) Kontrahenci Zamawiającego </w:t>
      </w:r>
    </w:p>
    <w:p w14:paraId="18CEEA0D" w14:textId="5B6E8763"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może powierzyć konkretne operacje przetwarzania danych („</w:t>
      </w:r>
      <w:proofErr w:type="spellStart"/>
      <w:r w:rsidRPr="00897C96">
        <w:rPr>
          <w:rFonts w:ascii="Arial" w:hAnsi="Arial" w:cs="Arial"/>
          <w:sz w:val="20"/>
          <w:szCs w:val="20"/>
        </w:rPr>
        <w:t>podpowierzenie</w:t>
      </w:r>
      <w:proofErr w:type="spellEnd"/>
      <w:r w:rsidRPr="00897C96">
        <w:rPr>
          <w:rFonts w:ascii="Arial" w:hAnsi="Arial" w:cs="Arial"/>
          <w:sz w:val="20"/>
          <w:szCs w:val="20"/>
        </w:rPr>
        <w:t xml:space="preserve">”) w drodze pisemnej umowy dalszego przetwarzania („Umowa </w:t>
      </w:r>
      <w:proofErr w:type="spellStart"/>
      <w:r w:rsidRPr="00897C96">
        <w:rPr>
          <w:rFonts w:ascii="Arial" w:hAnsi="Arial" w:cs="Arial"/>
          <w:sz w:val="20"/>
          <w:szCs w:val="20"/>
        </w:rPr>
        <w:t>podpowierzenia</w:t>
      </w:r>
      <w:proofErr w:type="spellEnd"/>
      <w:r w:rsidRPr="00897C96">
        <w:rPr>
          <w:rFonts w:ascii="Arial" w:hAnsi="Arial" w:cs="Arial"/>
          <w:sz w:val="20"/>
          <w:szCs w:val="20"/>
        </w:rPr>
        <w:t xml:space="preserve">”) w imieniu Zamawiającego innemu przetwarzającemu, w szczególności Podwykonawcy, o którym mowa w § </w:t>
      </w:r>
      <w:r w:rsidR="00203577">
        <w:rPr>
          <w:rFonts w:ascii="Arial" w:hAnsi="Arial" w:cs="Arial"/>
          <w:sz w:val="20"/>
          <w:szCs w:val="20"/>
        </w:rPr>
        <w:t>10</w:t>
      </w:r>
      <w:r w:rsidRPr="00897C96">
        <w:rPr>
          <w:rFonts w:ascii="Arial" w:hAnsi="Arial" w:cs="Arial"/>
          <w:sz w:val="20"/>
          <w:szCs w:val="20"/>
        </w:rPr>
        <w:t xml:space="preserve"> ust. </w:t>
      </w:r>
      <w:r w:rsidR="00203577">
        <w:rPr>
          <w:rFonts w:ascii="Arial" w:hAnsi="Arial" w:cs="Arial"/>
          <w:sz w:val="20"/>
          <w:szCs w:val="20"/>
        </w:rPr>
        <w:t>1 pkt. 2</w:t>
      </w:r>
      <w:r w:rsidRPr="00897C96">
        <w:rPr>
          <w:rFonts w:ascii="Arial" w:hAnsi="Arial" w:cs="Arial"/>
          <w:sz w:val="20"/>
          <w:szCs w:val="20"/>
        </w:rPr>
        <w:t xml:space="preserve"> Umowy („Inny Podmiot Przetwarzający”), który zapewnia wystarczające gwarancje wdrożenia odpowiednich środków technicznych i organizacyjnych, by przetwarzanie spełniało wymogi RODO i chroniło prawa osób, których dane dotyczą, pod warunkiem uprzedniej akceptacji Innego Podmiotu Przetwarzającego przez Zamawiającego lub braku sprzeciwu Zamawiającego, który to sprzeciw Zamawiający może wyrazić w terminie 7 dni od dnia otrzymania stosownej informacji od Wykonawcy. Strony przyjmują, iż wskazane w niniejszym punkcie Inne Podmioty Przetwarzające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To samo dotyczy personelu Innego Podmiotu Przetwarzającego, o ile podmiot ten został zaakceptowany przez Zamawiającego.</w:t>
      </w:r>
    </w:p>
    <w:p w14:paraId="54F5A37A"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Lista Innych Podmiotów Przetwarzających zaakceptowanych przez Zamawiającego:</w:t>
      </w:r>
    </w:p>
    <w:p w14:paraId="6E8D6658" w14:textId="77777777" w:rsidR="0011348A" w:rsidRPr="00897C96" w:rsidRDefault="00CC0C24" w:rsidP="001A6AA8">
      <w:pPr>
        <w:pStyle w:val="Akapitzlist"/>
        <w:numPr>
          <w:ilvl w:val="1"/>
          <w:numId w:val="21"/>
        </w:numPr>
        <w:rPr>
          <w:rFonts w:ascii="Arial" w:hAnsi="Arial" w:cs="Arial"/>
          <w:sz w:val="20"/>
          <w:szCs w:val="20"/>
        </w:rPr>
      </w:pPr>
      <w:r w:rsidRPr="00897C96">
        <w:rPr>
          <w:rFonts w:ascii="Arial" w:hAnsi="Arial" w:cs="Arial"/>
          <w:sz w:val="20"/>
          <w:szCs w:val="20"/>
        </w:rPr>
        <w:t>Podwykonawcy:</w:t>
      </w:r>
    </w:p>
    <w:p w14:paraId="419C34CE" w14:textId="77777777" w:rsidR="00CC0C24"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p>
    <w:p w14:paraId="20A29FF9" w14:textId="77777777" w:rsidR="00CC0C24"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p>
    <w:p w14:paraId="19DFE4D5" w14:textId="77777777" w:rsidR="00CC0C24" w:rsidRPr="00897C96" w:rsidRDefault="00CC0C24" w:rsidP="001A6AA8">
      <w:pPr>
        <w:pStyle w:val="Akapitzlist"/>
        <w:numPr>
          <w:ilvl w:val="1"/>
          <w:numId w:val="21"/>
        </w:numPr>
        <w:rPr>
          <w:rFonts w:ascii="Arial" w:hAnsi="Arial" w:cs="Arial"/>
          <w:sz w:val="20"/>
          <w:szCs w:val="20"/>
        </w:rPr>
      </w:pPr>
      <w:r w:rsidRPr="00897C96">
        <w:rPr>
          <w:rFonts w:ascii="Arial" w:hAnsi="Arial" w:cs="Arial"/>
          <w:sz w:val="20"/>
          <w:szCs w:val="20"/>
        </w:rPr>
        <w:t>Inne podmioty przetwarzające:</w:t>
      </w:r>
    </w:p>
    <w:p w14:paraId="3D5A7CE5" w14:textId="77777777" w:rsidR="0011348A"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r w:rsidR="0011348A" w:rsidRPr="00897C96">
        <w:rPr>
          <w:rFonts w:ascii="Arial" w:hAnsi="Arial" w:cs="Arial"/>
          <w:sz w:val="20"/>
          <w:szCs w:val="20"/>
        </w:rPr>
        <w:t xml:space="preserve"> </w:t>
      </w:r>
    </w:p>
    <w:p w14:paraId="53763BE6" w14:textId="77777777" w:rsidR="00CC0C24"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p>
    <w:p w14:paraId="79E4D72B" w14:textId="77777777" w:rsidR="0011348A" w:rsidRPr="00897C96" w:rsidRDefault="0011348A" w:rsidP="001A6AA8">
      <w:pPr>
        <w:ind w:left="426"/>
        <w:rPr>
          <w:rFonts w:ascii="Arial" w:hAnsi="Arial" w:cs="Arial"/>
          <w:sz w:val="20"/>
          <w:szCs w:val="20"/>
        </w:rPr>
      </w:pPr>
    </w:p>
    <w:p w14:paraId="5B1F8D0C" w14:textId="77777777" w:rsidR="0011348A" w:rsidRPr="00897C96" w:rsidRDefault="0011348A" w:rsidP="001A6AA8">
      <w:pPr>
        <w:ind w:left="426"/>
        <w:rPr>
          <w:rFonts w:ascii="Arial" w:hAnsi="Arial" w:cs="Arial"/>
          <w:sz w:val="20"/>
          <w:szCs w:val="20"/>
        </w:rPr>
      </w:pPr>
      <w:r w:rsidRPr="00897C96">
        <w:rPr>
          <w:rFonts w:ascii="Arial" w:hAnsi="Arial" w:cs="Arial"/>
          <w:sz w:val="20"/>
          <w:szCs w:val="20"/>
        </w:rPr>
        <w:t xml:space="preserve">- </w:t>
      </w:r>
      <w:r w:rsidR="001D20BC" w:rsidRPr="00897C96">
        <w:rPr>
          <w:rFonts w:ascii="Arial" w:hAnsi="Arial" w:cs="Arial"/>
          <w:sz w:val="20"/>
          <w:szCs w:val="20"/>
        </w:rPr>
        <w:t xml:space="preserve">realizujące na rzecz Wykonawcy usługi pomocnicze m.in takie jak: wsparcia technicznego dla użytkowników, związane z utrzymaniem poczty, administrowania serwerami systemów i aplikacji wewnętrznych, kolokacji, tworzenia i wdrażanie zasad i narzędzi </w:t>
      </w:r>
      <w:proofErr w:type="spellStart"/>
      <w:r w:rsidR="001D20BC" w:rsidRPr="00897C96">
        <w:rPr>
          <w:rFonts w:ascii="Arial" w:hAnsi="Arial" w:cs="Arial"/>
          <w:sz w:val="20"/>
          <w:szCs w:val="20"/>
        </w:rPr>
        <w:t>cyberbezpieczeństwa</w:t>
      </w:r>
      <w:proofErr w:type="spellEnd"/>
      <w:r w:rsidR="001D20BC" w:rsidRPr="00897C96">
        <w:rPr>
          <w:rFonts w:ascii="Arial" w:hAnsi="Arial" w:cs="Arial"/>
          <w:sz w:val="20"/>
          <w:szCs w:val="20"/>
        </w:rPr>
        <w:t xml:space="preserve">, administrowanie narzędziami i obsługa incydentów </w:t>
      </w:r>
      <w:proofErr w:type="spellStart"/>
      <w:r w:rsidR="001D20BC" w:rsidRPr="00897C96">
        <w:rPr>
          <w:rFonts w:ascii="Arial" w:hAnsi="Arial" w:cs="Arial"/>
          <w:sz w:val="20"/>
          <w:szCs w:val="20"/>
        </w:rPr>
        <w:t>cyberbezpieczeństwa</w:t>
      </w:r>
      <w:proofErr w:type="spellEnd"/>
      <w:r w:rsidR="001D20BC" w:rsidRPr="00897C96">
        <w:rPr>
          <w:rFonts w:ascii="Arial" w:hAnsi="Arial" w:cs="Arial"/>
          <w:sz w:val="20"/>
          <w:szCs w:val="20"/>
        </w:rPr>
        <w:t xml:space="preserve">, monitorowania </w:t>
      </w:r>
      <w:proofErr w:type="spellStart"/>
      <w:r w:rsidR="001D20BC" w:rsidRPr="00897C96">
        <w:rPr>
          <w:rFonts w:ascii="Arial" w:hAnsi="Arial" w:cs="Arial"/>
          <w:sz w:val="20"/>
          <w:szCs w:val="20"/>
        </w:rPr>
        <w:t>cyberbezpieczeństwa</w:t>
      </w:r>
      <w:proofErr w:type="spellEnd"/>
      <w:r w:rsidR="001D20BC" w:rsidRPr="00897C96">
        <w:rPr>
          <w:rFonts w:ascii="Arial" w:hAnsi="Arial" w:cs="Arial"/>
          <w:sz w:val="20"/>
          <w:szCs w:val="20"/>
        </w:rPr>
        <w:t>. Jednocześnie Zamawiający wyraża zgodę i uznaje, iż w przypadku przeniesienia przedsiębiorstwa Wykonawcy lub jego zorganizowanej części na osobę trzecią osoba taka przystąpi do umowy w zakresie praw i obowiązków Wykonawcy jako samodzielny, niezależny od Wykonawcy podmiot, któremu Zamawiający powierzył przetwarzanie danych osobowych na warunkach wynikających z umowy.</w:t>
      </w:r>
    </w:p>
    <w:p w14:paraId="6472EC16"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Wykonawca realizując zadania wynikające z Umowy w miarę możliwości udzieli pomocy Zamawiającemu w zakresie: </w:t>
      </w:r>
    </w:p>
    <w:p w14:paraId="27D7E2F5" w14:textId="77777777" w:rsidR="0011348A" w:rsidRPr="00897C96" w:rsidRDefault="0011348A" w:rsidP="001A6AA8">
      <w:pPr>
        <w:numPr>
          <w:ilvl w:val="1"/>
          <w:numId w:val="20"/>
        </w:numPr>
        <w:suppressAutoHyphens w:val="0"/>
        <w:rPr>
          <w:rFonts w:ascii="Arial" w:hAnsi="Arial" w:cs="Arial"/>
          <w:sz w:val="20"/>
          <w:szCs w:val="20"/>
        </w:rPr>
      </w:pPr>
      <w:r w:rsidRPr="00897C96">
        <w:rPr>
          <w:rFonts w:ascii="Arial" w:hAnsi="Arial" w:cs="Arial"/>
          <w:sz w:val="20"/>
          <w:szCs w:val="20"/>
        </w:rPr>
        <w:t xml:space="preserve">realizacji obowiązku odpowiadania na żądania osoby, której dane dotyczą, w zakresie wykonywania jej praw określonych w rozdziale III RODO, </w:t>
      </w:r>
    </w:p>
    <w:p w14:paraId="202A981D" w14:textId="77777777" w:rsidR="0011348A" w:rsidRPr="00897C96" w:rsidRDefault="0011348A" w:rsidP="001A6AA8">
      <w:pPr>
        <w:numPr>
          <w:ilvl w:val="1"/>
          <w:numId w:val="20"/>
        </w:numPr>
        <w:suppressAutoHyphens w:val="0"/>
        <w:rPr>
          <w:rFonts w:ascii="Arial" w:hAnsi="Arial" w:cs="Arial"/>
          <w:sz w:val="20"/>
          <w:szCs w:val="20"/>
        </w:rPr>
      </w:pPr>
      <w:r w:rsidRPr="00897C96">
        <w:rPr>
          <w:rFonts w:ascii="Arial" w:hAnsi="Arial" w:cs="Arial"/>
          <w:sz w:val="20"/>
          <w:szCs w:val="20"/>
        </w:rPr>
        <w:t>zapewnienia realizacji obowiązków wynikających z art. 32–36 RODO.</w:t>
      </w:r>
    </w:p>
    <w:p w14:paraId="1D1A5279"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 Wykonawca bezzwłocznie - nie później jednak niż w ciągu 48 godzin od jego wystąpienia - zgłosi na adres e-mail: …………….…. lub ……………………….. Zamawiającemu każde naruszenie danych osobowych powierzonych niniejszą Umową którego będzie uczestnikiem. </w:t>
      </w:r>
    </w:p>
    <w:p w14:paraId="15DABFCE"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po zakończeniu przetwarzania danych osobowych niezwłocznie zwróci powierzone mu dane lub dokona ich zniszczenia – adekwatnie do ustaleń z Zamawiającym. Czynności zwrotu, zniszczenia każdorazowo winny zostać potwierdzane odpowiednio przez Strony.</w:t>
      </w:r>
    </w:p>
    <w:p w14:paraId="03FCFF22"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1BD45ECC" w14:textId="77777777" w:rsidR="00FC1F2E" w:rsidRDefault="00FC1F2E" w:rsidP="001A6AA8">
      <w:pPr>
        <w:numPr>
          <w:ilvl w:val="0"/>
          <w:numId w:val="21"/>
        </w:numPr>
        <w:suppressAutoHyphens w:val="0"/>
        <w:rPr>
          <w:rFonts w:ascii="Arial" w:hAnsi="Arial" w:cs="Arial"/>
          <w:sz w:val="20"/>
          <w:szCs w:val="20"/>
        </w:rPr>
      </w:pPr>
      <w:r w:rsidRPr="00897C96">
        <w:rPr>
          <w:rFonts w:ascii="Arial" w:hAnsi="Arial" w:cs="Arial"/>
          <w:sz w:val="20"/>
          <w:szCs w:val="20"/>
        </w:rPr>
        <w:t>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stanowiącej Załącznik nr … do Umowy.</w:t>
      </w:r>
    </w:p>
    <w:p w14:paraId="4A94139E" w14:textId="54015AB1" w:rsidR="000663CD" w:rsidRPr="00897C96" w:rsidRDefault="000663CD" w:rsidP="001A6AA8">
      <w:pPr>
        <w:numPr>
          <w:ilvl w:val="0"/>
          <w:numId w:val="21"/>
        </w:numPr>
        <w:suppressAutoHyphens w:val="0"/>
        <w:rPr>
          <w:rFonts w:ascii="Arial" w:hAnsi="Arial" w:cs="Arial"/>
          <w:sz w:val="20"/>
          <w:szCs w:val="20"/>
        </w:rPr>
      </w:pPr>
      <w:r w:rsidRPr="000663CD">
        <w:rPr>
          <w:rFonts w:ascii="Arial" w:hAnsi="Arial" w:cs="Arial"/>
          <w:sz w:val="20"/>
          <w:szCs w:val="20"/>
        </w:rPr>
        <w:t>Wykonawca zobowiązuje się, że wszystkie produkty i rezultaty będące przedmiotem Umowy zostaną wykonane zgodnie z przepisami ustawy z dnia 19 lipca 2019 r. o zapewnianiu dostępności osobom ze szczególnymi potrzebami (Dz. U. z 2022 r. poz. 2240) oraz ustawy z dnia 4 kwietnia 2019 r. o dostępności cyfrowej stron internetowych i aplikacji mobilnych podmiotów publicznych (Dz. U. poz. 848, ze zm.), jeżeli będą one przeznaczone do użytku osób fizycznych</w:t>
      </w:r>
    </w:p>
    <w:p w14:paraId="3D45685D" w14:textId="77777777" w:rsidR="009727A9" w:rsidRPr="00897C96" w:rsidRDefault="009727A9" w:rsidP="009727A9">
      <w:pPr>
        <w:pStyle w:val="Nagwek1"/>
        <w:widowControl w:val="0"/>
        <w:tabs>
          <w:tab w:val="clear" w:pos="0"/>
          <w:tab w:val="left" w:pos="360"/>
        </w:tabs>
        <w:suppressAutoHyphens w:val="0"/>
        <w:ind w:left="0" w:firstLine="0"/>
        <w:jc w:val="center"/>
        <w:rPr>
          <w:rFonts w:cs="Arial"/>
        </w:rPr>
      </w:pPr>
    </w:p>
    <w:p w14:paraId="2AC190BA" w14:textId="1632D467"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§13</w:t>
      </w:r>
    </w:p>
    <w:p w14:paraId="5ED9FA59" w14:textId="77777777" w:rsidR="007D22B5" w:rsidRPr="00897C96" w:rsidRDefault="007D22B5" w:rsidP="009727A9">
      <w:pPr>
        <w:pStyle w:val="Nagwek1"/>
        <w:widowControl w:val="0"/>
        <w:tabs>
          <w:tab w:val="clear" w:pos="0"/>
          <w:tab w:val="left" w:pos="360"/>
        </w:tabs>
        <w:suppressAutoHyphens w:val="0"/>
        <w:ind w:left="2836" w:hanging="2836"/>
        <w:jc w:val="center"/>
        <w:rPr>
          <w:rFonts w:cs="Arial"/>
        </w:rPr>
      </w:pPr>
      <w:r w:rsidRPr="00897C96">
        <w:rPr>
          <w:rFonts w:cs="Arial"/>
        </w:rPr>
        <w:t>Ochrona tajemnicy przedsiębiorstwa</w:t>
      </w:r>
    </w:p>
    <w:p w14:paraId="6B660CCF" w14:textId="77777777" w:rsidR="007D22B5" w:rsidRPr="00897C96" w:rsidRDefault="007D22B5" w:rsidP="003F43EA">
      <w:pPr>
        <w:numPr>
          <w:ilvl w:val="1"/>
          <w:numId w:val="67"/>
        </w:numPr>
        <w:tabs>
          <w:tab w:val="clear" w:pos="680"/>
          <w:tab w:val="num" w:pos="426"/>
        </w:tabs>
        <w:suppressAutoHyphens w:val="0"/>
        <w:ind w:left="426" w:hanging="426"/>
        <w:rPr>
          <w:rFonts w:ascii="Arial" w:hAnsi="Arial" w:cs="Arial"/>
          <w:sz w:val="20"/>
          <w:szCs w:val="20"/>
        </w:rPr>
      </w:pPr>
      <w:r w:rsidRPr="00897C96">
        <w:rPr>
          <w:rFonts w:ascii="Arial" w:hAnsi="Arial" w:cs="Arial"/>
          <w:sz w:val="20"/>
          <w:szCs w:val="20"/>
        </w:rPr>
        <w:t>Strony zobowiązują się do utrzymania w tajemnicy i nieujawniania, niepublikowania, nieprzekazywania i nieudostępniania w żaden inny sposób osobom trzecim, jakichkolwiek nieupublicznionych danych o przedsiębiorstwach, transakcjach i klientach Stron, jak również:</w:t>
      </w:r>
    </w:p>
    <w:p w14:paraId="4506514B" w14:textId="77777777" w:rsidR="007D22B5" w:rsidRPr="00897C96" w:rsidRDefault="007D22B5" w:rsidP="001A6AA8">
      <w:pPr>
        <w:numPr>
          <w:ilvl w:val="1"/>
          <w:numId w:val="2"/>
        </w:numPr>
        <w:tabs>
          <w:tab w:val="clear" w:pos="1080"/>
          <w:tab w:val="num" w:pos="709"/>
        </w:tabs>
        <w:suppressAutoHyphens w:val="0"/>
        <w:ind w:left="709" w:hanging="283"/>
        <w:rPr>
          <w:rFonts w:ascii="Arial" w:hAnsi="Arial" w:cs="Arial"/>
          <w:sz w:val="20"/>
          <w:szCs w:val="20"/>
        </w:rPr>
      </w:pPr>
      <w:r w:rsidRPr="00897C96">
        <w:rPr>
          <w:rFonts w:ascii="Arial" w:hAnsi="Arial" w:cs="Arial"/>
          <w:sz w:val="20"/>
          <w:szCs w:val="20"/>
        </w:rPr>
        <w:t>oferowanych cen, stosowanych marż, posiadanych upustów lub warunków handlowych;</w:t>
      </w:r>
    </w:p>
    <w:p w14:paraId="1E6979E6" w14:textId="77777777" w:rsidR="007D22B5" w:rsidRPr="00897C96" w:rsidRDefault="007D22B5" w:rsidP="001A6AA8">
      <w:pPr>
        <w:numPr>
          <w:ilvl w:val="1"/>
          <w:numId w:val="2"/>
        </w:numPr>
        <w:tabs>
          <w:tab w:val="clear" w:pos="1080"/>
          <w:tab w:val="num" w:pos="709"/>
        </w:tabs>
        <w:suppressAutoHyphens w:val="0"/>
        <w:ind w:left="709" w:hanging="283"/>
        <w:rPr>
          <w:rFonts w:ascii="Arial" w:hAnsi="Arial" w:cs="Arial"/>
          <w:sz w:val="20"/>
          <w:szCs w:val="20"/>
        </w:rPr>
      </w:pPr>
      <w:r w:rsidRPr="00897C96">
        <w:rPr>
          <w:rFonts w:ascii="Arial" w:hAnsi="Arial" w:cs="Arial"/>
          <w:sz w:val="20"/>
          <w:szCs w:val="20"/>
        </w:rPr>
        <w:t>informacji i danych stanowiących tajemnicę przedsiębiorstwa Stron w rozumieniu przepisów ustawy o zwalczaniu nieuczciwej konkurencji (tekst jednolity z 2003 r. Dz. U. 153, poz. 1503);</w:t>
      </w:r>
    </w:p>
    <w:p w14:paraId="4F762340" w14:textId="77777777" w:rsidR="007D22B5" w:rsidRPr="00897C96" w:rsidRDefault="007D22B5" w:rsidP="001A6AA8">
      <w:pPr>
        <w:numPr>
          <w:ilvl w:val="1"/>
          <w:numId w:val="2"/>
        </w:numPr>
        <w:tabs>
          <w:tab w:val="clear" w:pos="1080"/>
          <w:tab w:val="num" w:pos="709"/>
        </w:tabs>
        <w:suppressAutoHyphens w:val="0"/>
        <w:ind w:left="709" w:hanging="283"/>
        <w:rPr>
          <w:rFonts w:ascii="Arial" w:hAnsi="Arial" w:cs="Arial"/>
          <w:sz w:val="20"/>
          <w:szCs w:val="20"/>
        </w:rPr>
      </w:pPr>
      <w:r w:rsidRPr="00897C96">
        <w:rPr>
          <w:rFonts w:ascii="Arial" w:hAnsi="Arial" w:cs="Arial"/>
          <w:sz w:val="20"/>
          <w:szCs w:val="20"/>
        </w:rPr>
        <w:t>innych informacji prawnie chronionych;</w:t>
      </w:r>
    </w:p>
    <w:p w14:paraId="02333F05" w14:textId="77777777" w:rsidR="007D22B5" w:rsidRPr="00897C96" w:rsidRDefault="007D22B5" w:rsidP="001A6AA8">
      <w:pPr>
        <w:ind w:left="426"/>
        <w:rPr>
          <w:rFonts w:ascii="Arial" w:hAnsi="Arial" w:cs="Arial"/>
          <w:sz w:val="20"/>
          <w:szCs w:val="20"/>
        </w:rPr>
      </w:pPr>
      <w:r w:rsidRPr="00897C96">
        <w:rPr>
          <w:rFonts w:ascii="Arial" w:hAnsi="Arial" w:cs="Arial"/>
          <w:sz w:val="20"/>
          <w:szCs w:val="20"/>
        </w:rPr>
        <w:t xml:space="preserve">które to informacje uzyskają w trakcie lub w związku z realizacją niniejszej </w:t>
      </w:r>
      <w:r w:rsidR="001E611A" w:rsidRPr="00897C96">
        <w:rPr>
          <w:rFonts w:ascii="Arial" w:hAnsi="Arial" w:cs="Arial"/>
          <w:sz w:val="20"/>
          <w:szCs w:val="20"/>
        </w:rPr>
        <w:t>Umowy</w:t>
      </w:r>
      <w:r w:rsidRPr="00897C96">
        <w:rPr>
          <w:rFonts w:ascii="Arial" w:hAnsi="Arial" w:cs="Arial"/>
          <w:sz w:val="20"/>
          <w:szCs w:val="20"/>
        </w:rPr>
        <w:t xml:space="preserve">,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w:t>
      </w:r>
      <w:r w:rsidR="00F015AA" w:rsidRPr="00897C96">
        <w:rPr>
          <w:rFonts w:ascii="Arial" w:hAnsi="Arial" w:cs="Arial"/>
          <w:sz w:val="20"/>
          <w:szCs w:val="20"/>
        </w:rPr>
        <w:t>albo, gdy</w:t>
      </w:r>
      <w:r w:rsidRPr="00897C96">
        <w:rPr>
          <w:rFonts w:ascii="Arial" w:hAnsi="Arial" w:cs="Arial"/>
          <w:sz w:val="20"/>
          <w:szCs w:val="20"/>
        </w:rPr>
        <w:t xml:space="preserve"> przekazanie następuje na rzecz podwykonawcy, który będzie realizował zobowiązania jednej ze Stron. Obowiązkiem zachowania poufności nie jest objęty fakt zawarcia </w:t>
      </w:r>
      <w:r w:rsidR="001E611A" w:rsidRPr="00897C96">
        <w:rPr>
          <w:rFonts w:ascii="Arial" w:hAnsi="Arial" w:cs="Arial"/>
          <w:sz w:val="20"/>
          <w:szCs w:val="20"/>
        </w:rPr>
        <w:t>Umowy</w:t>
      </w:r>
      <w:r w:rsidRPr="00897C96">
        <w:rPr>
          <w:rFonts w:ascii="Arial" w:hAnsi="Arial" w:cs="Arial"/>
          <w:sz w:val="20"/>
          <w:szCs w:val="20"/>
        </w:rPr>
        <w:t xml:space="preserve"> ani jej treść w zakresie określonym obowiązującymi przepisami prawa.</w:t>
      </w:r>
    </w:p>
    <w:p w14:paraId="03056475" w14:textId="77777777" w:rsidR="007D22B5" w:rsidRPr="00897C96" w:rsidRDefault="007D22B5" w:rsidP="003F43EA">
      <w:pPr>
        <w:numPr>
          <w:ilvl w:val="1"/>
          <w:numId w:val="67"/>
        </w:numPr>
        <w:suppressAutoHyphens w:val="0"/>
        <w:ind w:left="426" w:hanging="426"/>
        <w:rPr>
          <w:rFonts w:ascii="Arial" w:hAnsi="Arial" w:cs="Arial"/>
          <w:sz w:val="20"/>
          <w:szCs w:val="20"/>
        </w:rPr>
      </w:pPr>
      <w:r w:rsidRPr="00897C96">
        <w:rPr>
          <w:rFonts w:ascii="Arial" w:hAnsi="Arial" w:cs="Arial"/>
          <w:sz w:val="20"/>
          <w:szCs w:val="20"/>
        </w:rPr>
        <w:t xml:space="preserve">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w takim zakresie, w jakim będzie to niezbędne do wypełnienia przez nią zobowiązań i obowiązków na podstawie </w:t>
      </w:r>
      <w:r w:rsidR="001E611A" w:rsidRPr="00897C96">
        <w:rPr>
          <w:rFonts w:ascii="Arial" w:hAnsi="Arial" w:cs="Arial"/>
          <w:sz w:val="20"/>
          <w:szCs w:val="20"/>
        </w:rPr>
        <w:t>Umowy</w:t>
      </w:r>
      <w:r w:rsidRPr="00897C96">
        <w:rPr>
          <w:rFonts w:ascii="Arial" w:hAnsi="Arial" w:cs="Arial"/>
          <w:sz w:val="20"/>
          <w:szCs w:val="20"/>
        </w:rPr>
        <w:t>, przy czym Strona przekazująca takie informacje wymienionym wyżej osobom będzie ponosić odpowiedzialność za przestrzeganie przez te osoby zasad poufności opisanych w niniejszym rozdziale.</w:t>
      </w:r>
    </w:p>
    <w:p w14:paraId="00EB947B" w14:textId="77777777" w:rsidR="007D22B5" w:rsidRPr="00897C96" w:rsidRDefault="007D22B5" w:rsidP="003F43EA">
      <w:pPr>
        <w:numPr>
          <w:ilvl w:val="1"/>
          <w:numId w:val="67"/>
        </w:numPr>
        <w:suppressAutoHyphens w:val="0"/>
        <w:ind w:left="426" w:hanging="426"/>
        <w:rPr>
          <w:rFonts w:ascii="Arial" w:hAnsi="Arial" w:cs="Arial"/>
          <w:sz w:val="20"/>
          <w:szCs w:val="20"/>
        </w:rPr>
      </w:pPr>
      <w:r w:rsidRPr="00897C96">
        <w:rPr>
          <w:rFonts w:ascii="Arial" w:hAnsi="Arial" w:cs="Arial"/>
          <w:sz w:val="20"/>
          <w:szCs w:val="20"/>
        </w:rPr>
        <w:t>Zamawiający zobowiązuje się do zapewnienia poufności udostępnionej dokumentacji technicznej Oprogramowania Aplikacyjnego, z wyłączeniem dokumentacji zewnętrznych interfejsów wymiany danych.</w:t>
      </w:r>
    </w:p>
    <w:p w14:paraId="68ABF118" w14:textId="77777777" w:rsidR="007D22B5" w:rsidRPr="00897C96" w:rsidRDefault="007D22B5" w:rsidP="003F43EA">
      <w:pPr>
        <w:numPr>
          <w:ilvl w:val="1"/>
          <w:numId w:val="67"/>
        </w:numPr>
        <w:suppressAutoHyphens w:val="0"/>
        <w:ind w:left="426" w:hanging="426"/>
        <w:rPr>
          <w:rFonts w:ascii="Arial" w:hAnsi="Arial" w:cs="Arial"/>
          <w:sz w:val="20"/>
          <w:szCs w:val="20"/>
        </w:rPr>
      </w:pPr>
      <w:r w:rsidRPr="00897C96">
        <w:rPr>
          <w:rFonts w:ascii="Arial" w:hAnsi="Arial" w:cs="Arial"/>
          <w:sz w:val="20"/>
          <w:szCs w:val="20"/>
        </w:rPr>
        <w:t xml:space="preserve">Strony </w:t>
      </w:r>
      <w:r w:rsidR="001E611A" w:rsidRPr="00897C96">
        <w:rPr>
          <w:rFonts w:ascii="Arial" w:hAnsi="Arial" w:cs="Arial"/>
          <w:sz w:val="20"/>
          <w:szCs w:val="20"/>
        </w:rPr>
        <w:t>Umowy</w:t>
      </w:r>
      <w:r w:rsidRPr="00897C96">
        <w:rPr>
          <w:rFonts w:ascii="Arial" w:hAnsi="Arial" w:cs="Arial"/>
          <w:sz w:val="20"/>
          <w:szCs w:val="20"/>
        </w:rPr>
        <w:t xml:space="preserve"> mają prawo do wykorzystania informacji o fakcie zawarcia i realizacji </w:t>
      </w:r>
      <w:r w:rsidR="001E611A" w:rsidRPr="00897C96">
        <w:rPr>
          <w:rFonts w:ascii="Arial" w:hAnsi="Arial" w:cs="Arial"/>
          <w:sz w:val="20"/>
          <w:szCs w:val="20"/>
        </w:rPr>
        <w:t>Umowy</w:t>
      </w:r>
      <w:r w:rsidRPr="00897C96">
        <w:rPr>
          <w:rFonts w:ascii="Arial" w:hAnsi="Arial" w:cs="Arial"/>
          <w:sz w:val="20"/>
          <w:szCs w:val="20"/>
        </w:rPr>
        <w:t xml:space="preserve"> oraz wskazania ogólnego przedmiotu i Stron </w:t>
      </w:r>
      <w:r w:rsidR="001E611A" w:rsidRPr="00897C96">
        <w:rPr>
          <w:rFonts w:ascii="Arial" w:hAnsi="Arial" w:cs="Arial"/>
          <w:sz w:val="20"/>
          <w:szCs w:val="20"/>
        </w:rPr>
        <w:t>Umowy</w:t>
      </w:r>
      <w:r w:rsidRPr="00897C96">
        <w:rPr>
          <w:rFonts w:ascii="Arial" w:hAnsi="Arial" w:cs="Arial"/>
          <w:sz w:val="20"/>
          <w:szCs w:val="20"/>
        </w:rPr>
        <w:t>, dla celów referencyjnych i marketingowych.</w:t>
      </w:r>
    </w:p>
    <w:p w14:paraId="274D03B2" w14:textId="77777777" w:rsidR="009727A9" w:rsidRPr="00897C96" w:rsidRDefault="009727A9" w:rsidP="009727A9">
      <w:pPr>
        <w:pStyle w:val="Nagwek1"/>
        <w:widowControl w:val="0"/>
        <w:tabs>
          <w:tab w:val="clear" w:pos="0"/>
          <w:tab w:val="left" w:pos="360"/>
        </w:tabs>
        <w:suppressAutoHyphens w:val="0"/>
        <w:ind w:left="0" w:firstLine="0"/>
        <w:jc w:val="center"/>
        <w:rPr>
          <w:rFonts w:cs="Arial"/>
        </w:rPr>
      </w:pPr>
    </w:p>
    <w:p w14:paraId="509390FD" w14:textId="77777777"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§14</w:t>
      </w:r>
    </w:p>
    <w:p w14:paraId="482E2522" w14:textId="77777777" w:rsidR="007D22B5" w:rsidRPr="00897C96" w:rsidRDefault="007D22B5" w:rsidP="009727A9">
      <w:pPr>
        <w:pStyle w:val="Nagwek1"/>
        <w:widowControl w:val="0"/>
        <w:tabs>
          <w:tab w:val="clear" w:pos="0"/>
          <w:tab w:val="left" w:pos="360"/>
        </w:tabs>
        <w:suppressAutoHyphens w:val="0"/>
        <w:ind w:left="2836" w:firstLine="0"/>
        <w:rPr>
          <w:rFonts w:cs="Arial"/>
        </w:rPr>
      </w:pPr>
      <w:r w:rsidRPr="00897C96">
        <w:rPr>
          <w:rFonts w:cs="Arial"/>
        </w:rPr>
        <w:t xml:space="preserve"> Rozwiązanie </w:t>
      </w:r>
      <w:r w:rsidR="001E611A" w:rsidRPr="00897C96">
        <w:rPr>
          <w:rFonts w:cs="Arial"/>
        </w:rPr>
        <w:t>Umowy</w:t>
      </w:r>
      <w:r w:rsidRPr="00897C96">
        <w:rPr>
          <w:rFonts w:cs="Arial"/>
        </w:rPr>
        <w:t xml:space="preserve"> i odpowiedzialność</w:t>
      </w:r>
    </w:p>
    <w:p w14:paraId="2D53606B" w14:textId="77777777" w:rsidR="007D22B5" w:rsidRPr="00897C96" w:rsidRDefault="007D22B5" w:rsidP="003F43EA">
      <w:pPr>
        <w:widowControl w:val="0"/>
        <w:numPr>
          <w:ilvl w:val="1"/>
          <w:numId w:val="68"/>
        </w:numPr>
        <w:tabs>
          <w:tab w:val="clear" w:pos="680"/>
          <w:tab w:val="num" w:pos="426"/>
        </w:tabs>
        <w:suppressAutoHyphens w:val="0"/>
        <w:ind w:left="426" w:hanging="426"/>
        <w:rPr>
          <w:rFonts w:ascii="Arial" w:hAnsi="Arial" w:cs="Arial"/>
          <w:sz w:val="20"/>
          <w:szCs w:val="20"/>
        </w:rPr>
      </w:pPr>
      <w:r w:rsidRPr="00897C96">
        <w:rPr>
          <w:rFonts w:ascii="Arial" w:hAnsi="Arial" w:cs="Arial"/>
          <w:sz w:val="20"/>
          <w:szCs w:val="20"/>
        </w:rPr>
        <w:t>Umowa może zostać rozwiązana bez wypowiedzenia przez każdą ze Stron, wyłącznie w przypadkach przewidzianych przepisami prawa oraz z ważnych przyczyn, obejmujących:</w:t>
      </w:r>
    </w:p>
    <w:p w14:paraId="72A6C541" w14:textId="77777777" w:rsidR="007D22B5" w:rsidRPr="00897C96" w:rsidRDefault="007D22B5" w:rsidP="003F43EA">
      <w:pPr>
        <w:widowControl w:val="0"/>
        <w:numPr>
          <w:ilvl w:val="2"/>
          <w:numId w:val="68"/>
        </w:numPr>
        <w:suppressAutoHyphens w:val="0"/>
        <w:ind w:left="851" w:hanging="425"/>
        <w:rPr>
          <w:rFonts w:ascii="Arial" w:hAnsi="Arial" w:cs="Arial"/>
          <w:sz w:val="20"/>
          <w:szCs w:val="20"/>
        </w:rPr>
      </w:pPr>
      <w:r w:rsidRPr="00897C96">
        <w:rPr>
          <w:rFonts w:ascii="Arial" w:hAnsi="Arial" w:cs="Arial"/>
          <w:sz w:val="20"/>
          <w:szCs w:val="20"/>
        </w:rPr>
        <w:t xml:space="preserve">W wypadku rozwiązania </w:t>
      </w:r>
      <w:r w:rsidR="001E611A" w:rsidRPr="00897C96">
        <w:rPr>
          <w:rFonts w:ascii="Arial" w:hAnsi="Arial" w:cs="Arial"/>
          <w:sz w:val="20"/>
          <w:szCs w:val="20"/>
        </w:rPr>
        <w:t>Umowy</w:t>
      </w:r>
      <w:r w:rsidRPr="00897C96">
        <w:rPr>
          <w:rFonts w:ascii="Arial" w:hAnsi="Arial" w:cs="Arial"/>
          <w:sz w:val="20"/>
          <w:szCs w:val="20"/>
        </w:rPr>
        <w:t xml:space="preserve"> przez Zamawiającego:</w:t>
      </w:r>
    </w:p>
    <w:p w14:paraId="02EA4D65" w14:textId="77777777" w:rsidR="007D22B5" w:rsidRPr="00897C96" w:rsidRDefault="007D22B5" w:rsidP="003F43EA">
      <w:pPr>
        <w:widowControl w:val="0"/>
        <w:numPr>
          <w:ilvl w:val="3"/>
          <w:numId w:val="68"/>
        </w:numPr>
        <w:suppressAutoHyphens w:val="0"/>
        <w:ind w:left="1134" w:hanging="283"/>
        <w:rPr>
          <w:rFonts w:ascii="Arial" w:hAnsi="Arial" w:cs="Arial"/>
          <w:sz w:val="20"/>
          <w:szCs w:val="20"/>
        </w:rPr>
      </w:pPr>
      <w:r w:rsidRPr="00897C96">
        <w:rPr>
          <w:rFonts w:ascii="Arial" w:hAnsi="Arial" w:cs="Arial"/>
          <w:sz w:val="20"/>
          <w:szCs w:val="20"/>
        </w:rPr>
        <w:t xml:space="preserve">Zwłokę Wykonawcy w wykonaniu </w:t>
      </w:r>
      <w:r w:rsidR="001E611A" w:rsidRPr="00897C96">
        <w:rPr>
          <w:rFonts w:ascii="Arial" w:hAnsi="Arial" w:cs="Arial"/>
          <w:sz w:val="20"/>
          <w:szCs w:val="20"/>
        </w:rPr>
        <w:t>Umowy</w:t>
      </w:r>
      <w:r w:rsidRPr="00897C96">
        <w:rPr>
          <w:rFonts w:ascii="Arial" w:hAnsi="Arial" w:cs="Arial"/>
          <w:sz w:val="20"/>
          <w:szCs w:val="20"/>
        </w:rPr>
        <w:t xml:space="preserve"> w stosunku do termin</w:t>
      </w:r>
      <w:r w:rsidR="001467CD" w:rsidRPr="00897C96">
        <w:rPr>
          <w:rFonts w:ascii="Arial" w:hAnsi="Arial" w:cs="Arial"/>
          <w:sz w:val="20"/>
          <w:szCs w:val="20"/>
        </w:rPr>
        <w:t>ów</w:t>
      </w:r>
      <w:r w:rsidRPr="00897C96">
        <w:rPr>
          <w:rFonts w:ascii="Arial" w:hAnsi="Arial" w:cs="Arial"/>
          <w:sz w:val="20"/>
          <w:szCs w:val="20"/>
        </w:rPr>
        <w:t xml:space="preserve"> określon</w:t>
      </w:r>
      <w:r w:rsidR="000E0B63" w:rsidRPr="00897C96">
        <w:rPr>
          <w:rFonts w:ascii="Arial" w:hAnsi="Arial" w:cs="Arial"/>
          <w:sz w:val="20"/>
          <w:szCs w:val="20"/>
        </w:rPr>
        <w:t>ych</w:t>
      </w:r>
      <w:r w:rsidRPr="00897C96">
        <w:rPr>
          <w:rFonts w:ascii="Arial" w:hAnsi="Arial" w:cs="Arial"/>
          <w:sz w:val="20"/>
          <w:szCs w:val="20"/>
        </w:rPr>
        <w:t xml:space="preserve"> w § 3 ust. </w:t>
      </w:r>
      <w:r w:rsidR="001467CD" w:rsidRPr="00897C96">
        <w:rPr>
          <w:rFonts w:ascii="Arial" w:hAnsi="Arial" w:cs="Arial"/>
          <w:sz w:val="20"/>
          <w:szCs w:val="20"/>
        </w:rPr>
        <w:t>3</w:t>
      </w:r>
      <w:r w:rsidRPr="00897C96">
        <w:rPr>
          <w:rFonts w:ascii="Arial" w:hAnsi="Arial" w:cs="Arial"/>
          <w:sz w:val="20"/>
          <w:szCs w:val="20"/>
        </w:rPr>
        <w:t xml:space="preserve">, jeżeli zwłoka ta przekracza </w:t>
      </w:r>
      <w:r w:rsidR="000E0B63" w:rsidRPr="00897C96">
        <w:rPr>
          <w:rFonts w:ascii="Arial" w:hAnsi="Arial" w:cs="Arial"/>
          <w:sz w:val="20"/>
          <w:szCs w:val="20"/>
        </w:rPr>
        <w:t>14</w:t>
      </w:r>
      <w:r w:rsidRPr="00897C96">
        <w:rPr>
          <w:rFonts w:ascii="Arial" w:hAnsi="Arial" w:cs="Arial"/>
          <w:sz w:val="20"/>
          <w:szCs w:val="20"/>
        </w:rPr>
        <w:t xml:space="preserve"> dni, a po upływie tego terminu Zamawiający wyznaczył Wykonawcy na piśmie (pod rygorem nieważności) dodatkowy, nie krótszy jednak niż </w:t>
      </w:r>
      <w:r w:rsidR="000E0B63" w:rsidRPr="00897C96">
        <w:rPr>
          <w:rFonts w:ascii="Arial" w:hAnsi="Arial" w:cs="Arial"/>
          <w:sz w:val="20"/>
          <w:szCs w:val="20"/>
        </w:rPr>
        <w:t>14</w:t>
      </w:r>
      <w:r w:rsidRPr="00897C96">
        <w:rPr>
          <w:rFonts w:ascii="Arial" w:hAnsi="Arial" w:cs="Arial"/>
          <w:sz w:val="20"/>
          <w:szCs w:val="20"/>
        </w:rPr>
        <w:t xml:space="preserve"> dni termin na wykonanie </w:t>
      </w:r>
      <w:r w:rsidR="001E611A" w:rsidRPr="00897C96">
        <w:rPr>
          <w:rFonts w:ascii="Arial" w:hAnsi="Arial" w:cs="Arial"/>
          <w:sz w:val="20"/>
          <w:szCs w:val="20"/>
        </w:rPr>
        <w:t>Umowy</w:t>
      </w:r>
      <w:r w:rsidRPr="00897C96">
        <w:rPr>
          <w:rFonts w:ascii="Arial" w:hAnsi="Arial" w:cs="Arial"/>
          <w:sz w:val="20"/>
          <w:szCs w:val="20"/>
        </w:rPr>
        <w:t>, który to termin nie został przez Wykonawcę dotrzymany;</w:t>
      </w:r>
    </w:p>
    <w:p w14:paraId="71A7DC0D" w14:textId="77777777" w:rsidR="007D22B5" w:rsidRPr="00897C96" w:rsidRDefault="007D22B5" w:rsidP="003F43EA">
      <w:pPr>
        <w:widowControl w:val="0"/>
        <w:numPr>
          <w:ilvl w:val="2"/>
          <w:numId w:val="68"/>
        </w:numPr>
        <w:suppressAutoHyphens w:val="0"/>
        <w:ind w:left="851" w:hanging="425"/>
        <w:rPr>
          <w:rFonts w:ascii="Arial" w:hAnsi="Arial" w:cs="Arial"/>
          <w:sz w:val="20"/>
          <w:szCs w:val="20"/>
        </w:rPr>
      </w:pPr>
      <w:r w:rsidRPr="00897C96">
        <w:rPr>
          <w:rFonts w:ascii="Arial" w:hAnsi="Arial" w:cs="Arial"/>
          <w:sz w:val="20"/>
          <w:szCs w:val="20"/>
        </w:rPr>
        <w:t xml:space="preserve">W wypadku rozwiązania </w:t>
      </w:r>
      <w:r w:rsidR="001E611A" w:rsidRPr="00897C96">
        <w:rPr>
          <w:rFonts w:ascii="Arial" w:hAnsi="Arial" w:cs="Arial"/>
          <w:sz w:val="20"/>
          <w:szCs w:val="20"/>
        </w:rPr>
        <w:t>Umowy</w:t>
      </w:r>
      <w:r w:rsidRPr="00897C96">
        <w:rPr>
          <w:rFonts w:ascii="Arial" w:hAnsi="Arial" w:cs="Arial"/>
          <w:sz w:val="20"/>
          <w:szCs w:val="20"/>
        </w:rPr>
        <w:t xml:space="preserve"> przez Wykonawcę:</w:t>
      </w:r>
    </w:p>
    <w:p w14:paraId="4FB1E00D" w14:textId="77777777" w:rsidR="007D22B5" w:rsidRPr="00897C96" w:rsidRDefault="007D22B5" w:rsidP="003F43EA">
      <w:pPr>
        <w:widowControl w:val="0"/>
        <w:numPr>
          <w:ilvl w:val="3"/>
          <w:numId w:val="68"/>
        </w:numPr>
        <w:suppressAutoHyphens w:val="0"/>
        <w:ind w:left="1134" w:hanging="283"/>
        <w:rPr>
          <w:rFonts w:ascii="Arial" w:hAnsi="Arial" w:cs="Arial"/>
          <w:sz w:val="20"/>
          <w:szCs w:val="20"/>
        </w:rPr>
      </w:pPr>
      <w:r w:rsidRPr="00897C96">
        <w:rPr>
          <w:rFonts w:ascii="Arial" w:hAnsi="Arial" w:cs="Arial"/>
          <w:sz w:val="20"/>
          <w:szCs w:val="20"/>
        </w:rPr>
        <w:t xml:space="preserve">Zwłokę Zamawiającego w wykonaniu zobowiązań określonych w Umowie, w stosunku do terminów wynikających z </w:t>
      </w:r>
      <w:r w:rsidR="001E611A" w:rsidRPr="00897C96">
        <w:rPr>
          <w:rFonts w:ascii="Arial" w:hAnsi="Arial" w:cs="Arial"/>
          <w:sz w:val="20"/>
          <w:szCs w:val="20"/>
        </w:rPr>
        <w:t>Umowy</w:t>
      </w:r>
      <w:r w:rsidRPr="00897C96">
        <w:rPr>
          <w:rFonts w:ascii="Arial" w:hAnsi="Arial" w:cs="Arial"/>
          <w:sz w:val="20"/>
          <w:szCs w:val="20"/>
        </w:rPr>
        <w:t xml:space="preserve"> lub wyznaczonych przez Wykonawcę, jeśli po upływie tych terminów, Wykonawca wyznaczył Zamawiającemu na piśmie (pod rygorem nieważności) dodatkowy, nie krótszy niż 30 dni termin na wykonanie zobowiązań wynikających z </w:t>
      </w:r>
      <w:r w:rsidR="001E611A" w:rsidRPr="00897C96">
        <w:rPr>
          <w:rFonts w:ascii="Arial" w:hAnsi="Arial" w:cs="Arial"/>
          <w:sz w:val="20"/>
          <w:szCs w:val="20"/>
        </w:rPr>
        <w:t>Umowy</w:t>
      </w:r>
      <w:r w:rsidRPr="00897C96">
        <w:rPr>
          <w:rFonts w:ascii="Arial" w:hAnsi="Arial" w:cs="Arial"/>
          <w:sz w:val="20"/>
          <w:szCs w:val="20"/>
        </w:rPr>
        <w:t>, a który to termin nie został dotrzymany;</w:t>
      </w:r>
    </w:p>
    <w:p w14:paraId="75ED30E8" w14:textId="77777777" w:rsidR="007D22B5" w:rsidRPr="00897C96" w:rsidRDefault="007D22B5" w:rsidP="003F43EA">
      <w:pPr>
        <w:widowControl w:val="0"/>
        <w:numPr>
          <w:ilvl w:val="3"/>
          <w:numId w:val="68"/>
        </w:numPr>
        <w:suppressAutoHyphens w:val="0"/>
        <w:ind w:left="1134" w:hanging="283"/>
        <w:rPr>
          <w:rFonts w:ascii="Arial" w:hAnsi="Arial" w:cs="Arial"/>
          <w:sz w:val="20"/>
          <w:szCs w:val="20"/>
        </w:rPr>
      </w:pPr>
      <w:r w:rsidRPr="00897C96">
        <w:rPr>
          <w:rFonts w:ascii="Arial" w:hAnsi="Arial" w:cs="Arial"/>
          <w:sz w:val="20"/>
          <w:szCs w:val="20"/>
        </w:rPr>
        <w:t xml:space="preserve">Zwłokę Zamawiającego w zapłacie wynagrodzenia Wykonawcy w stosunku do terminów określonych w § 7, jeżeli zwłoka to przekracza 30 dni, a po upływie tego terminu Wykonawca wyznaczył Zamawiającemu na piśmie (pod rygorem nieważności) dodatkowy, nie krótszy jednak niż 30 dni termin na dokonanie płatności </w:t>
      </w:r>
      <w:r w:rsidR="001E611A" w:rsidRPr="00897C96">
        <w:rPr>
          <w:rFonts w:ascii="Arial" w:hAnsi="Arial" w:cs="Arial"/>
          <w:sz w:val="20"/>
          <w:szCs w:val="20"/>
        </w:rPr>
        <w:t>Umowy</w:t>
      </w:r>
      <w:r w:rsidRPr="00897C96">
        <w:rPr>
          <w:rFonts w:ascii="Arial" w:hAnsi="Arial" w:cs="Arial"/>
          <w:sz w:val="20"/>
          <w:szCs w:val="20"/>
        </w:rPr>
        <w:t>, który to termin nie został przez Zamawiającego dotrzymany;</w:t>
      </w:r>
    </w:p>
    <w:p w14:paraId="277A1A7C" w14:textId="77777777" w:rsidR="007D22B5" w:rsidRPr="00897C96" w:rsidRDefault="007D22B5" w:rsidP="003F43EA">
      <w:pPr>
        <w:widowControl w:val="0"/>
        <w:numPr>
          <w:ilvl w:val="3"/>
          <w:numId w:val="68"/>
        </w:numPr>
        <w:suppressAutoHyphens w:val="0"/>
        <w:ind w:left="1134" w:hanging="283"/>
        <w:rPr>
          <w:rFonts w:ascii="Arial" w:hAnsi="Arial" w:cs="Arial"/>
          <w:sz w:val="20"/>
          <w:szCs w:val="20"/>
        </w:rPr>
      </w:pPr>
      <w:r w:rsidRPr="00897C96">
        <w:rPr>
          <w:rFonts w:ascii="Arial" w:hAnsi="Arial" w:cs="Arial"/>
          <w:sz w:val="20"/>
          <w:szCs w:val="20"/>
        </w:rPr>
        <w:t>Wszczęcia postępowania likwidacyjnego w stosunku do Zamawiającego;</w:t>
      </w:r>
    </w:p>
    <w:p w14:paraId="1256D799" w14:textId="77777777" w:rsidR="007D22B5" w:rsidRPr="00897C96" w:rsidRDefault="007D22B5" w:rsidP="003F43EA">
      <w:pPr>
        <w:widowControl w:val="0"/>
        <w:numPr>
          <w:ilvl w:val="1"/>
          <w:numId w:val="68"/>
        </w:numPr>
        <w:suppressAutoHyphens w:val="0"/>
        <w:ind w:left="426" w:hanging="426"/>
        <w:rPr>
          <w:rFonts w:ascii="Arial" w:hAnsi="Arial" w:cs="Arial"/>
          <w:sz w:val="20"/>
          <w:szCs w:val="20"/>
        </w:rPr>
      </w:pPr>
      <w:r w:rsidRPr="00897C96">
        <w:rPr>
          <w:rFonts w:ascii="Arial" w:hAnsi="Arial" w:cs="Arial"/>
          <w:sz w:val="20"/>
          <w:szCs w:val="20"/>
        </w:rPr>
        <w:t xml:space="preserve">W wypadku rozwiązania za wypowiedzeniem niniejszej </w:t>
      </w:r>
      <w:r w:rsidR="001E611A" w:rsidRPr="00897C96">
        <w:rPr>
          <w:rFonts w:ascii="Arial" w:hAnsi="Arial" w:cs="Arial"/>
          <w:sz w:val="20"/>
          <w:szCs w:val="20"/>
        </w:rPr>
        <w:t>Umowy</w:t>
      </w:r>
      <w:r w:rsidRPr="00897C96">
        <w:rPr>
          <w:rFonts w:ascii="Arial" w:hAnsi="Arial" w:cs="Arial"/>
          <w:sz w:val="20"/>
          <w:szCs w:val="20"/>
        </w:rPr>
        <w:t xml:space="preserve"> z winy Zamawiającego oraz w przypadku odstąpienia od </w:t>
      </w:r>
      <w:r w:rsidR="001E611A" w:rsidRPr="00897C96">
        <w:rPr>
          <w:rFonts w:ascii="Arial" w:hAnsi="Arial" w:cs="Arial"/>
          <w:sz w:val="20"/>
          <w:szCs w:val="20"/>
        </w:rPr>
        <w:t>Umowy</w:t>
      </w:r>
      <w:r w:rsidRPr="00897C96">
        <w:rPr>
          <w:rFonts w:ascii="Arial" w:hAnsi="Arial" w:cs="Arial"/>
          <w:sz w:val="20"/>
          <w:szCs w:val="20"/>
        </w:rPr>
        <w:t xml:space="preserve"> z winy Zamawiającego, Wykonawcy w każdym wypadku przysługuje wynagrodzenie za świadczenia (prace) wykonane. Ponadto, jeżeli rozwiązanie lub odstąpienie nastąpiło w przyczyn, za które jedna ze stron ponosi odpowiedzialność, Strona ta zobowiązana będzie do zapłaty stronie rozwiązującej lub odstępującej od </w:t>
      </w:r>
      <w:r w:rsidR="001E611A" w:rsidRPr="00897C96">
        <w:rPr>
          <w:rFonts w:ascii="Arial" w:hAnsi="Arial" w:cs="Arial"/>
          <w:sz w:val="20"/>
          <w:szCs w:val="20"/>
        </w:rPr>
        <w:t>Umowy</w:t>
      </w:r>
      <w:r w:rsidRPr="00897C96">
        <w:rPr>
          <w:rFonts w:ascii="Arial" w:hAnsi="Arial" w:cs="Arial"/>
          <w:sz w:val="20"/>
          <w:szCs w:val="20"/>
        </w:rPr>
        <w:t xml:space="preserve"> karę umowną w wysokości 10 %</w:t>
      </w:r>
      <w:r w:rsidR="000E0B63" w:rsidRPr="00897C96">
        <w:rPr>
          <w:rFonts w:ascii="Arial" w:hAnsi="Arial" w:cs="Arial"/>
          <w:sz w:val="20"/>
          <w:szCs w:val="20"/>
        </w:rPr>
        <w:t xml:space="preserve"> łącznego </w:t>
      </w:r>
      <w:r w:rsidRPr="00897C96">
        <w:rPr>
          <w:rFonts w:ascii="Arial" w:hAnsi="Arial" w:cs="Arial"/>
          <w:sz w:val="20"/>
          <w:szCs w:val="20"/>
        </w:rPr>
        <w:t xml:space="preserve">wynagrodzenia </w:t>
      </w:r>
      <w:r w:rsidR="000E0B63" w:rsidRPr="00897C96">
        <w:rPr>
          <w:rFonts w:ascii="Arial" w:hAnsi="Arial" w:cs="Arial"/>
          <w:sz w:val="20"/>
          <w:szCs w:val="20"/>
        </w:rPr>
        <w:t>brutto</w:t>
      </w:r>
      <w:r w:rsidRPr="00897C96">
        <w:rPr>
          <w:rFonts w:ascii="Arial" w:hAnsi="Arial" w:cs="Arial"/>
          <w:sz w:val="20"/>
          <w:szCs w:val="20"/>
        </w:rPr>
        <w:t xml:space="preserve"> przewidzianego w § 7ust.1.</w:t>
      </w:r>
    </w:p>
    <w:p w14:paraId="2899C62D" w14:textId="77777777" w:rsidR="007D22B5" w:rsidRPr="00897C96" w:rsidRDefault="007D22B5" w:rsidP="003F43EA">
      <w:pPr>
        <w:widowControl w:val="0"/>
        <w:numPr>
          <w:ilvl w:val="1"/>
          <w:numId w:val="68"/>
        </w:numPr>
        <w:suppressAutoHyphens w:val="0"/>
        <w:ind w:left="426" w:hanging="426"/>
        <w:rPr>
          <w:rFonts w:ascii="Arial" w:hAnsi="Arial" w:cs="Arial"/>
          <w:sz w:val="20"/>
          <w:szCs w:val="20"/>
        </w:rPr>
      </w:pPr>
      <w:r w:rsidRPr="00897C96">
        <w:rPr>
          <w:rFonts w:ascii="Arial" w:hAnsi="Arial" w:cs="Arial"/>
          <w:sz w:val="20"/>
          <w:szCs w:val="20"/>
        </w:rPr>
        <w:t>Wykonawca nie ponosi odpowiedzialności odszkodowawczej za skutki korzystania z Oprogramowania Aplikacyjnego. Ponadto Wykonawca nie ponosi odpowiedzialności odszkodowawczej w przypadku korzystania z Oprogramowania Aplikacyjnego w warunkach nieprawidłowej pracy Systemu Informatycznego (spowodowanej wadami sprzętu lub niewłaściwą instalacją i działaniem systemów operacyjnych bądź sieciowych), w przypadku nieprawidłowej obsługi (tzn. innej niż opisanej w dokumentacji użytkownika), błędnej interpretacji otrzymanych wyników, ingerencji przez osoby nieuprawnione w Oprogramowanie Aplikacyjne (lub Bazodanowe) objęte niniejszą umową, w przypadku braku zabezpieczania systemu przed dostępem osób nieuprawnionych (system użytkowników i haseł) oraz utratą danych (archiwizacja). Wykonawca zaleca systematyczne (najlepiej codzienne) wykonywanie kopii wpro</w:t>
      </w:r>
      <w:r w:rsidRPr="00897C96">
        <w:rPr>
          <w:rFonts w:ascii="Arial" w:hAnsi="Arial" w:cs="Arial"/>
          <w:sz w:val="20"/>
          <w:szCs w:val="20"/>
        </w:rPr>
        <w:softHyphen/>
        <w:t xml:space="preserve">wadzanych danych w użytkowanym przez siebie oprogramowaniu objętym niniejszą umową (archiwizacja). </w:t>
      </w:r>
    </w:p>
    <w:p w14:paraId="62834F35"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2E546BAA" w14:textId="4327A21F"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§15</w:t>
      </w:r>
    </w:p>
    <w:p w14:paraId="77B31EE3" w14:textId="77777777" w:rsidR="007D22B5" w:rsidRPr="00897C96" w:rsidRDefault="00295D94" w:rsidP="009727A9">
      <w:pPr>
        <w:pStyle w:val="Nagwek1"/>
        <w:widowControl w:val="0"/>
        <w:tabs>
          <w:tab w:val="clear" w:pos="0"/>
          <w:tab w:val="left" w:pos="360"/>
        </w:tabs>
        <w:suppressAutoHyphens w:val="0"/>
        <w:ind w:left="2836" w:hanging="2836"/>
        <w:jc w:val="center"/>
        <w:rPr>
          <w:rFonts w:cs="Arial"/>
        </w:rPr>
      </w:pPr>
      <w:r w:rsidRPr="00897C96">
        <w:rPr>
          <w:rFonts w:cs="Arial"/>
        </w:rPr>
        <w:t>Rękojmia za wady i g</w:t>
      </w:r>
      <w:r w:rsidR="007D22B5" w:rsidRPr="00897C96">
        <w:rPr>
          <w:rFonts w:cs="Arial"/>
        </w:rPr>
        <w:t>warancja jakości</w:t>
      </w:r>
    </w:p>
    <w:p w14:paraId="2DB4EB45" w14:textId="77777777" w:rsidR="00295D94" w:rsidRPr="00897C96" w:rsidRDefault="00295D94" w:rsidP="001A6AA8">
      <w:pPr>
        <w:pStyle w:val="Nagwek1"/>
        <w:widowControl w:val="0"/>
        <w:numPr>
          <w:ilvl w:val="0"/>
          <w:numId w:val="35"/>
        </w:numPr>
        <w:suppressAutoHyphens w:val="0"/>
        <w:ind w:left="426" w:hanging="426"/>
        <w:jc w:val="left"/>
        <w:rPr>
          <w:rFonts w:cs="Arial"/>
          <w:b w:val="0"/>
        </w:rPr>
      </w:pPr>
      <w:r w:rsidRPr="00897C96">
        <w:rPr>
          <w:rFonts w:cs="Arial"/>
          <w:b w:val="0"/>
        </w:rPr>
        <w:t>Wykonawca zapewnia, że Oprogramowanie Aplikacyjne spełniać będą wymagania wynikające z treści niniejszej Umowy oraz powszechnie obowiązujących przepisów prawa oraz będą wolne od wad fizycznych i prawnych</w:t>
      </w:r>
    </w:p>
    <w:p w14:paraId="10B272D6" w14:textId="5057DF8A" w:rsidR="007D22B5" w:rsidRPr="00ED0670" w:rsidRDefault="00D4045C" w:rsidP="003C356A">
      <w:pPr>
        <w:pStyle w:val="Nagwek1"/>
        <w:widowControl w:val="0"/>
        <w:numPr>
          <w:ilvl w:val="0"/>
          <w:numId w:val="35"/>
        </w:numPr>
        <w:suppressAutoHyphens w:val="0"/>
        <w:ind w:left="426" w:hanging="426"/>
        <w:jc w:val="left"/>
        <w:rPr>
          <w:rFonts w:cs="Arial"/>
          <w:b w:val="0"/>
          <w:bCs/>
          <w:color w:val="EE0000"/>
        </w:rPr>
      </w:pPr>
      <w:r w:rsidRPr="00ED0670">
        <w:rPr>
          <w:b w:val="0"/>
          <w:bCs/>
          <w:color w:val="EE0000"/>
        </w:rPr>
        <w:t>Wykonawca udziela Zamawiającemu gwarancji jakości Oprogramowania Aplikacyjnego na okres 24 miesięcy, liczony:</w:t>
      </w:r>
      <w:r w:rsidRPr="00ED0670">
        <w:rPr>
          <w:b w:val="0"/>
          <w:bCs/>
          <w:color w:val="EE0000"/>
        </w:rPr>
        <w:br/>
        <w:t>1) w przypadku dokonania odbioru końcowego bez zastrzeżeń – od dnia podpisania przez Strony protokołu końcowego odbioru usług wdrożeniowych Przedmiotu Umowy, sporządzonego według wzoru stanowiącego Załącznik nr 8 do niniejszej Umowy,</w:t>
      </w:r>
      <w:r w:rsidRPr="00ED0670">
        <w:rPr>
          <w:b w:val="0"/>
          <w:bCs/>
          <w:color w:val="EE0000"/>
        </w:rPr>
        <w:br/>
        <w:t xml:space="preserve">2) w przypadku dokonania odbioru końcowego w trybie, o którym mowa w § 6 ust. 5a (odbiór warunkowy), – od dnia podpisania przez Strony protokołu uzupełniającego, o którym mowa w § 6 ust. </w:t>
      </w:r>
      <w:r w:rsidR="003A36D6" w:rsidRPr="00ED0670">
        <w:rPr>
          <w:b w:val="0"/>
          <w:bCs/>
          <w:color w:val="EE0000"/>
        </w:rPr>
        <w:t>5a</w:t>
      </w:r>
      <w:r w:rsidRPr="00ED0670">
        <w:rPr>
          <w:b w:val="0"/>
          <w:bCs/>
          <w:color w:val="EE0000"/>
        </w:rPr>
        <w:t>,</w:t>
      </w:r>
      <w:r w:rsidRPr="00ED0670">
        <w:rPr>
          <w:b w:val="0"/>
          <w:bCs/>
          <w:color w:val="EE0000"/>
        </w:rPr>
        <w:br/>
      </w:r>
      <w:r w:rsidR="00ED0670" w:rsidRPr="00ED0670">
        <w:rPr>
          <w:b w:val="0"/>
          <w:bCs/>
          <w:color w:val="EE0000"/>
        </w:rPr>
        <w:t>Szczegółowe zasady wykonywania przez Wykonawcę obowiązków z tytułu gwarancji jakości, w tym klasyfikację Błędów, czasy reakcji i usunięcia Błędów oraz zasady gwarancyjnego nadzoru autorskiego nad Oprogramowaniem Aplikacyjnym, określa Załącznik nr 6 do Umowy.</w:t>
      </w:r>
    </w:p>
    <w:p w14:paraId="28EC3B22" w14:textId="77777777" w:rsidR="007D22B5" w:rsidRPr="00897C96" w:rsidRDefault="007D22B5" w:rsidP="001A6AA8">
      <w:pPr>
        <w:pStyle w:val="Nagwek1"/>
        <w:widowControl w:val="0"/>
        <w:numPr>
          <w:ilvl w:val="0"/>
          <w:numId w:val="35"/>
        </w:numPr>
        <w:suppressAutoHyphens w:val="0"/>
        <w:ind w:left="426" w:hanging="426"/>
        <w:jc w:val="left"/>
        <w:rPr>
          <w:rFonts w:cs="Arial"/>
          <w:b w:val="0"/>
        </w:rPr>
      </w:pPr>
      <w:r w:rsidRPr="00897C96">
        <w:rPr>
          <w:rFonts w:cs="Arial"/>
          <w:b w:val="0"/>
        </w:rPr>
        <w:t>Wykonawca zobowiązuje się do wykonywania obowiązków wynikających z udzielonej gwarancji w sposób minimalizujący zakłócenia w pracy Zamawiającego, w szczególności zapobiegający utracie danych Zamawiającego. W przypadku, gdy dokonanie usunięcia błędu/awarii wiąże się z ryzykiem utraty ciągłości danych, Wykonawca zobowiązany jest poinformować o tym Zamawiającego przed przystąpieniem do usuwania błędu/awarii oraz umożliwić Zamawiającemu wykonanie kopii zapasowych danych. W przypadku wymiany elementu Systemu na wolny od wad, Zamawiający zastrzega sobie prawo zachowania wszelkich nośników danych, w szczególności twardych dysków.</w:t>
      </w:r>
    </w:p>
    <w:p w14:paraId="09A55475" w14:textId="77777777" w:rsidR="008128BA" w:rsidRPr="00897C96" w:rsidRDefault="008128BA" w:rsidP="00DA3175">
      <w:pPr>
        <w:pStyle w:val="Akapitzlist"/>
        <w:numPr>
          <w:ilvl w:val="0"/>
          <w:numId w:val="35"/>
        </w:numPr>
        <w:tabs>
          <w:tab w:val="left" w:pos="284"/>
        </w:tabs>
        <w:ind w:left="284" w:hanging="284"/>
        <w:rPr>
          <w:rFonts w:ascii="Arial" w:hAnsi="Arial" w:cs="Arial"/>
          <w:sz w:val="20"/>
          <w:szCs w:val="20"/>
        </w:rPr>
      </w:pPr>
      <w:r w:rsidRPr="00897C96">
        <w:rPr>
          <w:rFonts w:ascii="Arial" w:hAnsi="Arial" w:cs="Arial"/>
          <w:sz w:val="20"/>
          <w:szCs w:val="20"/>
        </w:rPr>
        <w:t>Strony zgodnie ustalają, że rozszerzają odpowiedzialność Wykonawcy z tytułu rękojmi za wady Przedmiotu Umowy na okres równy okresowi obowiązywania gwarancji jakości. Okres rękojmi za wady rozpocznie swój bieg w tym samym momencie co okres obowiązywania gwarancji jakości i nie może zakończyć się wcześniej niż przed upływem okresu obowiązywania gwarancji jakości. Uprawnienia z tytułu rękojmi za wady przysługują Zamawiającemu niezależnie od uprawnień z tytułu gwarancji jakości. Wykonawca w okresie rękojmi ponosi pełną odpowiedzialność za szkody wynikłe w mieniu Zamawiającego i utracone przez niego korzyści będące następstwem ujawnionych wad Przedmiotu Umowy.</w:t>
      </w:r>
    </w:p>
    <w:p w14:paraId="47D51AB8" w14:textId="77777777" w:rsidR="008E1AD2" w:rsidRDefault="008E1AD2" w:rsidP="00194E8D">
      <w:pPr>
        <w:pStyle w:val="Nagwek1"/>
        <w:widowControl w:val="0"/>
        <w:tabs>
          <w:tab w:val="clear" w:pos="0"/>
        </w:tabs>
        <w:suppressAutoHyphens w:val="0"/>
        <w:ind w:left="360" w:firstLine="0"/>
        <w:jc w:val="center"/>
        <w:rPr>
          <w:rFonts w:cs="Arial"/>
        </w:rPr>
      </w:pPr>
    </w:p>
    <w:p w14:paraId="5B50AA68" w14:textId="77777777" w:rsidR="003F6EF9" w:rsidRDefault="00262F97" w:rsidP="00194E8D">
      <w:pPr>
        <w:pStyle w:val="Nagwek1"/>
        <w:widowControl w:val="0"/>
        <w:tabs>
          <w:tab w:val="clear" w:pos="0"/>
        </w:tabs>
        <w:suppressAutoHyphens w:val="0"/>
        <w:ind w:left="360" w:firstLine="0"/>
        <w:jc w:val="center"/>
        <w:rPr>
          <w:rFonts w:cs="Arial"/>
        </w:rPr>
      </w:pPr>
      <w:r w:rsidRPr="00897C96">
        <w:rPr>
          <w:rFonts w:cs="Arial"/>
        </w:rPr>
        <w:t>§ 1</w:t>
      </w:r>
      <w:r w:rsidR="009727A9" w:rsidRPr="00897C96">
        <w:rPr>
          <w:rFonts w:cs="Arial"/>
        </w:rPr>
        <w:t>6</w:t>
      </w:r>
      <w:r w:rsidRPr="00897C96">
        <w:rPr>
          <w:rFonts w:cs="Arial"/>
        </w:rPr>
        <w:t xml:space="preserve">. </w:t>
      </w:r>
    </w:p>
    <w:p w14:paraId="79ED3162" w14:textId="166FD525" w:rsidR="007D22B5" w:rsidRPr="00897C96" w:rsidRDefault="007D22B5" w:rsidP="00194E8D">
      <w:pPr>
        <w:pStyle w:val="Nagwek1"/>
        <w:widowControl w:val="0"/>
        <w:tabs>
          <w:tab w:val="clear" w:pos="0"/>
        </w:tabs>
        <w:suppressAutoHyphens w:val="0"/>
        <w:ind w:left="360" w:firstLine="0"/>
        <w:jc w:val="center"/>
        <w:rPr>
          <w:rFonts w:cs="Arial"/>
        </w:rPr>
      </w:pPr>
      <w:r w:rsidRPr="00897C96">
        <w:rPr>
          <w:rFonts w:cs="Arial"/>
        </w:rPr>
        <w:t>Kary umowne</w:t>
      </w:r>
    </w:p>
    <w:p w14:paraId="1B8C87E5" w14:textId="77777777" w:rsidR="00FC31B2" w:rsidRPr="00897C96" w:rsidRDefault="007D22B5" w:rsidP="003F43EA">
      <w:pPr>
        <w:pStyle w:val="Akapitzlist"/>
        <w:numPr>
          <w:ilvl w:val="1"/>
          <w:numId w:val="69"/>
        </w:numPr>
        <w:shd w:val="clear" w:color="auto" w:fill="FFFFFF"/>
        <w:tabs>
          <w:tab w:val="clear" w:pos="680"/>
          <w:tab w:val="left" w:pos="0"/>
          <w:tab w:val="num" w:pos="284"/>
        </w:tabs>
        <w:suppressAutoHyphens w:val="0"/>
        <w:ind w:left="284" w:right="193" w:hanging="284"/>
        <w:rPr>
          <w:rFonts w:ascii="Arial" w:hAnsi="Arial" w:cs="Arial"/>
          <w:sz w:val="20"/>
          <w:szCs w:val="20"/>
        </w:rPr>
      </w:pPr>
      <w:r w:rsidRPr="00897C96">
        <w:rPr>
          <w:rFonts w:ascii="Arial" w:hAnsi="Arial" w:cs="Arial"/>
          <w:sz w:val="20"/>
          <w:szCs w:val="20"/>
        </w:rPr>
        <w:t>Strony ustalają, że Zamawiający będzie uprawniony do dochodzenia od Wykonawcy kar umownych w następujących przypadkach oraz w następującej wysokości:</w:t>
      </w:r>
    </w:p>
    <w:p w14:paraId="79462970" w14:textId="7DBC425A" w:rsidR="00FC31B2" w:rsidRPr="00897C96" w:rsidRDefault="007D22B5" w:rsidP="003F43EA">
      <w:pPr>
        <w:pStyle w:val="Akapitzlist"/>
        <w:numPr>
          <w:ilvl w:val="2"/>
          <w:numId w:val="69"/>
        </w:numPr>
        <w:shd w:val="clear" w:color="auto" w:fill="FFFFFF"/>
        <w:tabs>
          <w:tab w:val="left" w:pos="0"/>
          <w:tab w:val="left" w:pos="284"/>
        </w:tabs>
        <w:suppressAutoHyphens w:val="0"/>
        <w:ind w:left="709" w:right="193" w:hanging="425"/>
        <w:rPr>
          <w:rFonts w:ascii="Arial" w:hAnsi="Arial" w:cs="Arial"/>
          <w:sz w:val="20"/>
          <w:szCs w:val="20"/>
        </w:rPr>
      </w:pPr>
      <w:r w:rsidRPr="00897C96">
        <w:rPr>
          <w:rFonts w:ascii="Arial" w:hAnsi="Arial" w:cs="Arial"/>
          <w:sz w:val="20"/>
          <w:szCs w:val="20"/>
        </w:rPr>
        <w:t xml:space="preserve">za zwłokę w wykonaniu Przedmiotu </w:t>
      </w:r>
      <w:r w:rsidR="001E611A" w:rsidRPr="00897C96">
        <w:rPr>
          <w:rFonts w:ascii="Arial" w:hAnsi="Arial" w:cs="Arial"/>
          <w:sz w:val="20"/>
          <w:szCs w:val="20"/>
        </w:rPr>
        <w:t>Umowy</w:t>
      </w:r>
      <w:r w:rsidR="006E1102" w:rsidRPr="00897C96">
        <w:rPr>
          <w:rFonts w:ascii="Arial" w:hAnsi="Arial" w:cs="Arial"/>
          <w:sz w:val="20"/>
          <w:szCs w:val="20"/>
        </w:rPr>
        <w:t xml:space="preserve"> względem terminów przewidzianych w ramowym </w:t>
      </w:r>
      <w:r w:rsidR="00EA75F9">
        <w:rPr>
          <w:rFonts w:ascii="Arial" w:hAnsi="Arial" w:cs="Arial"/>
          <w:sz w:val="20"/>
          <w:szCs w:val="20"/>
        </w:rPr>
        <w:t>Harmonog</w:t>
      </w:r>
      <w:r w:rsidR="006E1102" w:rsidRPr="00897C96">
        <w:rPr>
          <w:rFonts w:ascii="Arial" w:hAnsi="Arial" w:cs="Arial"/>
          <w:sz w:val="20"/>
          <w:szCs w:val="20"/>
        </w:rPr>
        <w:t xml:space="preserve">ramie stanowiącym Załącznik nr 5 lub w szczegółowym harmonogramie, o którym mowa w § 3 ust. </w:t>
      </w:r>
      <w:r w:rsidR="00115042">
        <w:rPr>
          <w:rFonts w:ascii="Arial" w:hAnsi="Arial" w:cs="Arial"/>
          <w:sz w:val="20"/>
          <w:szCs w:val="20"/>
        </w:rPr>
        <w:t>3</w:t>
      </w:r>
      <w:r w:rsidR="006E1102" w:rsidRPr="00897C96">
        <w:rPr>
          <w:rFonts w:ascii="Arial" w:hAnsi="Arial" w:cs="Arial"/>
          <w:sz w:val="20"/>
          <w:szCs w:val="20"/>
        </w:rPr>
        <w:t xml:space="preserve"> w przypadku jego przyjęcia przez Strony</w:t>
      </w:r>
      <w:r w:rsidRPr="00897C96">
        <w:rPr>
          <w:rFonts w:ascii="Arial" w:hAnsi="Arial" w:cs="Arial"/>
          <w:sz w:val="20"/>
          <w:szCs w:val="20"/>
        </w:rPr>
        <w:t xml:space="preserve"> – w wysokości 0,2% wynagrodzenia netto określonego w § 7 ust. 1 </w:t>
      </w:r>
      <w:r w:rsidR="001E611A" w:rsidRPr="00897C96">
        <w:rPr>
          <w:rFonts w:ascii="Arial" w:hAnsi="Arial" w:cs="Arial"/>
          <w:sz w:val="20"/>
          <w:szCs w:val="20"/>
        </w:rPr>
        <w:t>Umowy</w:t>
      </w:r>
      <w:r w:rsidRPr="00897C96">
        <w:rPr>
          <w:rFonts w:ascii="Arial" w:hAnsi="Arial" w:cs="Arial"/>
          <w:sz w:val="20"/>
          <w:szCs w:val="20"/>
        </w:rPr>
        <w:t xml:space="preserve">– za każdy  dzień </w:t>
      </w:r>
      <w:r w:rsidR="00FC31B2" w:rsidRPr="00897C96">
        <w:rPr>
          <w:rFonts w:ascii="Arial" w:hAnsi="Arial" w:cs="Arial"/>
          <w:sz w:val="20"/>
          <w:szCs w:val="20"/>
        </w:rPr>
        <w:t>zwłoki</w:t>
      </w:r>
      <w:r w:rsidRPr="00897C96">
        <w:rPr>
          <w:rFonts w:ascii="Arial" w:hAnsi="Arial" w:cs="Arial"/>
          <w:sz w:val="20"/>
          <w:szCs w:val="20"/>
        </w:rPr>
        <w:t>;</w:t>
      </w:r>
    </w:p>
    <w:p w14:paraId="13B0B84F" w14:textId="77777777" w:rsidR="00FC31B2" w:rsidRPr="00897C96" w:rsidRDefault="007D22B5" w:rsidP="003F43EA">
      <w:pPr>
        <w:pStyle w:val="Akapitzlist"/>
        <w:numPr>
          <w:ilvl w:val="2"/>
          <w:numId w:val="69"/>
        </w:numPr>
        <w:shd w:val="clear" w:color="auto" w:fill="FFFFFF"/>
        <w:tabs>
          <w:tab w:val="left" w:pos="0"/>
          <w:tab w:val="left" w:pos="284"/>
        </w:tabs>
        <w:suppressAutoHyphens w:val="0"/>
        <w:ind w:left="709" w:right="193" w:hanging="425"/>
        <w:rPr>
          <w:rFonts w:ascii="Arial" w:hAnsi="Arial" w:cs="Arial"/>
          <w:sz w:val="20"/>
          <w:szCs w:val="20"/>
        </w:rPr>
      </w:pPr>
      <w:r w:rsidRPr="00897C96">
        <w:rPr>
          <w:rFonts w:ascii="Arial" w:hAnsi="Arial" w:cs="Arial"/>
          <w:sz w:val="20"/>
          <w:szCs w:val="20"/>
        </w:rPr>
        <w:t>za każdą zwłokę w usunięciu błędu/awarii</w:t>
      </w:r>
      <w:r w:rsidR="009D4A8C" w:rsidRPr="00897C96">
        <w:rPr>
          <w:rFonts w:ascii="Arial" w:hAnsi="Arial" w:cs="Arial"/>
          <w:sz w:val="20"/>
          <w:szCs w:val="20"/>
        </w:rPr>
        <w:t xml:space="preserve"> </w:t>
      </w:r>
      <w:r w:rsidRPr="00897C96">
        <w:rPr>
          <w:rFonts w:ascii="Arial" w:hAnsi="Arial" w:cs="Arial"/>
          <w:sz w:val="20"/>
          <w:szCs w:val="20"/>
        </w:rPr>
        <w:t>w okresie gwarancji</w:t>
      </w:r>
      <w:r w:rsidR="009D4A8C" w:rsidRPr="00897C96">
        <w:rPr>
          <w:rFonts w:ascii="Arial" w:hAnsi="Arial" w:cs="Arial"/>
          <w:sz w:val="20"/>
          <w:szCs w:val="20"/>
        </w:rPr>
        <w:t xml:space="preserve"> </w:t>
      </w:r>
      <w:r w:rsidRPr="00897C96">
        <w:rPr>
          <w:rFonts w:ascii="Arial" w:hAnsi="Arial" w:cs="Arial"/>
          <w:sz w:val="20"/>
          <w:szCs w:val="20"/>
        </w:rPr>
        <w:t xml:space="preserve">w wysokości 0,2 % wynagrodzenia netto określonego w § 7 ust. 1 </w:t>
      </w:r>
      <w:r w:rsidR="001E611A" w:rsidRPr="00897C96">
        <w:rPr>
          <w:rFonts w:ascii="Arial" w:hAnsi="Arial" w:cs="Arial"/>
          <w:sz w:val="20"/>
          <w:szCs w:val="20"/>
        </w:rPr>
        <w:t>Umowy</w:t>
      </w:r>
      <w:r w:rsidRPr="00897C96">
        <w:rPr>
          <w:rFonts w:ascii="Arial" w:hAnsi="Arial" w:cs="Arial"/>
          <w:sz w:val="20"/>
          <w:szCs w:val="20"/>
        </w:rPr>
        <w:t>, za każdy  dzień zwłoki, od upływu czasu usunięcia błędu/awarii;</w:t>
      </w:r>
    </w:p>
    <w:p w14:paraId="7D9B63AC" w14:textId="77777777" w:rsidR="00EE7C44" w:rsidRPr="00897C96" w:rsidRDefault="007D22B5" w:rsidP="003F43EA">
      <w:pPr>
        <w:pStyle w:val="Akapitzlist"/>
        <w:numPr>
          <w:ilvl w:val="2"/>
          <w:numId w:val="69"/>
        </w:numPr>
        <w:shd w:val="clear" w:color="auto" w:fill="FFFFFF"/>
        <w:tabs>
          <w:tab w:val="left" w:pos="0"/>
          <w:tab w:val="left" w:pos="284"/>
        </w:tabs>
        <w:suppressAutoHyphens w:val="0"/>
        <w:ind w:left="709" w:right="193" w:hanging="425"/>
        <w:rPr>
          <w:rFonts w:ascii="Arial" w:hAnsi="Arial" w:cs="Arial"/>
          <w:sz w:val="20"/>
          <w:szCs w:val="20"/>
        </w:rPr>
      </w:pPr>
      <w:r w:rsidRPr="00897C96">
        <w:rPr>
          <w:rFonts w:ascii="Arial" w:hAnsi="Arial" w:cs="Arial"/>
          <w:sz w:val="20"/>
          <w:szCs w:val="20"/>
        </w:rPr>
        <w:t xml:space="preserve">za odstąpienie od </w:t>
      </w:r>
      <w:r w:rsidR="001E611A" w:rsidRPr="00897C96">
        <w:rPr>
          <w:rFonts w:ascii="Arial" w:hAnsi="Arial" w:cs="Arial"/>
          <w:sz w:val="20"/>
          <w:szCs w:val="20"/>
        </w:rPr>
        <w:t>Umowy</w:t>
      </w:r>
      <w:r w:rsidRPr="00897C96">
        <w:rPr>
          <w:rFonts w:ascii="Arial" w:hAnsi="Arial" w:cs="Arial"/>
          <w:sz w:val="20"/>
          <w:szCs w:val="20"/>
        </w:rPr>
        <w:t xml:space="preserve"> przez Wykonawcę lub przez Zamawiającego z przyczyn leżących po stronie Wykonawcy w wysokości 10 % wynagrodzenia netto  określonego w § 7 ust. 1 </w:t>
      </w:r>
      <w:r w:rsidR="001E611A" w:rsidRPr="00897C96">
        <w:rPr>
          <w:rFonts w:ascii="Arial" w:hAnsi="Arial" w:cs="Arial"/>
          <w:sz w:val="20"/>
          <w:szCs w:val="20"/>
        </w:rPr>
        <w:t>Umowy</w:t>
      </w:r>
      <w:r w:rsidRPr="00897C96">
        <w:rPr>
          <w:rFonts w:ascii="Arial" w:hAnsi="Arial" w:cs="Arial"/>
          <w:sz w:val="20"/>
          <w:szCs w:val="20"/>
        </w:rPr>
        <w:t>.</w:t>
      </w:r>
    </w:p>
    <w:p w14:paraId="4D4BA76F" w14:textId="77777777" w:rsidR="007D22B5" w:rsidRPr="00897C96" w:rsidRDefault="007D22B5" w:rsidP="003F43EA">
      <w:pPr>
        <w:pStyle w:val="Akapitzlist"/>
        <w:numPr>
          <w:ilvl w:val="1"/>
          <w:numId w:val="69"/>
        </w:numPr>
        <w:shd w:val="clear" w:color="auto" w:fill="FFFFFF"/>
        <w:tabs>
          <w:tab w:val="clear" w:pos="680"/>
          <w:tab w:val="num" w:pos="284"/>
        </w:tabs>
        <w:suppressAutoHyphens w:val="0"/>
        <w:ind w:left="284" w:right="193" w:hanging="284"/>
        <w:rPr>
          <w:rFonts w:ascii="Arial" w:hAnsi="Arial" w:cs="Arial"/>
          <w:sz w:val="20"/>
          <w:szCs w:val="20"/>
        </w:rPr>
      </w:pPr>
      <w:r w:rsidRPr="00897C96">
        <w:rPr>
          <w:rFonts w:ascii="Arial" w:hAnsi="Arial" w:cs="Arial"/>
          <w:sz w:val="20"/>
          <w:szCs w:val="20"/>
        </w:rPr>
        <w:t xml:space="preserve">W przypadku odstąpienia od </w:t>
      </w:r>
      <w:r w:rsidR="001E611A" w:rsidRPr="00897C96">
        <w:rPr>
          <w:rFonts w:ascii="Arial" w:hAnsi="Arial" w:cs="Arial"/>
          <w:sz w:val="20"/>
          <w:szCs w:val="20"/>
        </w:rPr>
        <w:t>Umowy</w:t>
      </w:r>
      <w:r w:rsidRPr="00897C96">
        <w:rPr>
          <w:rFonts w:ascii="Arial" w:hAnsi="Arial" w:cs="Arial"/>
          <w:sz w:val="20"/>
          <w:szCs w:val="20"/>
        </w:rPr>
        <w:t xml:space="preserve"> przez Wykonawcę lub Zamawiającego z przyczyn leżących po stronie Zamawiającego Zamawiający zapłaci karę umowną w wysokości 10% wynagrodzenia netto określonego w§ 7 ust. 1 </w:t>
      </w:r>
      <w:r w:rsidR="001E611A" w:rsidRPr="00897C96">
        <w:rPr>
          <w:rFonts w:ascii="Arial" w:hAnsi="Arial" w:cs="Arial"/>
          <w:sz w:val="20"/>
          <w:szCs w:val="20"/>
        </w:rPr>
        <w:t>Umowy</w:t>
      </w:r>
      <w:r w:rsidRPr="00897C96">
        <w:rPr>
          <w:rFonts w:ascii="Arial" w:hAnsi="Arial" w:cs="Arial"/>
          <w:sz w:val="20"/>
          <w:szCs w:val="20"/>
        </w:rPr>
        <w:t>.</w:t>
      </w:r>
    </w:p>
    <w:p w14:paraId="6A63212B" w14:textId="77777777" w:rsidR="000F67FC" w:rsidRPr="00897C96" w:rsidRDefault="008128BA" w:rsidP="003F43EA">
      <w:pPr>
        <w:pStyle w:val="Akapitzlist"/>
        <w:numPr>
          <w:ilvl w:val="1"/>
          <w:numId w:val="69"/>
        </w:numPr>
        <w:tabs>
          <w:tab w:val="clear" w:pos="680"/>
          <w:tab w:val="num" w:pos="284"/>
        </w:tabs>
        <w:rPr>
          <w:rFonts w:ascii="Arial" w:hAnsi="Arial" w:cs="Arial"/>
          <w:sz w:val="20"/>
          <w:szCs w:val="20"/>
        </w:rPr>
      </w:pPr>
      <w:r w:rsidRPr="00897C96">
        <w:rPr>
          <w:rFonts w:ascii="Arial" w:hAnsi="Arial" w:cs="Arial"/>
          <w:sz w:val="20"/>
          <w:szCs w:val="20"/>
        </w:rPr>
        <w:t xml:space="preserve">Wykonawca wyraża zgodę na potrącenie naliczonych kar umownych </w:t>
      </w:r>
      <w:r w:rsidR="000F67FC" w:rsidRPr="00897C96">
        <w:rPr>
          <w:rFonts w:ascii="Arial" w:hAnsi="Arial" w:cs="Arial"/>
          <w:sz w:val="20"/>
          <w:szCs w:val="20"/>
        </w:rPr>
        <w:t>ze świadczenia wzajemnego,</w:t>
      </w:r>
    </w:p>
    <w:p w14:paraId="77FC5246" w14:textId="77777777" w:rsidR="000F67FC" w:rsidRPr="00897C96" w:rsidRDefault="000F67FC" w:rsidP="003F43EA">
      <w:pPr>
        <w:pStyle w:val="Akapitzlist"/>
        <w:numPr>
          <w:ilvl w:val="1"/>
          <w:numId w:val="69"/>
        </w:numPr>
        <w:shd w:val="clear" w:color="auto" w:fill="FFFFFF"/>
        <w:suppressAutoHyphens w:val="0"/>
        <w:ind w:left="284" w:right="193" w:hanging="284"/>
        <w:rPr>
          <w:rFonts w:ascii="Arial" w:hAnsi="Arial" w:cs="Arial"/>
          <w:sz w:val="20"/>
          <w:szCs w:val="20"/>
        </w:rPr>
      </w:pPr>
      <w:r w:rsidRPr="00897C96">
        <w:rPr>
          <w:rFonts w:ascii="Arial" w:hAnsi="Arial" w:cs="Arial"/>
          <w:sz w:val="20"/>
          <w:szCs w:val="20"/>
        </w:rPr>
        <w:t>Przed dokonaniem potrącenia ze świadczenia wzajemnego, wysokość kary umownej będzie określona w wezwaniu do zapłaty ze wskazaniem terminu płatności albo wskazanie w umowie terminu w jakim kara umowna ma być zapłacona od poinformowania drugiej strony o jej wysokości wraz z wezwaniem do zapłat</w:t>
      </w:r>
    </w:p>
    <w:p w14:paraId="25ED3799" w14:textId="77777777" w:rsidR="008128BA" w:rsidRPr="00897C96" w:rsidRDefault="008128BA" w:rsidP="003F43EA">
      <w:pPr>
        <w:pStyle w:val="Akapitzlist"/>
        <w:numPr>
          <w:ilvl w:val="1"/>
          <w:numId w:val="69"/>
        </w:numPr>
        <w:shd w:val="clear" w:color="auto" w:fill="FFFFFF"/>
        <w:suppressAutoHyphens w:val="0"/>
        <w:ind w:left="284" w:right="193" w:hanging="284"/>
        <w:rPr>
          <w:rFonts w:ascii="Arial" w:hAnsi="Arial" w:cs="Arial"/>
          <w:sz w:val="20"/>
          <w:szCs w:val="20"/>
        </w:rPr>
      </w:pPr>
      <w:r w:rsidRPr="00897C96">
        <w:rPr>
          <w:rFonts w:ascii="Arial" w:hAnsi="Arial" w:cs="Arial"/>
          <w:sz w:val="20"/>
          <w:szCs w:val="20"/>
        </w:rPr>
        <w:t>W przypadku poniesienia przez Zamawiającego szkody przewyższającej wartość zastrzeżonej kary umownej oraz w innych niż wskazane powyżej wypadkach niewykonania lub nienależytego wykonania Przedmiotu Umowy przez Wykonawcę, Zamawiający może dochodzić odszkodowania na zasadach ogólnych wynikających z Kodeksu Cywilnego, przenoszącego wysokość zastrzeżonych kar umownych. Odstąpienie od Umowy przez którąkolwiek ze Stron nie pozbawia Zamawiającego prawa do obciążenia Wykonawcy karami umownymi na powyższych podstawach, w zakresie, w jakim jest to dopuszczalne w świetle obowiązujących przepisów prawa.</w:t>
      </w:r>
    </w:p>
    <w:p w14:paraId="187ABF47" w14:textId="77777777" w:rsidR="00EA23C1" w:rsidRPr="00897C96" w:rsidRDefault="00EA23C1" w:rsidP="003F43EA">
      <w:pPr>
        <w:pStyle w:val="Akapitzlist"/>
        <w:widowControl w:val="0"/>
        <w:numPr>
          <w:ilvl w:val="0"/>
          <w:numId w:val="48"/>
        </w:numPr>
        <w:tabs>
          <w:tab w:val="left" w:pos="426"/>
        </w:tabs>
        <w:ind w:left="284" w:right="57" w:hanging="284"/>
        <w:rPr>
          <w:rFonts w:ascii="Arial" w:eastAsia="Symbol" w:hAnsi="Arial" w:cs="Arial"/>
          <w:snapToGrid w:val="0"/>
          <w:sz w:val="20"/>
          <w:szCs w:val="20"/>
        </w:rPr>
      </w:pPr>
      <w:r w:rsidRPr="00897C96">
        <w:rPr>
          <w:rFonts w:ascii="Arial" w:eastAsia="Symbol" w:hAnsi="Arial" w:cs="Arial"/>
          <w:snapToGrid w:val="0"/>
          <w:sz w:val="20"/>
          <w:szCs w:val="20"/>
        </w:rPr>
        <w:t xml:space="preserve">Łączną, maksymalna wysokość kar umownych, których mogą dochodzić Zamawiający ustala się w wysokości </w:t>
      </w:r>
      <w:r w:rsidR="000E0B63" w:rsidRPr="00897C96">
        <w:rPr>
          <w:rFonts w:ascii="Arial" w:eastAsia="Symbol" w:hAnsi="Arial" w:cs="Arial"/>
          <w:snapToGrid w:val="0"/>
          <w:sz w:val="20"/>
          <w:szCs w:val="20"/>
        </w:rPr>
        <w:t>10</w:t>
      </w:r>
      <w:r w:rsidRPr="00897C96">
        <w:rPr>
          <w:rFonts w:ascii="Arial" w:eastAsia="Symbol" w:hAnsi="Arial" w:cs="Arial"/>
          <w:snapToGrid w:val="0"/>
          <w:sz w:val="20"/>
          <w:szCs w:val="20"/>
        </w:rPr>
        <w:t>% wartości brutto Umowy.</w:t>
      </w:r>
    </w:p>
    <w:p w14:paraId="3808C057" w14:textId="77777777" w:rsidR="000F67FC" w:rsidRPr="00897C96" w:rsidRDefault="000F67FC" w:rsidP="003F43EA">
      <w:pPr>
        <w:pStyle w:val="Akapitzlist"/>
        <w:numPr>
          <w:ilvl w:val="0"/>
          <w:numId w:val="48"/>
        </w:numPr>
        <w:ind w:left="284" w:hanging="284"/>
        <w:rPr>
          <w:rFonts w:ascii="Arial" w:eastAsia="Symbol" w:hAnsi="Arial" w:cs="Arial"/>
          <w:snapToGrid w:val="0"/>
          <w:sz w:val="20"/>
          <w:szCs w:val="20"/>
        </w:rPr>
      </w:pPr>
      <w:r w:rsidRPr="00897C96">
        <w:rPr>
          <w:rFonts w:ascii="Arial" w:eastAsia="Symbol" w:hAnsi="Arial" w:cs="Arial"/>
          <w:snapToGrid w:val="0"/>
          <w:sz w:val="20"/>
          <w:szCs w:val="20"/>
        </w:rPr>
        <w:t>Zapłata kar umownych nie wyłącza prawa Zamawiającego do dochodzenia odszkodowania na zasadach ogólnych za poniesioną szkodę,</w:t>
      </w:r>
    </w:p>
    <w:p w14:paraId="42C79043" w14:textId="77777777" w:rsidR="00EA23C1" w:rsidRPr="00897C96" w:rsidRDefault="00EA23C1" w:rsidP="003F43EA">
      <w:pPr>
        <w:pStyle w:val="Akapitzlist"/>
        <w:widowControl w:val="0"/>
        <w:numPr>
          <w:ilvl w:val="0"/>
          <w:numId w:val="48"/>
        </w:numPr>
        <w:tabs>
          <w:tab w:val="left" w:pos="426"/>
        </w:tabs>
        <w:ind w:left="284" w:right="57" w:hanging="284"/>
        <w:rPr>
          <w:rFonts w:ascii="Arial" w:eastAsia="Symbol" w:hAnsi="Arial" w:cs="Arial"/>
          <w:snapToGrid w:val="0"/>
          <w:sz w:val="20"/>
          <w:szCs w:val="20"/>
        </w:rPr>
      </w:pPr>
      <w:r w:rsidRPr="00897C96">
        <w:rPr>
          <w:rFonts w:ascii="Arial" w:eastAsia="Symbol" w:hAnsi="Arial" w:cs="Arial"/>
          <w:snapToGrid w:val="0"/>
          <w:sz w:val="20"/>
          <w:szCs w:val="20"/>
        </w:rPr>
        <w:t>W przypadku niedotrzymania terminu płatności, Wykonawca może naliczyć wyłącznie odsetki ustawowe za opóźnienie.</w:t>
      </w:r>
    </w:p>
    <w:p w14:paraId="7CF63F31" w14:textId="77777777" w:rsidR="00EA23C1" w:rsidRPr="00897C96" w:rsidRDefault="00EA23C1" w:rsidP="00194E8D">
      <w:pPr>
        <w:pStyle w:val="Akapitzlist"/>
        <w:shd w:val="clear" w:color="auto" w:fill="FFFFFF"/>
        <w:suppressAutoHyphens w:val="0"/>
        <w:ind w:left="284" w:right="193"/>
        <w:jc w:val="both"/>
        <w:rPr>
          <w:rFonts w:ascii="Arial" w:hAnsi="Arial" w:cs="Arial"/>
          <w:sz w:val="20"/>
          <w:szCs w:val="20"/>
        </w:rPr>
      </w:pPr>
    </w:p>
    <w:p w14:paraId="0DE32760" w14:textId="77777777" w:rsidR="00EA23C1" w:rsidRPr="00897C96" w:rsidRDefault="00EA23C1" w:rsidP="00194E8D">
      <w:pPr>
        <w:jc w:val="center"/>
        <w:rPr>
          <w:rFonts w:ascii="Arial" w:hAnsi="Arial" w:cs="Arial"/>
          <w:b/>
          <w:sz w:val="20"/>
          <w:szCs w:val="20"/>
        </w:rPr>
      </w:pPr>
      <w:r w:rsidRPr="00897C96">
        <w:rPr>
          <w:rFonts w:ascii="Arial" w:hAnsi="Arial" w:cs="Arial"/>
          <w:b/>
          <w:sz w:val="20"/>
          <w:szCs w:val="20"/>
        </w:rPr>
        <w:t xml:space="preserve">§ </w:t>
      </w:r>
      <w:r w:rsidR="00FE1CBD" w:rsidRPr="00897C96">
        <w:rPr>
          <w:rFonts w:ascii="Arial" w:hAnsi="Arial" w:cs="Arial"/>
          <w:b/>
          <w:sz w:val="20"/>
          <w:szCs w:val="20"/>
        </w:rPr>
        <w:t>1</w:t>
      </w:r>
      <w:r w:rsidR="009727A9" w:rsidRPr="00897C96">
        <w:rPr>
          <w:rFonts w:ascii="Arial" w:hAnsi="Arial" w:cs="Arial"/>
          <w:b/>
          <w:sz w:val="20"/>
          <w:szCs w:val="20"/>
        </w:rPr>
        <w:t>7</w:t>
      </w:r>
    </w:p>
    <w:p w14:paraId="5E6A48FE" w14:textId="77777777" w:rsidR="00EA23C1" w:rsidRPr="00897C96" w:rsidRDefault="00EA23C1" w:rsidP="00194E8D">
      <w:pPr>
        <w:jc w:val="center"/>
        <w:rPr>
          <w:rFonts w:ascii="Arial" w:eastAsiaTheme="minorHAnsi" w:hAnsi="Arial" w:cs="Arial"/>
          <w:sz w:val="20"/>
          <w:szCs w:val="20"/>
          <w:lang w:eastAsia="en-US"/>
        </w:rPr>
      </w:pPr>
      <w:r w:rsidRPr="00897C96">
        <w:rPr>
          <w:rFonts w:ascii="Arial" w:hAnsi="Arial" w:cs="Arial"/>
          <w:b/>
          <w:sz w:val="20"/>
          <w:szCs w:val="20"/>
        </w:rPr>
        <w:t xml:space="preserve">Waloryzacja </w:t>
      </w:r>
      <w:r w:rsidRPr="00897C96">
        <w:rPr>
          <w:rFonts w:ascii="Arial" w:hAnsi="Arial" w:cs="Arial"/>
          <w:sz w:val="20"/>
          <w:szCs w:val="20"/>
        </w:rPr>
        <w:t xml:space="preserve"> </w:t>
      </w:r>
    </w:p>
    <w:p w14:paraId="1F0BD60E" w14:textId="241F9CD9" w:rsidR="0056548D" w:rsidRPr="002310D8" w:rsidRDefault="0056548D" w:rsidP="003F43EA">
      <w:pPr>
        <w:numPr>
          <w:ilvl w:val="0"/>
          <w:numId w:val="42"/>
        </w:numPr>
        <w:ind w:left="426" w:hanging="426"/>
        <w:contextualSpacing/>
        <w:rPr>
          <w:rFonts w:ascii="Arial" w:hAnsi="Arial" w:cs="Arial"/>
          <w:color w:val="EE0000"/>
          <w:sz w:val="20"/>
          <w:szCs w:val="20"/>
        </w:rPr>
      </w:pPr>
      <w:r w:rsidRPr="002310D8">
        <w:rPr>
          <w:rFonts w:ascii="Arial" w:hAnsi="Arial" w:cs="Arial"/>
          <w:color w:val="EE0000"/>
          <w:sz w:val="20"/>
          <w:szCs w:val="20"/>
        </w:rPr>
        <w:t>Strony przewidują zmianę Umowy w przypadku zmiany cen materiałów lub kosztów związanych z realizacją zamówienia (wzrostu lub spadku), o co najmniej 20% w stosunku do poziomu cen tych samych materiałów lub kosztów z dnia zawarcia Umowy.</w:t>
      </w:r>
    </w:p>
    <w:p w14:paraId="5DB57F62" w14:textId="79E34646" w:rsidR="00EA23C1" w:rsidRPr="00897C96" w:rsidRDefault="00EA23C1" w:rsidP="003F43EA">
      <w:pPr>
        <w:numPr>
          <w:ilvl w:val="0"/>
          <w:numId w:val="42"/>
        </w:numPr>
        <w:ind w:left="426" w:hanging="426"/>
        <w:contextualSpacing/>
        <w:rPr>
          <w:rFonts w:ascii="Arial" w:hAnsi="Arial" w:cs="Arial"/>
          <w:sz w:val="20"/>
          <w:szCs w:val="20"/>
        </w:rPr>
      </w:pPr>
      <w:r w:rsidRPr="00897C96">
        <w:rPr>
          <w:rFonts w:ascii="Arial" w:hAnsi="Arial" w:cs="Arial"/>
          <w:sz w:val="20"/>
          <w:szCs w:val="20"/>
        </w:rPr>
        <w:t>W przypadku zaistnienia przesłanki , o której mowa w pkt ust. 1. , zmiana zostanie dokonana Strony ustalają zgodnie z poniższymi zasadami:</w:t>
      </w:r>
    </w:p>
    <w:p w14:paraId="16E4C70B"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Podstawą do wyliczenia wysokości zmiany będzie kwartalny wskaźnik wzrostu cen towarów i usług konsumpcyjnych, przedstawiający procentowy wzrost cen w danym kwartale w stosunku do cen w kwartale poprzednim, ogłaszany w Komunikacie Prezesa Głównego Urzędu Statystycznego, zwany dalej wskaźnikiem GUS.</w:t>
      </w:r>
    </w:p>
    <w:p w14:paraId="61B4AECF"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6BA335C8" w14:textId="77777777" w:rsidR="00EA23C1" w:rsidRPr="00897C96" w:rsidRDefault="00EA23C1" w:rsidP="003F43EA">
      <w:pPr>
        <w:numPr>
          <w:ilvl w:val="0"/>
          <w:numId w:val="44"/>
        </w:numPr>
        <w:ind w:left="1276" w:hanging="425"/>
        <w:contextualSpacing/>
        <w:rPr>
          <w:rFonts w:ascii="Arial" w:hAnsi="Arial" w:cs="Arial"/>
          <w:sz w:val="20"/>
          <w:szCs w:val="20"/>
        </w:rPr>
      </w:pPr>
      <w:r w:rsidRPr="00897C96">
        <w:rPr>
          <w:rFonts w:ascii="Arial" w:hAnsi="Arial" w:cs="Arial"/>
          <w:sz w:val="20"/>
          <w:szCs w:val="20"/>
        </w:rPr>
        <w:t>określenia procentowego udziału zmian cen poszczególnych w stosunku do cen aktualnych (procentowy wskaźnik zmiany);</w:t>
      </w:r>
    </w:p>
    <w:p w14:paraId="6F5319C9" w14:textId="77777777" w:rsidR="00EA23C1" w:rsidRPr="00897C96" w:rsidRDefault="00EA23C1" w:rsidP="003F43EA">
      <w:pPr>
        <w:numPr>
          <w:ilvl w:val="0"/>
          <w:numId w:val="44"/>
        </w:numPr>
        <w:ind w:left="1276" w:hanging="425"/>
        <w:contextualSpacing/>
        <w:rPr>
          <w:rFonts w:ascii="Arial" w:hAnsi="Arial" w:cs="Arial"/>
          <w:sz w:val="20"/>
          <w:szCs w:val="20"/>
        </w:rPr>
      </w:pPr>
      <w:r w:rsidRPr="00897C96">
        <w:rPr>
          <w:rFonts w:ascii="Arial" w:hAnsi="Arial" w:cs="Arial"/>
          <w:sz w:val="20"/>
          <w:szCs w:val="20"/>
        </w:rPr>
        <w:t>przeliczenia wszystkich cen jednostkowych przy zastosowaniu wnioskowanych wskaźników zmiany cen i wyliczenie wnioskowanej sumy zmiany cen – wartości zamówienia pozostałej do realizacji w oparciu o wnioskowaną zmianę,</w:t>
      </w:r>
    </w:p>
    <w:p w14:paraId="62113605" w14:textId="77777777" w:rsidR="00EA23C1" w:rsidRPr="00897C96" w:rsidRDefault="00EA23C1" w:rsidP="003F43EA">
      <w:pPr>
        <w:numPr>
          <w:ilvl w:val="0"/>
          <w:numId w:val="44"/>
        </w:numPr>
        <w:ind w:left="1276" w:hanging="425"/>
        <w:contextualSpacing/>
        <w:rPr>
          <w:rFonts w:ascii="Arial" w:hAnsi="Arial" w:cs="Arial"/>
          <w:sz w:val="20"/>
          <w:szCs w:val="20"/>
        </w:rPr>
      </w:pPr>
      <w:r w:rsidRPr="00897C96">
        <w:rPr>
          <w:rFonts w:ascii="Arial" w:hAnsi="Arial" w:cs="Arial"/>
          <w:sz w:val="20"/>
          <w:szCs w:val="20"/>
        </w:rPr>
        <w:t>wykazania, że zmiana cen materiałów lub kosztów wynosi równowartość zastosowanego wskaźnika poprzez załączenie dowodów na to, że wyliczona do wniosku wartość materiałów i kosztów nie jest mniejsza niż przyjęty wskaźnik zmiany cen.</w:t>
      </w:r>
    </w:p>
    <w:p w14:paraId="49523D5A" w14:textId="0B16076D"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 xml:space="preserve">Zmiana wynagrodzenia wskutek zmiany cen materiałów lub kosztów </w:t>
      </w:r>
      <w:r w:rsidR="0056548D" w:rsidRPr="002310D8">
        <w:rPr>
          <w:rFonts w:ascii="Arial" w:hAnsi="Arial" w:cs="Arial"/>
          <w:color w:val="EE0000"/>
          <w:sz w:val="20"/>
          <w:szCs w:val="20"/>
        </w:rPr>
        <w:t xml:space="preserve">w górę lub w dół </w:t>
      </w:r>
      <w:r w:rsidRPr="00897C96">
        <w:rPr>
          <w:rFonts w:ascii="Arial" w:hAnsi="Arial" w:cs="Arial"/>
          <w:sz w:val="20"/>
          <w:szCs w:val="20"/>
        </w:rPr>
        <w:t xml:space="preserve">może być zastosowana na podstawie wniosku strony nie częściej niż raz w roku kalendarzowym (po upływie 6 miesięcy od daty zawarcia umowy). </w:t>
      </w:r>
    </w:p>
    <w:p w14:paraId="73086FDF"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Wartość każdej zmiany wynagrodzenia nie może przekraczać 1/2 wskaźnika GUS</w:t>
      </w:r>
      <w:r w:rsidRPr="00897C96">
        <w:rPr>
          <w:rFonts w:ascii="Arial" w:hAnsi="Arial" w:cs="Arial"/>
          <w:i/>
          <w:iCs/>
          <w:sz w:val="20"/>
          <w:szCs w:val="20"/>
        </w:rPr>
        <w:t xml:space="preserve">, </w:t>
      </w:r>
    </w:p>
    <w:p w14:paraId="25B8B779"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i/>
          <w:iCs/>
          <w:sz w:val="20"/>
          <w:szCs w:val="20"/>
        </w:rPr>
        <w:t>Wartość wszystkich zmian w okresie realizacji Umowy nie może przekraczać 9%</w:t>
      </w:r>
      <w:r w:rsidRPr="00897C96">
        <w:rPr>
          <w:rFonts w:ascii="Arial" w:hAnsi="Arial" w:cs="Arial"/>
          <w:sz w:val="20"/>
          <w:szCs w:val="20"/>
        </w:rPr>
        <w:t xml:space="preserve"> jej Wartości.</w:t>
      </w:r>
    </w:p>
    <w:p w14:paraId="3A63615E"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 xml:space="preserve"> Strona przyjmująca wniosek uprawniona jest do:</w:t>
      </w:r>
    </w:p>
    <w:p w14:paraId="119B26C6" w14:textId="77777777" w:rsidR="00EA23C1" w:rsidRPr="00897C96" w:rsidRDefault="00EA23C1" w:rsidP="003F43EA">
      <w:pPr>
        <w:numPr>
          <w:ilvl w:val="0"/>
          <w:numId w:val="45"/>
        </w:numPr>
        <w:ind w:left="1134" w:hanging="283"/>
        <w:contextualSpacing/>
        <w:rPr>
          <w:rFonts w:ascii="Arial" w:hAnsi="Arial" w:cs="Arial"/>
          <w:sz w:val="20"/>
          <w:szCs w:val="20"/>
        </w:rPr>
      </w:pPr>
      <w:r w:rsidRPr="00897C96">
        <w:rPr>
          <w:rFonts w:ascii="Arial" w:hAnsi="Arial" w:cs="Arial"/>
          <w:sz w:val="20"/>
          <w:szCs w:val="20"/>
        </w:rPr>
        <w:t>dokonania szczegółowej analizy wyliczeń oraz dokumentów potwierdzających zasadność wprowadzenia zmiany do umowy,</w:t>
      </w:r>
    </w:p>
    <w:p w14:paraId="082B2252" w14:textId="77777777" w:rsidR="00EA23C1" w:rsidRPr="00897C96" w:rsidRDefault="00EA23C1" w:rsidP="003F43EA">
      <w:pPr>
        <w:numPr>
          <w:ilvl w:val="0"/>
          <w:numId w:val="45"/>
        </w:numPr>
        <w:ind w:left="1134" w:hanging="283"/>
        <w:contextualSpacing/>
        <w:rPr>
          <w:rFonts w:ascii="Arial" w:hAnsi="Arial" w:cs="Arial"/>
          <w:sz w:val="20"/>
          <w:szCs w:val="20"/>
        </w:rPr>
      </w:pPr>
      <w:r w:rsidRPr="00897C96">
        <w:rPr>
          <w:rFonts w:ascii="Arial" w:hAnsi="Arial" w:cs="Arial"/>
          <w:sz w:val="20"/>
          <w:szCs w:val="20"/>
        </w:rPr>
        <w:t>w przypadku negatywnej oceny wyliczeń lub dokumentów, wezwania wnioskodawcy do złożenia wyjaśnień lub dokonania stosownych zmian.</w:t>
      </w:r>
    </w:p>
    <w:p w14:paraId="79D05397"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4823C3B6"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Po zaakceptowaniu wniosku wnioskodawcy, strony podpiszą aneks do umowy określający zmianę cen. Zmiany będą obejmować okres od dnia złożenia kompletnego i prawidłowego wniosku o waloryzację.</w:t>
      </w:r>
    </w:p>
    <w:p w14:paraId="1F1800B3"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76DF95DC" w14:textId="77777777" w:rsidR="00EA23C1" w:rsidRPr="00897C96" w:rsidRDefault="00EA23C1" w:rsidP="003F43EA">
      <w:pPr>
        <w:numPr>
          <w:ilvl w:val="0"/>
          <w:numId w:val="43"/>
        </w:numPr>
        <w:ind w:left="851" w:hanging="425"/>
        <w:contextualSpacing/>
        <w:rPr>
          <w:rFonts w:ascii="Arial" w:hAnsi="Arial" w:cs="Arial"/>
          <w:sz w:val="20"/>
          <w:szCs w:val="20"/>
        </w:rPr>
      </w:pPr>
      <w:r w:rsidRPr="00897C96">
        <w:rPr>
          <w:rFonts w:ascii="Arial" w:hAnsi="Arial" w:cs="Arial"/>
          <w:sz w:val="20"/>
          <w:szCs w:val="20"/>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A851A05" w14:textId="77777777" w:rsidR="00EA23C1" w:rsidRPr="00897C96" w:rsidRDefault="00EA23C1" w:rsidP="003F43EA">
      <w:pPr>
        <w:numPr>
          <w:ilvl w:val="0"/>
          <w:numId w:val="46"/>
        </w:numPr>
        <w:ind w:left="1134" w:hanging="283"/>
        <w:contextualSpacing/>
        <w:rPr>
          <w:rFonts w:ascii="Arial" w:hAnsi="Arial" w:cs="Arial"/>
          <w:sz w:val="20"/>
          <w:szCs w:val="20"/>
        </w:rPr>
      </w:pPr>
      <w:r w:rsidRPr="00897C96">
        <w:rPr>
          <w:rFonts w:ascii="Arial" w:hAnsi="Arial" w:cs="Arial"/>
          <w:sz w:val="20"/>
          <w:szCs w:val="20"/>
        </w:rPr>
        <w:t>przedmiotem umowy są  usługi;</w:t>
      </w:r>
    </w:p>
    <w:p w14:paraId="5F4430D1" w14:textId="77777777" w:rsidR="00EA23C1" w:rsidRPr="00897C96" w:rsidRDefault="00EA23C1" w:rsidP="003F43EA">
      <w:pPr>
        <w:numPr>
          <w:ilvl w:val="0"/>
          <w:numId w:val="46"/>
        </w:numPr>
        <w:ind w:left="1134" w:hanging="283"/>
        <w:contextualSpacing/>
        <w:rPr>
          <w:rFonts w:ascii="Arial" w:hAnsi="Arial" w:cs="Arial"/>
          <w:sz w:val="20"/>
          <w:szCs w:val="20"/>
        </w:rPr>
      </w:pPr>
      <w:r w:rsidRPr="00897C96">
        <w:rPr>
          <w:rFonts w:ascii="Arial" w:hAnsi="Arial" w:cs="Arial"/>
          <w:sz w:val="20"/>
          <w:szCs w:val="20"/>
        </w:rPr>
        <w:t>okres obowiązywania umowy przekracza 6 miesięcy.</w:t>
      </w:r>
    </w:p>
    <w:p w14:paraId="5611BDA2" w14:textId="77777777" w:rsidR="00EA23C1" w:rsidRPr="00897C96" w:rsidRDefault="00EA23C1" w:rsidP="003F43EA">
      <w:pPr>
        <w:numPr>
          <w:ilvl w:val="0"/>
          <w:numId w:val="47"/>
        </w:numPr>
        <w:autoSpaceDE w:val="0"/>
        <w:autoSpaceDN w:val="0"/>
        <w:adjustRightInd w:val="0"/>
        <w:ind w:left="851" w:hanging="425"/>
        <w:contextualSpacing/>
        <w:rPr>
          <w:rFonts w:ascii="Arial" w:hAnsi="Arial" w:cs="Arial"/>
          <w:i/>
          <w:sz w:val="20"/>
          <w:szCs w:val="20"/>
          <w:lang w:eastAsia="zh-CN"/>
        </w:rPr>
      </w:pPr>
      <w:r w:rsidRPr="00897C96">
        <w:rPr>
          <w:rFonts w:ascii="Arial" w:hAnsi="Arial" w:cs="Arial"/>
          <w:sz w:val="20"/>
          <w:szCs w:val="20"/>
        </w:rPr>
        <w:t>Wprowadzenie do Umowy zmian, o których mowa w ust. 1 wymaga pod rygorem nieważności formy pisemnej,  w postaci aneks</w:t>
      </w:r>
      <w:r w:rsidR="000F67FC" w:rsidRPr="00897C96">
        <w:rPr>
          <w:rFonts w:ascii="Arial" w:hAnsi="Arial" w:cs="Arial"/>
          <w:sz w:val="20"/>
          <w:szCs w:val="20"/>
        </w:rPr>
        <w:t>, zawartego w formie el</w:t>
      </w:r>
      <w:r w:rsidR="00A01F9E" w:rsidRPr="00897C96">
        <w:rPr>
          <w:rFonts w:ascii="Arial" w:hAnsi="Arial" w:cs="Arial"/>
          <w:sz w:val="20"/>
          <w:szCs w:val="20"/>
        </w:rPr>
        <w:t>e</w:t>
      </w:r>
      <w:r w:rsidR="000F67FC" w:rsidRPr="00897C96">
        <w:rPr>
          <w:rFonts w:ascii="Arial" w:hAnsi="Arial" w:cs="Arial"/>
          <w:sz w:val="20"/>
          <w:szCs w:val="20"/>
        </w:rPr>
        <w:t>ktronicznej.</w:t>
      </w:r>
    </w:p>
    <w:p w14:paraId="1BBA7638" w14:textId="77777777" w:rsidR="008E1AD2" w:rsidRDefault="008E1AD2" w:rsidP="001A48A2">
      <w:pPr>
        <w:pStyle w:val="Nagwek1"/>
        <w:widowControl w:val="0"/>
        <w:tabs>
          <w:tab w:val="clear" w:pos="0"/>
          <w:tab w:val="left" w:pos="360"/>
        </w:tabs>
        <w:suppressAutoHyphens w:val="0"/>
        <w:ind w:left="0" w:firstLine="0"/>
        <w:jc w:val="center"/>
        <w:rPr>
          <w:rFonts w:cs="Arial"/>
        </w:rPr>
      </w:pPr>
    </w:p>
    <w:p w14:paraId="01A4C56C" w14:textId="556EEE58" w:rsidR="001A48A2" w:rsidRPr="00897C96" w:rsidRDefault="001A48A2" w:rsidP="001A48A2">
      <w:pPr>
        <w:pStyle w:val="Nagwek1"/>
        <w:widowControl w:val="0"/>
        <w:tabs>
          <w:tab w:val="clear" w:pos="0"/>
          <w:tab w:val="left" w:pos="360"/>
        </w:tabs>
        <w:suppressAutoHyphens w:val="0"/>
        <w:ind w:left="0" w:firstLine="0"/>
        <w:jc w:val="center"/>
        <w:rPr>
          <w:rFonts w:cs="Arial"/>
        </w:rPr>
      </w:pPr>
      <w:r w:rsidRPr="00897C96">
        <w:rPr>
          <w:rFonts w:cs="Arial"/>
        </w:rPr>
        <w:t>§18</w:t>
      </w:r>
    </w:p>
    <w:p w14:paraId="29368459" w14:textId="77777777" w:rsidR="007D22B5" w:rsidRPr="00897C96" w:rsidRDefault="007D22B5" w:rsidP="001A48A2">
      <w:pPr>
        <w:pStyle w:val="Nagwek1"/>
        <w:widowControl w:val="0"/>
        <w:tabs>
          <w:tab w:val="clear" w:pos="0"/>
          <w:tab w:val="left" w:pos="360"/>
        </w:tabs>
        <w:suppressAutoHyphens w:val="0"/>
        <w:ind w:left="2836" w:hanging="2836"/>
        <w:jc w:val="center"/>
        <w:rPr>
          <w:rFonts w:cs="Arial"/>
        </w:rPr>
      </w:pPr>
      <w:r w:rsidRPr="00897C96">
        <w:rPr>
          <w:rFonts w:cs="Arial"/>
        </w:rPr>
        <w:t xml:space="preserve">Zmiana postanowień </w:t>
      </w:r>
      <w:r w:rsidR="001E611A" w:rsidRPr="00897C96">
        <w:rPr>
          <w:rFonts w:cs="Arial"/>
        </w:rPr>
        <w:t>Umowy</w:t>
      </w:r>
    </w:p>
    <w:p w14:paraId="2B800215" w14:textId="77777777" w:rsidR="00EA23C1" w:rsidRPr="00897C96" w:rsidRDefault="006735F5" w:rsidP="003F43EA">
      <w:pPr>
        <w:pStyle w:val="Akapitzlist"/>
        <w:widowControl w:val="0"/>
        <w:numPr>
          <w:ilvl w:val="0"/>
          <w:numId w:val="36"/>
        </w:numPr>
        <w:adjustRightInd w:val="0"/>
        <w:ind w:left="360"/>
        <w:rPr>
          <w:rFonts w:ascii="Arial" w:hAnsi="Arial" w:cs="Arial"/>
          <w:sz w:val="20"/>
          <w:szCs w:val="20"/>
        </w:rPr>
      </w:pPr>
      <w:bookmarkStart w:id="17" w:name="_Hlk151628909"/>
      <w:r w:rsidRPr="00897C96">
        <w:rPr>
          <w:rFonts w:ascii="Arial" w:hAnsi="Arial" w:cs="Arial"/>
          <w:sz w:val="20"/>
          <w:szCs w:val="20"/>
        </w:rPr>
        <w:t xml:space="preserve">Dopuszczalna jest zmiana Umowy bez przeprowadzenia nowego postępowania niezależnie od wartości tej zmiany, o ile zmiana Umowy została przewidziana w ogłoszeniu o zamówieniu lub dokumentach zamówienia, w postaci jasnych, precyzyjnych i jednoznacznych postanowień umownych, które mogą obejmować postanowienia dotyczące zasad wprowadzania zmian wysokości ceny, jeżeli spełniają one łącznie enumeratywnie wymienione w ustawie </w:t>
      </w:r>
      <w:proofErr w:type="spellStart"/>
      <w:r w:rsidRPr="00897C96">
        <w:rPr>
          <w:rFonts w:ascii="Arial" w:hAnsi="Arial" w:cs="Arial"/>
          <w:sz w:val="20"/>
          <w:szCs w:val="20"/>
        </w:rPr>
        <w:t>pzp</w:t>
      </w:r>
      <w:proofErr w:type="spellEnd"/>
      <w:r w:rsidRPr="00897C96">
        <w:rPr>
          <w:rFonts w:ascii="Arial" w:hAnsi="Arial" w:cs="Arial"/>
          <w:sz w:val="20"/>
          <w:szCs w:val="20"/>
        </w:rPr>
        <w:t xml:space="preserve"> przesłanki. </w:t>
      </w:r>
      <w:r w:rsidR="00EA23C1" w:rsidRPr="00897C96">
        <w:rPr>
          <w:rFonts w:ascii="Arial" w:hAnsi="Arial" w:cs="Arial"/>
          <w:sz w:val="20"/>
          <w:szCs w:val="20"/>
        </w:rPr>
        <w:t xml:space="preserve">Wszelkie zmiany  Umowy wymagają formy pisemnej pod rygorem nieważności w drodze podpisanego przez obie Strony </w:t>
      </w:r>
      <w:r w:rsidR="00EA23C1" w:rsidRPr="00897C96">
        <w:rPr>
          <w:rFonts w:ascii="Arial" w:hAnsi="Arial" w:cs="Arial"/>
          <w:b/>
          <w:sz w:val="20"/>
          <w:szCs w:val="20"/>
        </w:rPr>
        <w:t>aneksu</w:t>
      </w:r>
      <w:r w:rsidR="00EA23C1" w:rsidRPr="00897C96">
        <w:rPr>
          <w:rFonts w:ascii="Arial" w:hAnsi="Arial" w:cs="Arial"/>
          <w:sz w:val="20"/>
          <w:szCs w:val="20"/>
        </w:rPr>
        <w:t xml:space="preserve">, chyba że Umowa przewiduje inaczej i są dopuszczone z uwzględnieniem ograniczeń wynikających z </w:t>
      </w:r>
      <w:r w:rsidR="00EA23C1" w:rsidRPr="00897C96">
        <w:rPr>
          <w:rFonts w:ascii="Arial" w:hAnsi="Arial" w:cs="Arial"/>
          <w:b/>
          <w:sz w:val="20"/>
          <w:szCs w:val="20"/>
        </w:rPr>
        <w:t>art. 454-455  ustawy</w:t>
      </w:r>
      <w:r w:rsidR="00EA23C1" w:rsidRPr="00897C96">
        <w:rPr>
          <w:rFonts w:ascii="Arial" w:hAnsi="Arial" w:cs="Arial"/>
          <w:sz w:val="20"/>
          <w:szCs w:val="20"/>
        </w:rPr>
        <w:t xml:space="preserve"> </w:t>
      </w:r>
      <w:r w:rsidR="00EA23C1" w:rsidRPr="00897C96">
        <w:rPr>
          <w:rFonts w:ascii="Arial" w:hAnsi="Arial" w:cs="Arial"/>
          <w:b/>
          <w:sz w:val="20"/>
          <w:szCs w:val="20"/>
        </w:rPr>
        <w:t>PZP</w:t>
      </w:r>
      <w:r w:rsidRPr="00897C96">
        <w:rPr>
          <w:rFonts w:ascii="Arial" w:hAnsi="Arial" w:cs="Arial"/>
          <w:b/>
          <w:sz w:val="20"/>
          <w:szCs w:val="20"/>
        </w:rPr>
        <w:t xml:space="preserve">. </w:t>
      </w:r>
    </w:p>
    <w:p w14:paraId="68DCA400" w14:textId="77777777" w:rsidR="00EA23C1" w:rsidRPr="00897C96" w:rsidRDefault="00EA23C1" w:rsidP="003F43EA">
      <w:pPr>
        <w:numPr>
          <w:ilvl w:val="0"/>
          <w:numId w:val="36"/>
        </w:numPr>
        <w:ind w:left="284" w:hanging="284"/>
        <w:contextualSpacing/>
        <w:rPr>
          <w:rFonts w:ascii="Arial" w:hAnsi="Arial" w:cs="Arial"/>
          <w:sz w:val="20"/>
          <w:szCs w:val="20"/>
          <w:lang w:eastAsia="zh-CN"/>
        </w:rPr>
      </w:pPr>
      <w:r w:rsidRPr="00897C96">
        <w:rPr>
          <w:rFonts w:ascii="Arial" w:hAnsi="Arial" w:cs="Arial"/>
          <w:sz w:val="20"/>
          <w:szCs w:val="20"/>
          <w:lang w:eastAsia="zh-CN"/>
        </w:rPr>
        <w:t xml:space="preserve">Strony przewidują możliwość wprowadzenia </w:t>
      </w:r>
      <w:r w:rsidRPr="00897C96">
        <w:rPr>
          <w:rFonts w:ascii="Arial" w:hAnsi="Arial" w:cs="Arial"/>
          <w:b/>
          <w:sz w:val="20"/>
          <w:szCs w:val="20"/>
          <w:lang w:eastAsia="zh-CN"/>
        </w:rPr>
        <w:t xml:space="preserve">zmian </w:t>
      </w:r>
      <w:r w:rsidRPr="00897C96">
        <w:rPr>
          <w:rFonts w:ascii="Arial" w:hAnsi="Arial" w:cs="Arial"/>
          <w:sz w:val="20"/>
          <w:szCs w:val="20"/>
          <w:lang w:eastAsia="zh-CN"/>
        </w:rPr>
        <w:t>w treści Umowy dotyczących:</w:t>
      </w:r>
    </w:p>
    <w:p w14:paraId="738C7751" w14:textId="77777777" w:rsidR="00EA23C1" w:rsidRPr="00897C96" w:rsidRDefault="00EA23C1" w:rsidP="003F43EA">
      <w:pPr>
        <w:numPr>
          <w:ilvl w:val="0"/>
          <w:numId w:val="37"/>
        </w:numPr>
        <w:ind w:left="567" w:hanging="283"/>
        <w:contextualSpacing/>
        <w:rPr>
          <w:rFonts w:ascii="Arial" w:hAnsi="Arial" w:cs="Arial"/>
          <w:sz w:val="20"/>
          <w:szCs w:val="20"/>
          <w:lang w:eastAsia="zh-CN"/>
        </w:rPr>
      </w:pPr>
      <w:r w:rsidRPr="00897C96">
        <w:rPr>
          <w:rFonts w:ascii="Arial" w:hAnsi="Arial" w:cs="Arial"/>
          <w:b/>
          <w:sz w:val="20"/>
          <w:szCs w:val="20"/>
          <w:lang w:eastAsia="zh-CN"/>
        </w:rPr>
        <w:t>zmiany wynagrodzenia</w:t>
      </w:r>
      <w:r w:rsidRPr="00897C96">
        <w:rPr>
          <w:rFonts w:ascii="Arial" w:hAnsi="Arial" w:cs="Arial"/>
          <w:sz w:val="20"/>
          <w:szCs w:val="20"/>
          <w:lang w:eastAsia="zh-CN"/>
        </w:rPr>
        <w:t xml:space="preserve"> w przypadku: </w:t>
      </w:r>
    </w:p>
    <w:p w14:paraId="6ECA4261" w14:textId="77777777" w:rsidR="00EA23C1" w:rsidRPr="00897C96" w:rsidRDefault="00EA23C1" w:rsidP="003F43EA">
      <w:pPr>
        <w:numPr>
          <w:ilvl w:val="0"/>
          <w:numId w:val="38"/>
        </w:numPr>
        <w:ind w:left="851" w:hanging="284"/>
        <w:contextualSpacing/>
        <w:rPr>
          <w:rFonts w:ascii="Arial" w:hAnsi="Arial" w:cs="Arial"/>
          <w:sz w:val="20"/>
          <w:szCs w:val="20"/>
          <w:lang w:eastAsia="zh-CN"/>
        </w:rPr>
      </w:pPr>
      <w:r w:rsidRPr="00897C96">
        <w:rPr>
          <w:rFonts w:ascii="Arial" w:hAnsi="Arial" w:cs="Arial"/>
          <w:sz w:val="20"/>
          <w:szCs w:val="20"/>
          <w:lang w:eastAsia="zh-CN"/>
        </w:rPr>
        <w:t>zmiany obowiązującej stawki podatku od towarów i usług (VAT)  oraz podatku akcyzowego ;</w:t>
      </w:r>
    </w:p>
    <w:p w14:paraId="60616910" w14:textId="77777777" w:rsidR="00EA23C1" w:rsidRPr="00897C96" w:rsidRDefault="00EA23C1" w:rsidP="003F43EA">
      <w:pPr>
        <w:numPr>
          <w:ilvl w:val="0"/>
          <w:numId w:val="38"/>
        </w:numPr>
        <w:ind w:left="851" w:hanging="284"/>
        <w:contextualSpacing/>
        <w:rPr>
          <w:rFonts w:ascii="Arial" w:hAnsi="Arial" w:cs="Arial"/>
          <w:sz w:val="20"/>
          <w:szCs w:val="20"/>
          <w:lang w:eastAsia="zh-CN"/>
        </w:rPr>
      </w:pPr>
      <w:r w:rsidRPr="00897C96">
        <w:rPr>
          <w:rFonts w:ascii="Arial" w:hAnsi="Arial" w:cs="Arial"/>
          <w:sz w:val="20"/>
          <w:szCs w:val="20"/>
          <w:lang w:eastAsia="zh-CN"/>
        </w:rPr>
        <w:t>zmiany wysokości minimalnego wynagrodzenia za pracę albo wysokości minimalnej stawki godzinowej, ustalonych na podstawie przepisów ustawy z dnia  10 października 2002 roku o minimalnym wynagrodzeniu za pracę;</w:t>
      </w:r>
    </w:p>
    <w:p w14:paraId="14088553" w14:textId="77777777" w:rsidR="00EA23C1" w:rsidRPr="00897C96" w:rsidRDefault="00EA23C1" w:rsidP="003F43EA">
      <w:pPr>
        <w:numPr>
          <w:ilvl w:val="0"/>
          <w:numId w:val="38"/>
        </w:numPr>
        <w:ind w:left="851" w:hanging="284"/>
        <w:contextualSpacing/>
        <w:rPr>
          <w:rFonts w:ascii="Arial" w:hAnsi="Arial" w:cs="Arial"/>
          <w:sz w:val="20"/>
          <w:szCs w:val="20"/>
          <w:lang w:eastAsia="zh-CN"/>
        </w:rPr>
      </w:pPr>
      <w:r w:rsidRPr="00897C96">
        <w:rPr>
          <w:rFonts w:ascii="Arial" w:hAnsi="Arial" w:cs="Arial"/>
          <w:sz w:val="20"/>
          <w:szCs w:val="20"/>
          <w:lang w:eastAsia="zh-CN"/>
        </w:rPr>
        <w:t>zmiany zasad podlegania ubezpieczeniu społecznemu lub ubezpieczeniu zdrowotnemu lub gdy zmianie uległa wysokość składek na ubezpieczenie społeczne lub ubezpieczenie zdrowotne;</w:t>
      </w:r>
    </w:p>
    <w:p w14:paraId="25EF73F5" w14:textId="77777777" w:rsidR="00EA23C1" w:rsidRPr="00897C96" w:rsidRDefault="00EA23C1" w:rsidP="003F43EA">
      <w:pPr>
        <w:numPr>
          <w:ilvl w:val="0"/>
          <w:numId w:val="38"/>
        </w:numPr>
        <w:ind w:left="851" w:hanging="284"/>
        <w:contextualSpacing/>
        <w:rPr>
          <w:rFonts w:ascii="Arial" w:hAnsi="Arial" w:cs="Arial"/>
          <w:sz w:val="20"/>
          <w:szCs w:val="20"/>
          <w:lang w:eastAsia="zh-CN"/>
        </w:rPr>
      </w:pPr>
      <w:r w:rsidRPr="00897C96">
        <w:rPr>
          <w:rFonts w:ascii="Arial" w:hAnsi="Arial" w:cs="Arial"/>
          <w:sz w:val="20"/>
          <w:szCs w:val="20"/>
          <w:lang w:eastAsia="zh-CN"/>
        </w:rPr>
        <w:t>zmiany zasad gromadzenia i wysokości wpłat do pracowniczych planów kapitałowych o których mowa w ustawie z dnia 4 października 2018 roku o pracowniczych planach kapitałowych;</w:t>
      </w:r>
    </w:p>
    <w:p w14:paraId="6E403752" w14:textId="77777777" w:rsidR="00EA23C1" w:rsidRPr="00897C96" w:rsidRDefault="00EA23C1" w:rsidP="001A6AA8">
      <w:pPr>
        <w:rPr>
          <w:rFonts w:ascii="Arial" w:hAnsi="Arial" w:cs="Arial"/>
          <w:b/>
          <w:sz w:val="20"/>
          <w:szCs w:val="20"/>
          <w:lang w:eastAsia="zh-CN"/>
        </w:rPr>
      </w:pPr>
      <w:r w:rsidRPr="00897C96">
        <w:rPr>
          <w:rFonts w:ascii="Arial" w:hAnsi="Arial" w:cs="Arial"/>
          <w:b/>
          <w:sz w:val="20"/>
          <w:szCs w:val="20"/>
          <w:lang w:eastAsia="zh-CN"/>
        </w:rPr>
        <w:t xml:space="preserve">          - jeżeli zmiany te będą miały wpływ na koszty wykonania zamówienia przez wykonawcę.</w:t>
      </w:r>
    </w:p>
    <w:bookmarkEnd w:id="17"/>
    <w:p w14:paraId="30974345"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b/>
          <w:sz w:val="20"/>
          <w:szCs w:val="20"/>
          <w:lang w:eastAsia="zh-CN"/>
        </w:rPr>
        <w:t>wydłużenie terminu płatności</w:t>
      </w:r>
      <w:r w:rsidRPr="00897C96">
        <w:rPr>
          <w:rFonts w:ascii="Arial" w:hAnsi="Arial" w:cs="Arial"/>
          <w:sz w:val="20"/>
          <w:szCs w:val="20"/>
          <w:lang w:eastAsia="zh-CN"/>
        </w:rPr>
        <w:t xml:space="preserve"> wynagrodzenia, w każdych okolicznościach;</w:t>
      </w:r>
    </w:p>
    <w:p w14:paraId="35FC78EC"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sz w:val="20"/>
          <w:szCs w:val="20"/>
          <w:lang w:eastAsia="zh-CN"/>
        </w:rPr>
        <w:t>jeśli zmiany są korzystne dla Zamawiającego, w szczególności gdy Wykonawca rozszerzy przedmiot Umowy bez zwiększenia maksymalnej wartości Umowy lub  obniży maksymalną wartość Umowy bez zmniejszenia przedmiotu Umowy;</w:t>
      </w:r>
    </w:p>
    <w:p w14:paraId="31B7BAD2"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bCs/>
          <w:sz w:val="20"/>
          <w:szCs w:val="20"/>
        </w:rPr>
        <w:t xml:space="preserve">zmiany </w:t>
      </w:r>
      <w:r w:rsidRPr="00897C96">
        <w:rPr>
          <w:rFonts w:ascii="Arial" w:hAnsi="Arial" w:cs="Arial"/>
          <w:b/>
          <w:bCs/>
          <w:sz w:val="20"/>
          <w:szCs w:val="20"/>
        </w:rPr>
        <w:t xml:space="preserve">Wartości Umowy </w:t>
      </w:r>
      <w:r w:rsidRPr="00897C96">
        <w:rPr>
          <w:rFonts w:ascii="Arial" w:hAnsi="Arial" w:cs="Arial"/>
          <w:bCs/>
          <w:sz w:val="20"/>
          <w:szCs w:val="20"/>
        </w:rPr>
        <w:t xml:space="preserve">(zwiększenie lub zmniejszenie), określonej zgodnie z </w:t>
      </w:r>
      <w:r w:rsidRPr="00897C96">
        <w:rPr>
          <w:rFonts w:ascii="Arial" w:hAnsi="Arial" w:cs="Arial"/>
          <w:b/>
          <w:bCs/>
          <w:sz w:val="20"/>
          <w:szCs w:val="20"/>
        </w:rPr>
        <w:t>§</w:t>
      </w:r>
      <w:r w:rsidR="00B25968" w:rsidRPr="00897C96">
        <w:rPr>
          <w:rFonts w:ascii="Arial" w:hAnsi="Arial" w:cs="Arial"/>
          <w:b/>
          <w:bCs/>
          <w:sz w:val="20"/>
          <w:szCs w:val="20"/>
        </w:rPr>
        <w:t>7</w:t>
      </w:r>
      <w:r w:rsidRPr="00897C96">
        <w:rPr>
          <w:rFonts w:ascii="Arial" w:hAnsi="Arial" w:cs="Arial"/>
          <w:b/>
          <w:bCs/>
          <w:sz w:val="20"/>
          <w:szCs w:val="20"/>
        </w:rPr>
        <w:t xml:space="preserve"> ust. </w:t>
      </w:r>
      <w:r w:rsidR="00B25968" w:rsidRPr="00897C96">
        <w:rPr>
          <w:rFonts w:ascii="Arial" w:hAnsi="Arial" w:cs="Arial"/>
          <w:b/>
          <w:bCs/>
          <w:sz w:val="20"/>
          <w:szCs w:val="20"/>
        </w:rPr>
        <w:t>2</w:t>
      </w:r>
      <w:r w:rsidRPr="00897C96">
        <w:rPr>
          <w:rFonts w:ascii="Arial" w:hAnsi="Arial" w:cs="Arial"/>
          <w:bCs/>
          <w:sz w:val="20"/>
          <w:szCs w:val="20"/>
        </w:rPr>
        <w:t xml:space="preserve"> Umowy</w:t>
      </w:r>
      <w:r w:rsidR="00B25968" w:rsidRPr="00897C96">
        <w:rPr>
          <w:rFonts w:ascii="Arial" w:hAnsi="Arial" w:cs="Arial"/>
          <w:bCs/>
          <w:sz w:val="20"/>
          <w:szCs w:val="20"/>
        </w:rPr>
        <w:t>,</w:t>
      </w:r>
      <w:r w:rsidRPr="00897C96">
        <w:rPr>
          <w:rFonts w:ascii="Arial" w:hAnsi="Arial" w:cs="Arial"/>
          <w:b/>
          <w:bCs/>
          <w:sz w:val="20"/>
          <w:szCs w:val="20"/>
        </w:rPr>
        <w:t xml:space="preserve">  </w:t>
      </w:r>
      <w:r w:rsidRPr="00897C96">
        <w:rPr>
          <w:rFonts w:ascii="Arial" w:hAnsi="Arial" w:cs="Arial"/>
          <w:sz w:val="20"/>
          <w:szCs w:val="20"/>
          <w:lang w:eastAsia="zh-CN"/>
        </w:rPr>
        <w:t xml:space="preserve">na podstawie </w:t>
      </w:r>
      <w:r w:rsidRPr="00897C96">
        <w:rPr>
          <w:rFonts w:ascii="Arial" w:hAnsi="Arial" w:cs="Arial"/>
          <w:b/>
          <w:sz w:val="20"/>
          <w:szCs w:val="20"/>
          <w:lang w:eastAsia="zh-CN"/>
        </w:rPr>
        <w:t>art. 455 ust. 2</w:t>
      </w:r>
      <w:r w:rsidRPr="00897C96">
        <w:rPr>
          <w:rFonts w:ascii="Arial" w:hAnsi="Arial" w:cs="Arial"/>
          <w:sz w:val="20"/>
          <w:szCs w:val="20"/>
          <w:lang w:eastAsia="zh-CN"/>
        </w:rPr>
        <w:t xml:space="preserve"> ustawy </w:t>
      </w:r>
      <w:proofErr w:type="spellStart"/>
      <w:r w:rsidRPr="00897C96">
        <w:rPr>
          <w:rFonts w:ascii="Arial" w:hAnsi="Arial" w:cs="Arial"/>
          <w:sz w:val="20"/>
          <w:szCs w:val="20"/>
          <w:lang w:eastAsia="zh-CN"/>
        </w:rPr>
        <w:t>pzp</w:t>
      </w:r>
      <w:proofErr w:type="spellEnd"/>
      <w:r w:rsidRPr="00897C96">
        <w:rPr>
          <w:rFonts w:ascii="Arial" w:hAnsi="Arial" w:cs="Arial"/>
          <w:sz w:val="20"/>
          <w:szCs w:val="20"/>
          <w:lang w:eastAsia="zh-CN"/>
        </w:rPr>
        <w:t xml:space="preserve">. </w:t>
      </w:r>
      <w:r w:rsidRPr="00897C96">
        <w:rPr>
          <w:rFonts w:ascii="Arial" w:hAnsi="Arial" w:cs="Arial"/>
          <w:b/>
          <w:bCs/>
          <w:sz w:val="20"/>
          <w:szCs w:val="20"/>
        </w:rPr>
        <w:t xml:space="preserve">gdy łączna wartość zmian jest mniejsza niż progi unijne </w:t>
      </w:r>
      <w:r w:rsidRPr="00897C96">
        <w:rPr>
          <w:rFonts w:ascii="Arial" w:hAnsi="Arial" w:cs="Arial"/>
          <w:bCs/>
          <w:sz w:val="20"/>
          <w:szCs w:val="20"/>
        </w:rPr>
        <w:t xml:space="preserve">oraz jest niższa niż </w:t>
      </w:r>
      <w:r w:rsidRPr="00897C96">
        <w:rPr>
          <w:rFonts w:ascii="Arial" w:hAnsi="Arial" w:cs="Arial"/>
          <w:b/>
          <w:bCs/>
          <w:sz w:val="20"/>
          <w:szCs w:val="20"/>
        </w:rPr>
        <w:t>9%</w:t>
      </w:r>
      <w:r w:rsidRPr="00897C96">
        <w:rPr>
          <w:rFonts w:ascii="Arial" w:hAnsi="Arial" w:cs="Arial"/>
          <w:bCs/>
          <w:sz w:val="20"/>
          <w:szCs w:val="20"/>
        </w:rPr>
        <w:t xml:space="preserve"> </w:t>
      </w:r>
      <w:r w:rsidR="00B25968" w:rsidRPr="00897C96">
        <w:rPr>
          <w:rFonts w:ascii="Arial" w:hAnsi="Arial" w:cs="Arial"/>
          <w:bCs/>
          <w:sz w:val="20"/>
          <w:szCs w:val="20"/>
        </w:rPr>
        <w:t>W</w:t>
      </w:r>
      <w:r w:rsidRPr="00897C96">
        <w:rPr>
          <w:rFonts w:ascii="Arial" w:hAnsi="Arial" w:cs="Arial"/>
          <w:bCs/>
          <w:sz w:val="20"/>
          <w:szCs w:val="20"/>
        </w:rPr>
        <w:t>artości Umowy z zastrzeżeniem, że:</w:t>
      </w:r>
    </w:p>
    <w:p w14:paraId="7086CFE5" w14:textId="77777777" w:rsidR="00EA23C1" w:rsidRPr="00897C96" w:rsidRDefault="00EA23C1" w:rsidP="003F43EA">
      <w:pPr>
        <w:numPr>
          <w:ilvl w:val="1"/>
          <w:numId w:val="39"/>
        </w:numPr>
        <w:ind w:left="851" w:hanging="284"/>
        <w:contextualSpacing/>
        <w:rPr>
          <w:rFonts w:ascii="Arial" w:hAnsi="Arial" w:cs="Arial"/>
          <w:sz w:val="20"/>
          <w:szCs w:val="20"/>
          <w:lang w:eastAsia="zh-CN"/>
        </w:rPr>
      </w:pPr>
      <w:r w:rsidRPr="00897C96">
        <w:rPr>
          <w:rFonts w:ascii="Arial" w:hAnsi="Arial" w:cs="Arial"/>
          <w:bCs/>
          <w:sz w:val="20"/>
          <w:szCs w:val="20"/>
        </w:rPr>
        <w:t xml:space="preserve"> jeśli Umowa obejmuje więcej niż jedną część zamówienia oznaczoną jako </w:t>
      </w:r>
      <w:r w:rsidRPr="00897C96">
        <w:rPr>
          <w:rFonts w:ascii="Arial" w:hAnsi="Arial" w:cs="Arial"/>
          <w:b/>
          <w:bCs/>
          <w:sz w:val="20"/>
          <w:szCs w:val="20"/>
        </w:rPr>
        <w:t>np. Pakiet</w:t>
      </w:r>
      <w:r w:rsidRPr="00897C96">
        <w:rPr>
          <w:rFonts w:ascii="Arial" w:hAnsi="Arial" w:cs="Arial"/>
          <w:bCs/>
          <w:sz w:val="20"/>
          <w:szCs w:val="20"/>
        </w:rPr>
        <w:t>, postanowienie stosuje się odrębnie do każdej części zamówienia,</w:t>
      </w:r>
    </w:p>
    <w:p w14:paraId="7EE27A93" w14:textId="77777777" w:rsidR="00EA23C1" w:rsidRPr="00897C96" w:rsidRDefault="00EA23C1" w:rsidP="003F43EA">
      <w:pPr>
        <w:numPr>
          <w:ilvl w:val="1"/>
          <w:numId w:val="39"/>
        </w:numPr>
        <w:ind w:left="851" w:hanging="284"/>
        <w:contextualSpacing/>
        <w:rPr>
          <w:rFonts w:ascii="Arial" w:hAnsi="Arial" w:cs="Arial"/>
          <w:sz w:val="20"/>
          <w:szCs w:val="20"/>
          <w:lang w:eastAsia="zh-CN"/>
        </w:rPr>
      </w:pPr>
      <w:r w:rsidRPr="00897C96">
        <w:rPr>
          <w:rFonts w:ascii="Arial" w:hAnsi="Arial" w:cs="Arial"/>
          <w:bCs/>
          <w:sz w:val="20"/>
          <w:szCs w:val="20"/>
        </w:rPr>
        <w:t xml:space="preserve">dokonywanie zmian w zakresie </w:t>
      </w:r>
      <w:r w:rsidRPr="00897C96">
        <w:rPr>
          <w:rFonts w:ascii="Arial" w:hAnsi="Arial" w:cs="Arial"/>
          <w:b/>
          <w:bCs/>
          <w:sz w:val="20"/>
          <w:szCs w:val="20"/>
        </w:rPr>
        <w:t xml:space="preserve">Wartości Umowy </w:t>
      </w:r>
      <w:r w:rsidRPr="00897C96">
        <w:rPr>
          <w:rFonts w:ascii="Arial" w:hAnsi="Arial" w:cs="Arial"/>
          <w:bCs/>
          <w:sz w:val="20"/>
          <w:szCs w:val="20"/>
        </w:rPr>
        <w:t>są możliwe w podstawowym okresie obowiązywania Umowy lub w okresie wydłużonym jeśli możliwość wydłużenia została przewidziana w Umowie ;</w:t>
      </w:r>
    </w:p>
    <w:p w14:paraId="5185594E"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b/>
          <w:sz w:val="20"/>
          <w:szCs w:val="20"/>
          <w:lang w:eastAsia="zh-CN"/>
        </w:rPr>
        <w:t xml:space="preserve">wydłużenia terminów realizacji </w:t>
      </w:r>
      <w:r w:rsidRPr="00897C96">
        <w:rPr>
          <w:rFonts w:ascii="Arial" w:hAnsi="Arial" w:cs="Arial"/>
          <w:sz w:val="20"/>
          <w:szCs w:val="20"/>
          <w:lang w:eastAsia="zh-CN"/>
        </w:rPr>
        <w:t>Umowy w przypadku, jeśli przyczyna niedotrzymania terminów nie leży po stronie Wykonawcy. W takim przypadku Strony ustalą nowe terminy realizacji, z tym że minimalny okres przesunięcia terminu zakończenia prac równy będzie okresowi przerwy lub postoju. Z umotywowanym wnioskiem o zmianę terminu, występuje Wykonawca.</w:t>
      </w:r>
    </w:p>
    <w:p w14:paraId="03BFE194"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wystąpienie okoliczności </w:t>
      </w:r>
      <w:r w:rsidRPr="00897C96">
        <w:rPr>
          <w:rFonts w:ascii="Arial" w:hAnsi="Arial" w:cs="Arial"/>
          <w:b/>
          <w:sz w:val="20"/>
          <w:szCs w:val="20"/>
          <w:lang w:eastAsia="zh-CN"/>
        </w:rPr>
        <w:t>siły wyższej</w:t>
      </w:r>
      <w:r w:rsidRPr="00897C96">
        <w:rPr>
          <w:rFonts w:ascii="Arial" w:hAnsi="Arial" w:cs="Arial"/>
          <w:sz w:val="20"/>
          <w:szCs w:val="20"/>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733D8EE1"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nastąpiła </w:t>
      </w:r>
      <w:r w:rsidRPr="00897C96">
        <w:rPr>
          <w:rFonts w:ascii="Arial" w:hAnsi="Arial" w:cs="Arial"/>
          <w:b/>
          <w:sz w:val="20"/>
          <w:szCs w:val="20"/>
          <w:lang w:eastAsia="zh-CN"/>
        </w:rPr>
        <w:t>zmiana danych podmiotów</w:t>
      </w:r>
      <w:r w:rsidRPr="00897C96">
        <w:rPr>
          <w:rFonts w:ascii="Arial" w:hAnsi="Arial" w:cs="Arial"/>
          <w:sz w:val="20"/>
          <w:szCs w:val="20"/>
          <w:lang w:eastAsia="zh-CN"/>
        </w:rPr>
        <w:t xml:space="preserve"> zawierających Umowę (np. w wyniku przekształceń, przejęć, itp.) również  zmiana lokalizacji  ich siedziby lub  lokalizacji ich komórek organizacyjnych pod warunkiem, iż ceny nie ulegną  zwiększeniu;</w:t>
      </w:r>
    </w:p>
    <w:p w14:paraId="1B9F3CB6"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b/>
          <w:sz w:val="20"/>
          <w:szCs w:val="20"/>
          <w:shd w:val="clear" w:color="auto" w:fill="FFFFFF"/>
        </w:rPr>
        <w:t>zastąpienia dotychczasowego Wykonawcy</w:t>
      </w:r>
      <w:r w:rsidRPr="00897C96">
        <w:rPr>
          <w:rFonts w:ascii="Arial" w:hAnsi="Arial" w:cs="Arial"/>
          <w:sz w:val="20"/>
          <w:szCs w:val="20"/>
          <w:shd w:val="clear" w:color="auto" w:fill="FFFFFF"/>
        </w:rPr>
        <w:t xml:space="preserve"> [</w:t>
      </w:r>
      <w:r w:rsidRPr="00897C96">
        <w:rPr>
          <w:rFonts w:ascii="Arial" w:hAnsi="Arial" w:cs="Arial"/>
          <w:b/>
          <w:sz w:val="20"/>
          <w:szCs w:val="20"/>
          <w:shd w:val="clear" w:color="auto" w:fill="FFFFFF"/>
        </w:rPr>
        <w:t xml:space="preserve">na podstawie art. 455 ust.1 pkt 2 ustawy </w:t>
      </w:r>
      <w:proofErr w:type="spellStart"/>
      <w:r w:rsidRPr="00897C96">
        <w:rPr>
          <w:rFonts w:ascii="Arial" w:hAnsi="Arial" w:cs="Arial"/>
          <w:b/>
          <w:sz w:val="20"/>
          <w:szCs w:val="20"/>
          <w:shd w:val="clear" w:color="auto" w:fill="FFFFFF"/>
        </w:rPr>
        <w:t>pzp</w:t>
      </w:r>
      <w:proofErr w:type="spellEnd"/>
      <w:r w:rsidRPr="00897C96">
        <w:rPr>
          <w:rFonts w:ascii="Arial" w:hAnsi="Arial" w:cs="Arial"/>
          <w:b/>
          <w:sz w:val="20"/>
          <w:szCs w:val="20"/>
          <w:shd w:val="clear" w:color="auto" w:fill="FFFFFF"/>
        </w:rPr>
        <w:t xml:space="preserve">]  </w:t>
      </w:r>
      <w:r w:rsidRPr="00897C96">
        <w:rPr>
          <w:rFonts w:ascii="Arial" w:hAnsi="Arial" w:cs="Arial"/>
          <w:sz w:val="20"/>
          <w:szCs w:val="20"/>
          <w:shd w:val="clear" w:color="auto" w:fill="FFFFFF"/>
        </w:rPr>
        <w:t xml:space="preserve">któremu Zamawiający udzielił zamówienia, </w:t>
      </w:r>
      <w:r w:rsidRPr="00897C96">
        <w:rPr>
          <w:rFonts w:ascii="Arial" w:hAnsi="Arial" w:cs="Arial"/>
          <w:b/>
          <w:sz w:val="20"/>
          <w:szCs w:val="20"/>
          <w:shd w:val="clear" w:color="auto" w:fill="FFFFFF"/>
        </w:rPr>
        <w:t>nowym Wykonawcą</w:t>
      </w:r>
      <w:r w:rsidRPr="00897C96">
        <w:rPr>
          <w:rFonts w:ascii="Arial" w:hAnsi="Arial" w:cs="Arial"/>
          <w:sz w:val="20"/>
          <w:szCs w:val="20"/>
          <w:shd w:val="clear" w:color="auto" w:fill="FFFFFF"/>
        </w:rPr>
        <w:t xml:space="preserve"> </w:t>
      </w:r>
      <w:r w:rsidRPr="00897C96">
        <w:rPr>
          <w:rFonts w:ascii="Arial" w:hAnsi="Arial" w:cs="Arial"/>
          <w:sz w:val="20"/>
          <w:szCs w:val="20"/>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897C96">
        <w:rPr>
          <w:rFonts w:ascii="Arial" w:hAnsi="Arial" w:cs="Arial"/>
          <w:b/>
          <w:sz w:val="20"/>
          <w:szCs w:val="20"/>
        </w:rPr>
        <w:t>o ile</w:t>
      </w:r>
      <w:r w:rsidRPr="00897C96">
        <w:rPr>
          <w:rFonts w:ascii="Arial" w:hAnsi="Arial" w:cs="Arial"/>
          <w:sz w:val="20"/>
          <w:szCs w:val="20"/>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897C96">
        <w:rPr>
          <w:rFonts w:ascii="Arial" w:hAnsi="Arial" w:cs="Arial"/>
          <w:sz w:val="20"/>
          <w:szCs w:val="20"/>
        </w:rPr>
        <w:t>pzp</w:t>
      </w:r>
      <w:proofErr w:type="spellEnd"/>
      <w:r w:rsidRPr="00897C96">
        <w:rPr>
          <w:rFonts w:ascii="Arial" w:hAnsi="Arial" w:cs="Arial"/>
          <w:sz w:val="20"/>
          <w:szCs w:val="20"/>
        </w:rPr>
        <w:t xml:space="preserve"> – w takim przypadku dotychczasowy lub nowy Wykonawca przedstawiają Zamawiającemu dowody potwierdzające brak podstaw  wykluczenia;</w:t>
      </w:r>
    </w:p>
    <w:p w14:paraId="46E8C60B"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zmiany </w:t>
      </w:r>
      <w:r w:rsidRPr="00897C96">
        <w:rPr>
          <w:rFonts w:ascii="Arial" w:hAnsi="Arial" w:cs="Arial"/>
          <w:b/>
          <w:sz w:val="20"/>
          <w:szCs w:val="20"/>
          <w:lang w:eastAsia="zh-CN"/>
        </w:rPr>
        <w:t>doprecyzowujące treść Umowy</w:t>
      </w:r>
      <w:r w:rsidRPr="00897C96">
        <w:rPr>
          <w:rFonts w:ascii="Arial" w:hAnsi="Arial" w:cs="Arial"/>
          <w:sz w:val="20"/>
          <w:szCs w:val="20"/>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B02691D"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bCs/>
          <w:sz w:val="20"/>
          <w:szCs w:val="20"/>
          <w:lang w:eastAsia="zh-CN"/>
        </w:rPr>
        <w:t xml:space="preserve">zmiany </w:t>
      </w:r>
      <w:r w:rsidRPr="00897C96">
        <w:rPr>
          <w:rFonts w:ascii="Arial" w:hAnsi="Arial" w:cs="Arial"/>
          <w:b/>
          <w:bCs/>
          <w:sz w:val="20"/>
          <w:szCs w:val="20"/>
          <w:lang w:eastAsia="zh-CN"/>
        </w:rPr>
        <w:t>treści załączników</w:t>
      </w:r>
      <w:r w:rsidRPr="00897C96">
        <w:rPr>
          <w:rFonts w:ascii="Arial" w:hAnsi="Arial" w:cs="Arial"/>
          <w:bCs/>
          <w:sz w:val="20"/>
          <w:szCs w:val="20"/>
          <w:lang w:eastAsia="zh-CN"/>
        </w:rPr>
        <w:t xml:space="preserve"> do Umowy w przypadku  zmiany obowiązujących procedur u Zamawiającego  w zawiązku z zaistnieniem okoliczności, których nie można było przewidzieć w chwili zawarcia Umowy;</w:t>
      </w:r>
    </w:p>
    <w:p w14:paraId="5687648F" w14:textId="77777777" w:rsidR="00EA23C1" w:rsidRPr="00897C96" w:rsidRDefault="00EA23C1" w:rsidP="003F43EA">
      <w:pPr>
        <w:numPr>
          <w:ilvl w:val="0"/>
          <w:numId w:val="41"/>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przewiduje się możliwość zmiany Umowy w zakresie który został przewidziany w </w:t>
      </w:r>
      <w:r w:rsidRPr="00897C96">
        <w:rPr>
          <w:rFonts w:ascii="Arial" w:hAnsi="Arial" w:cs="Arial"/>
          <w:b/>
          <w:sz w:val="20"/>
          <w:szCs w:val="20"/>
          <w:lang w:eastAsia="zh-CN"/>
        </w:rPr>
        <w:t xml:space="preserve">innych </w:t>
      </w:r>
      <w:r w:rsidRPr="00897C96">
        <w:rPr>
          <w:rFonts w:ascii="Arial" w:hAnsi="Arial" w:cs="Arial"/>
          <w:sz w:val="20"/>
          <w:szCs w:val="20"/>
          <w:lang w:eastAsia="zh-CN"/>
        </w:rPr>
        <w:t xml:space="preserve">niż w niniejszym paragrafie </w:t>
      </w:r>
      <w:r w:rsidRPr="00897C96">
        <w:rPr>
          <w:rFonts w:ascii="Arial" w:hAnsi="Arial" w:cs="Arial"/>
          <w:b/>
          <w:sz w:val="20"/>
          <w:szCs w:val="20"/>
          <w:lang w:eastAsia="zh-CN"/>
        </w:rPr>
        <w:t>postanowieniach Umowy;</w:t>
      </w:r>
    </w:p>
    <w:p w14:paraId="2329B8DD" w14:textId="77777777" w:rsidR="00EA23C1" w:rsidRPr="00897C96" w:rsidRDefault="00EA23C1" w:rsidP="003F43EA">
      <w:pPr>
        <w:numPr>
          <w:ilvl w:val="0"/>
          <w:numId w:val="36"/>
        </w:numPr>
        <w:ind w:left="284" w:hanging="284"/>
        <w:contextualSpacing/>
        <w:rPr>
          <w:rFonts w:ascii="Arial" w:hAnsi="Arial" w:cs="Arial"/>
          <w:sz w:val="20"/>
          <w:szCs w:val="20"/>
          <w:lang w:eastAsia="zh-CN"/>
        </w:rPr>
      </w:pPr>
      <w:r w:rsidRPr="00897C96">
        <w:rPr>
          <w:rFonts w:ascii="Arial" w:hAnsi="Arial" w:cs="Arial"/>
          <w:sz w:val="20"/>
          <w:szCs w:val="20"/>
          <w:lang w:eastAsia="zh-CN"/>
        </w:rPr>
        <w:t xml:space="preserve">Zmiany o których mowa w </w:t>
      </w:r>
      <w:r w:rsidRPr="00897C96">
        <w:rPr>
          <w:rFonts w:ascii="Arial" w:hAnsi="Arial" w:cs="Arial"/>
          <w:b/>
          <w:sz w:val="20"/>
          <w:szCs w:val="20"/>
          <w:lang w:eastAsia="zh-CN"/>
        </w:rPr>
        <w:t>ust. 2 pkt 1</w:t>
      </w:r>
      <w:r w:rsidRPr="00897C96">
        <w:rPr>
          <w:rFonts w:ascii="Arial" w:hAnsi="Arial" w:cs="Arial"/>
          <w:sz w:val="20"/>
          <w:szCs w:val="20"/>
          <w:lang w:eastAsia="zh-CN"/>
        </w:rPr>
        <w:t xml:space="preserve"> dokonywane będą według następujących zasad:</w:t>
      </w:r>
    </w:p>
    <w:p w14:paraId="12A5B3E1" w14:textId="77777777" w:rsidR="00EA23C1" w:rsidRPr="00897C96" w:rsidRDefault="00EA23C1" w:rsidP="003F43EA">
      <w:pPr>
        <w:numPr>
          <w:ilvl w:val="0"/>
          <w:numId w:val="40"/>
        </w:numPr>
        <w:contextualSpacing/>
        <w:rPr>
          <w:rFonts w:ascii="Arial" w:hAnsi="Arial" w:cs="Arial"/>
          <w:sz w:val="20"/>
          <w:szCs w:val="20"/>
          <w:lang w:eastAsia="zh-CN"/>
        </w:rPr>
      </w:pPr>
      <w:r w:rsidRPr="00897C96">
        <w:rPr>
          <w:rFonts w:ascii="Arial" w:hAnsi="Arial" w:cs="Arial"/>
          <w:sz w:val="20"/>
          <w:szCs w:val="20"/>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79F27E0D" w14:textId="77777777" w:rsidR="00EA23C1" w:rsidRPr="00897C96" w:rsidRDefault="00EA23C1" w:rsidP="003F43EA">
      <w:pPr>
        <w:numPr>
          <w:ilvl w:val="0"/>
          <w:numId w:val="40"/>
        </w:numPr>
        <w:contextualSpacing/>
        <w:rPr>
          <w:rFonts w:ascii="Arial" w:hAnsi="Arial" w:cs="Arial"/>
          <w:b/>
          <w:sz w:val="20"/>
          <w:szCs w:val="20"/>
          <w:lang w:eastAsia="zh-CN"/>
        </w:rPr>
      </w:pPr>
      <w:r w:rsidRPr="00897C96">
        <w:rPr>
          <w:rFonts w:ascii="Arial" w:hAnsi="Arial" w:cs="Arial"/>
          <w:sz w:val="20"/>
          <w:szCs w:val="20"/>
          <w:lang w:eastAsia="zh-CN"/>
        </w:rPr>
        <w:t xml:space="preserve">zmiana wysokości wynagrodzenia należnego Wykonawcy w przypadku zaistnienia przesłanki, o której mowa w </w:t>
      </w:r>
      <w:r w:rsidRPr="00897C96">
        <w:rPr>
          <w:rFonts w:ascii="Arial" w:hAnsi="Arial" w:cs="Arial"/>
          <w:b/>
          <w:sz w:val="20"/>
          <w:szCs w:val="20"/>
          <w:lang w:eastAsia="zh-CN"/>
        </w:rPr>
        <w:t>ust. 2 pkt 1 lit. a</w:t>
      </w:r>
      <w:r w:rsidRPr="00897C96">
        <w:rPr>
          <w:rFonts w:ascii="Arial" w:hAnsi="Arial" w:cs="Arial"/>
          <w:sz w:val="20"/>
          <w:szCs w:val="20"/>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897C96">
        <w:rPr>
          <w:rFonts w:ascii="Arial" w:hAnsi="Arial" w:cs="Arial"/>
          <w:b/>
          <w:sz w:val="20"/>
          <w:szCs w:val="20"/>
          <w:lang w:eastAsia="zh-CN"/>
        </w:rPr>
        <w:t>netto nie zmieni się</w:t>
      </w:r>
      <w:r w:rsidRPr="00897C96">
        <w:rPr>
          <w:rFonts w:ascii="Arial" w:hAnsi="Arial" w:cs="Arial"/>
          <w:sz w:val="20"/>
          <w:szCs w:val="20"/>
          <w:lang w:eastAsia="zh-CN"/>
        </w:rPr>
        <w:t xml:space="preserve">, a wartość wynagrodzenia brutto zostanie wyliczona na podstawie nowych przepisów.  </w:t>
      </w:r>
    </w:p>
    <w:p w14:paraId="66DAA537" w14:textId="77777777" w:rsidR="00EA23C1" w:rsidRPr="00897C96" w:rsidRDefault="00EA23C1" w:rsidP="001A6AA8">
      <w:pPr>
        <w:rPr>
          <w:rFonts w:ascii="Arial" w:hAnsi="Arial" w:cs="Arial"/>
          <w:sz w:val="20"/>
          <w:szCs w:val="20"/>
          <w:lang w:eastAsia="zh-CN"/>
        </w:rPr>
      </w:pPr>
      <w:r w:rsidRPr="00897C96">
        <w:rPr>
          <w:rFonts w:ascii="Arial" w:hAnsi="Arial" w:cs="Arial"/>
          <w:sz w:val="20"/>
          <w:szCs w:val="20"/>
          <w:lang w:eastAsia="zh-CN"/>
        </w:rPr>
        <w:t xml:space="preserve">              Zapis stosuje się odpowiednio w przypadku zmiany obowiązującej stawki podatku akcyzowego.</w:t>
      </w:r>
    </w:p>
    <w:p w14:paraId="6D012FC8" w14:textId="77777777" w:rsidR="00EA23C1" w:rsidRPr="00897C96" w:rsidRDefault="00EA23C1" w:rsidP="003F43EA">
      <w:pPr>
        <w:numPr>
          <w:ilvl w:val="0"/>
          <w:numId w:val="40"/>
        </w:numPr>
        <w:contextualSpacing/>
        <w:rPr>
          <w:rFonts w:ascii="Arial" w:hAnsi="Arial" w:cs="Arial"/>
          <w:sz w:val="20"/>
          <w:szCs w:val="20"/>
          <w:lang w:eastAsia="zh-CN"/>
        </w:rPr>
      </w:pPr>
      <w:r w:rsidRPr="00897C96">
        <w:rPr>
          <w:rFonts w:ascii="Arial" w:hAnsi="Arial" w:cs="Arial"/>
          <w:sz w:val="20"/>
          <w:szCs w:val="20"/>
          <w:lang w:eastAsia="zh-CN"/>
        </w:rPr>
        <w:t xml:space="preserve">zmiana wysokości wynagrodzenia w przypadku zaistnienia jednej z przesłanek, o których mowa w </w:t>
      </w:r>
      <w:r w:rsidRPr="00897C96">
        <w:rPr>
          <w:rFonts w:ascii="Arial" w:hAnsi="Arial" w:cs="Arial"/>
          <w:b/>
          <w:sz w:val="20"/>
          <w:szCs w:val="20"/>
          <w:lang w:eastAsia="zh-CN"/>
        </w:rPr>
        <w:t>ust. 2 pkt 1 lit.</w:t>
      </w:r>
      <w:r w:rsidRPr="00897C96">
        <w:rPr>
          <w:rFonts w:ascii="Arial" w:hAnsi="Arial" w:cs="Arial"/>
          <w:sz w:val="20"/>
          <w:szCs w:val="20"/>
          <w:lang w:eastAsia="zh-CN"/>
        </w:rPr>
        <w:t xml:space="preserve"> </w:t>
      </w:r>
      <w:r w:rsidRPr="00897C96">
        <w:rPr>
          <w:rFonts w:ascii="Arial" w:hAnsi="Arial" w:cs="Arial"/>
          <w:b/>
          <w:sz w:val="20"/>
          <w:szCs w:val="20"/>
          <w:lang w:eastAsia="zh-CN"/>
        </w:rPr>
        <w:t xml:space="preserve">b </w:t>
      </w:r>
      <w:r w:rsidRPr="00897C96">
        <w:rPr>
          <w:rFonts w:ascii="Arial" w:hAnsi="Arial" w:cs="Arial"/>
          <w:sz w:val="20"/>
          <w:szCs w:val="20"/>
          <w:lang w:eastAsia="zh-CN"/>
        </w:rPr>
        <w:t xml:space="preserve">lub </w:t>
      </w:r>
      <w:r w:rsidRPr="00897C96">
        <w:rPr>
          <w:rFonts w:ascii="Arial" w:hAnsi="Arial" w:cs="Arial"/>
          <w:b/>
          <w:sz w:val="20"/>
          <w:szCs w:val="20"/>
          <w:lang w:eastAsia="zh-CN"/>
        </w:rPr>
        <w:t>lit. c</w:t>
      </w:r>
      <w:r w:rsidRPr="00897C96">
        <w:rPr>
          <w:rFonts w:ascii="Arial" w:hAnsi="Arial" w:cs="Arial"/>
          <w:sz w:val="20"/>
          <w:szCs w:val="20"/>
          <w:lang w:eastAsia="zh-CN"/>
        </w:rPr>
        <w:t xml:space="preserve"> lub </w:t>
      </w:r>
      <w:r w:rsidRPr="00897C96">
        <w:rPr>
          <w:rFonts w:ascii="Arial" w:hAnsi="Arial" w:cs="Arial"/>
          <w:b/>
          <w:sz w:val="20"/>
          <w:szCs w:val="20"/>
          <w:lang w:eastAsia="zh-CN"/>
        </w:rPr>
        <w:t>lit. d</w:t>
      </w:r>
      <w:r w:rsidRPr="00897C96">
        <w:rPr>
          <w:rFonts w:ascii="Arial" w:hAnsi="Arial" w:cs="Arial"/>
          <w:sz w:val="20"/>
          <w:szCs w:val="20"/>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897C96">
        <w:rPr>
          <w:rFonts w:ascii="Arial" w:hAnsi="Arial" w:cs="Arial"/>
          <w:b/>
          <w:sz w:val="20"/>
          <w:szCs w:val="20"/>
          <w:lang w:eastAsia="zh-CN"/>
        </w:rPr>
        <w:t xml:space="preserve">ust. 2 pkt 1 lit. b </w:t>
      </w:r>
      <w:r w:rsidRPr="00897C96">
        <w:rPr>
          <w:rFonts w:ascii="Arial" w:hAnsi="Arial" w:cs="Arial"/>
          <w:sz w:val="20"/>
          <w:szCs w:val="20"/>
          <w:lang w:eastAsia="zh-CN"/>
        </w:rPr>
        <w:t>lub</w:t>
      </w:r>
      <w:r w:rsidRPr="00897C96">
        <w:rPr>
          <w:rFonts w:ascii="Arial" w:hAnsi="Arial" w:cs="Arial"/>
          <w:b/>
          <w:sz w:val="20"/>
          <w:szCs w:val="20"/>
          <w:lang w:eastAsia="zh-CN"/>
        </w:rPr>
        <w:t xml:space="preserve"> lit. c </w:t>
      </w:r>
      <w:r w:rsidRPr="00897C96">
        <w:rPr>
          <w:rFonts w:ascii="Arial" w:hAnsi="Arial" w:cs="Arial"/>
          <w:sz w:val="20"/>
          <w:szCs w:val="20"/>
          <w:lang w:eastAsia="zh-CN"/>
        </w:rPr>
        <w:t>lub</w:t>
      </w:r>
      <w:r w:rsidRPr="00897C96">
        <w:rPr>
          <w:rFonts w:ascii="Arial" w:hAnsi="Arial" w:cs="Arial"/>
          <w:b/>
          <w:sz w:val="20"/>
          <w:szCs w:val="20"/>
          <w:lang w:eastAsia="zh-CN"/>
        </w:rPr>
        <w:t xml:space="preserve">  lit. d</w:t>
      </w:r>
      <w:r w:rsidRPr="00897C96">
        <w:rPr>
          <w:rFonts w:ascii="Arial" w:hAnsi="Arial" w:cs="Arial"/>
          <w:sz w:val="20"/>
          <w:szCs w:val="20"/>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92EEB6" w14:textId="77777777" w:rsidR="00EA23C1" w:rsidRPr="00897C96" w:rsidRDefault="00EA23C1" w:rsidP="003F43EA">
      <w:pPr>
        <w:numPr>
          <w:ilvl w:val="0"/>
          <w:numId w:val="40"/>
        </w:numPr>
        <w:contextualSpacing/>
        <w:rPr>
          <w:rFonts w:ascii="Arial" w:hAnsi="Arial" w:cs="Arial"/>
          <w:sz w:val="20"/>
          <w:szCs w:val="20"/>
          <w:lang w:eastAsia="zh-CN"/>
        </w:rPr>
      </w:pPr>
      <w:r w:rsidRPr="00897C96">
        <w:rPr>
          <w:rFonts w:ascii="Arial" w:hAnsi="Arial" w:cs="Arial"/>
          <w:sz w:val="20"/>
          <w:szCs w:val="20"/>
          <w:lang w:eastAsia="zh-CN"/>
        </w:rPr>
        <w:t xml:space="preserve">Wykonawca występujący z wnioskiem o zmianę wysokości wynagrodzenia na podstawie </w:t>
      </w:r>
      <w:r w:rsidRPr="00897C96">
        <w:rPr>
          <w:rFonts w:ascii="Arial" w:hAnsi="Arial" w:cs="Arial"/>
          <w:b/>
          <w:sz w:val="20"/>
          <w:szCs w:val="20"/>
          <w:lang w:eastAsia="zh-CN"/>
        </w:rPr>
        <w:t>ust. 2</w:t>
      </w:r>
      <w:r w:rsidRPr="00897C96">
        <w:rPr>
          <w:rFonts w:ascii="Arial" w:hAnsi="Arial" w:cs="Arial"/>
          <w:sz w:val="20"/>
          <w:szCs w:val="20"/>
          <w:lang w:eastAsia="zh-CN"/>
        </w:rPr>
        <w:t xml:space="preserve"> jest zobowiązany dołączyć do wniosku dokumenty, z których będzie wynikać, w jakim zakresie zmiany te mają wpływ na koszty wykonania Umowy, w szczególności:</w:t>
      </w:r>
    </w:p>
    <w:p w14:paraId="5CDC9B0D" w14:textId="77777777" w:rsidR="00EA23C1" w:rsidRPr="00897C96" w:rsidRDefault="00EA23C1" w:rsidP="003F43EA">
      <w:pPr>
        <w:numPr>
          <w:ilvl w:val="1"/>
          <w:numId w:val="40"/>
        </w:numPr>
        <w:ind w:left="1134" w:hanging="425"/>
        <w:contextualSpacing/>
        <w:rPr>
          <w:rFonts w:ascii="Arial" w:hAnsi="Arial" w:cs="Arial"/>
          <w:sz w:val="20"/>
          <w:szCs w:val="20"/>
          <w:lang w:eastAsia="zh-CN"/>
        </w:rPr>
      </w:pPr>
      <w:r w:rsidRPr="00897C96">
        <w:rPr>
          <w:rFonts w:ascii="Arial" w:hAnsi="Arial" w:cs="Arial"/>
          <w:sz w:val="20"/>
          <w:szCs w:val="20"/>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897C96">
        <w:rPr>
          <w:rFonts w:ascii="Arial" w:hAnsi="Arial" w:cs="Arial"/>
          <w:b/>
          <w:sz w:val="20"/>
          <w:szCs w:val="20"/>
          <w:lang w:eastAsia="zh-CN"/>
        </w:rPr>
        <w:t>ust. 2 pkt 1 lit b</w:t>
      </w:r>
      <w:r w:rsidRPr="00897C96">
        <w:rPr>
          <w:rFonts w:ascii="Arial" w:hAnsi="Arial" w:cs="Arial"/>
          <w:sz w:val="20"/>
          <w:szCs w:val="20"/>
          <w:lang w:eastAsia="zh-CN"/>
        </w:rPr>
        <w:t xml:space="preserve">, lub </w:t>
      </w:r>
    </w:p>
    <w:p w14:paraId="163520E2" w14:textId="77777777" w:rsidR="00EA23C1" w:rsidRPr="00897C96" w:rsidRDefault="00EA23C1" w:rsidP="003F43EA">
      <w:pPr>
        <w:numPr>
          <w:ilvl w:val="1"/>
          <w:numId w:val="40"/>
        </w:numPr>
        <w:ind w:left="1134" w:hanging="425"/>
        <w:contextualSpacing/>
        <w:rPr>
          <w:rFonts w:ascii="Arial" w:hAnsi="Arial" w:cs="Arial"/>
          <w:b/>
          <w:sz w:val="20"/>
          <w:szCs w:val="20"/>
          <w:lang w:eastAsia="zh-CN"/>
        </w:rPr>
      </w:pPr>
      <w:r w:rsidRPr="00897C96">
        <w:rPr>
          <w:rFonts w:ascii="Arial" w:hAnsi="Arial" w:cs="Arial"/>
          <w:sz w:val="20"/>
          <w:szCs w:val="20"/>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897C96">
        <w:rPr>
          <w:rFonts w:ascii="Arial" w:hAnsi="Arial" w:cs="Arial"/>
          <w:b/>
          <w:sz w:val="20"/>
          <w:szCs w:val="20"/>
          <w:lang w:eastAsia="zh-CN"/>
        </w:rPr>
        <w:t>ust. 2 pkt 1 lit. b lub lit. c lub lit. d</w:t>
      </w:r>
      <w:r w:rsidRPr="00897C96">
        <w:rPr>
          <w:rFonts w:ascii="Arial" w:hAnsi="Arial" w:cs="Arial"/>
          <w:sz w:val="20"/>
          <w:szCs w:val="20"/>
          <w:lang w:eastAsia="zh-CN"/>
        </w:rPr>
        <w:t xml:space="preserve"> niniejszego </w:t>
      </w:r>
      <w:r w:rsidRPr="00897C96">
        <w:rPr>
          <w:rFonts w:ascii="Arial" w:hAnsi="Arial" w:cs="Arial"/>
          <w:b/>
          <w:sz w:val="20"/>
          <w:szCs w:val="20"/>
          <w:lang w:eastAsia="zh-CN"/>
        </w:rPr>
        <w:t>§.</w:t>
      </w:r>
    </w:p>
    <w:p w14:paraId="0F3B4BCE" w14:textId="77777777" w:rsidR="00EA23C1" w:rsidRPr="00897C96" w:rsidRDefault="00EA23C1" w:rsidP="003F43EA">
      <w:pPr>
        <w:numPr>
          <w:ilvl w:val="0"/>
          <w:numId w:val="40"/>
        </w:numPr>
        <w:contextualSpacing/>
        <w:rPr>
          <w:rFonts w:ascii="Arial" w:hAnsi="Arial" w:cs="Arial"/>
          <w:sz w:val="20"/>
          <w:szCs w:val="20"/>
          <w:lang w:eastAsia="zh-CN"/>
        </w:rPr>
      </w:pPr>
      <w:r w:rsidRPr="00897C96">
        <w:rPr>
          <w:rFonts w:ascii="Arial" w:hAnsi="Arial" w:cs="Arial"/>
          <w:sz w:val="20"/>
          <w:szCs w:val="20"/>
          <w:lang w:eastAsia="zh-CN"/>
        </w:rPr>
        <w:t xml:space="preserve">Warunkiem wprowadzenia </w:t>
      </w:r>
      <w:r w:rsidRPr="00897C96">
        <w:rPr>
          <w:rFonts w:ascii="Arial" w:hAnsi="Arial" w:cs="Arial"/>
          <w:b/>
          <w:sz w:val="20"/>
          <w:szCs w:val="20"/>
          <w:lang w:eastAsia="zh-CN"/>
        </w:rPr>
        <w:t>zmiany wynagrodzenia</w:t>
      </w:r>
      <w:r w:rsidRPr="00897C96">
        <w:rPr>
          <w:rFonts w:ascii="Arial" w:hAnsi="Arial" w:cs="Arial"/>
          <w:sz w:val="20"/>
          <w:szCs w:val="20"/>
          <w:lang w:eastAsia="zh-CN"/>
        </w:rPr>
        <w:t xml:space="preserve"> </w:t>
      </w:r>
      <w:r w:rsidRPr="00897C96">
        <w:rPr>
          <w:rFonts w:ascii="Arial" w:hAnsi="Arial" w:cs="Arial"/>
          <w:b/>
          <w:sz w:val="20"/>
          <w:szCs w:val="20"/>
          <w:lang w:eastAsia="zh-CN"/>
        </w:rPr>
        <w:t>w postaci aneksu</w:t>
      </w:r>
      <w:r w:rsidRPr="00897C96">
        <w:rPr>
          <w:rFonts w:ascii="Arial" w:hAnsi="Arial" w:cs="Arial"/>
          <w:sz w:val="20"/>
          <w:szCs w:val="20"/>
          <w:lang w:eastAsia="zh-CN"/>
        </w:rPr>
        <w:t xml:space="preserve"> jest wykazanie przez Wykonawcę w formie pisemnej, iż zmiany te będą miały wpływ na koszty wykonania przez Wykonawcę  przedmiotu Umowy.</w:t>
      </w:r>
    </w:p>
    <w:p w14:paraId="70D7DF2C" w14:textId="77777777" w:rsidR="00EA23C1" w:rsidRPr="00897C96" w:rsidRDefault="00EA23C1" w:rsidP="003F43EA">
      <w:pPr>
        <w:numPr>
          <w:ilvl w:val="0"/>
          <w:numId w:val="36"/>
        </w:numPr>
        <w:ind w:left="284" w:hanging="426"/>
        <w:contextualSpacing/>
        <w:rPr>
          <w:rFonts w:ascii="Arial" w:hAnsi="Arial" w:cs="Arial"/>
          <w:b/>
          <w:sz w:val="20"/>
          <w:szCs w:val="20"/>
          <w:u w:val="single"/>
          <w:lang w:eastAsia="zh-CN"/>
        </w:rPr>
      </w:pPr>
      <w:r w:rsidRPr="00897C96">
        <w:rPr>
          <w:rFonts w:ascii="Arial" w:hAnsi="Arial" w:cs="Arial"/>
          <w:sz w:val="20"/>
          <w:szCs w:val="20"/>
          <w:lang w:eastAsia="zh-CN"/>
        </w:rPr>
        <w:t xml:space="preserve">Z wnioskiem o </w:t>
      </w:r>
      <w:r w:rsidRPr="00897C96">
        <w:rPr>
          <w:rFonts w:ascii="Arial" w:hAnsi="Arial" w:cs="Arial"/>
          <w:b/>
          <w:sz w:val="20"/>
          <w:szCs w:val="20"/>
          <w:lang w:eastAsia="zh-CN"/>
        </w:rPr>
        <w:t>zwiększenie wynagrodzenia</w:t>
      </w:r>
      <w:r w:rsidRPr="00897C96">
        <w:rPr>
          <w:rFonts w:ascii="Arial" w:hAnsi="Arial" w:cs="Arial"/>
          <w:sz w:val="20"/>
          <w:szCs w:val="20"/>
          <w:lang w:eastAsia="zh-CN"/>
        </w:rPr>
        <w:t xml:space="preserve"> na podstawie </w:t>
      </w:r>
      <w:r w:rsidRPr="00897C96">
        <w:rPr>
          <w:rFonts w:ascii="Arial" w:hAnsi="Arial" w:cs="Arial"/>
          <w:b/>
          <w:sz w:val="20"/>
          <w:szCs w:val="20"/>
          <w:lang w:eastAsia="zh-CN"/>
        </w:rPr>
        <w:t xml:space="preserve">ust. 2 pkt 1 </w:t>
      </w:r>
      <w:r w:rsidRPr="00897C96">
        <w:rPr>
          <w:rFonts w:ascii="Arial" w:hAnsi="Arial" w:cs="Arial"/>
          <w:sz w:val="20"/>
          <w:szCs w:val="20"/>
          <w:lang w:eastAsia="zh-CN"/>
        </w:rPr>
        <w:t xml:space="preserve">niniejszego </w:t>
      </w:r>
      <w:r w:rsidRPr="00897C96">
        <w:rPr>
          <w:rFonts w:ascii="Arial" w:hAnsi="Arial" w:cs="Arial"/>
          <w:b/>
          <w:sz w:val="20"/>
          <w:szCs w:val="20"/>
          <w:lang w:eastAsia="zh-CN"/>
        </w:rPr>
        <w:t xml:space="preserve">§. </w:t>
      </w:r>
      <w:r w:rsidRPr="00897C96">
        <w:rPr>
          <w:rFonts w:ascii="Arial" w:hAnsi="Arial" w:cs="Arial"/>
          <w:sz w:val="20"/>
          <w:szCs w:val="20"/>
          <w:lang w:eastAsia="zh-CN"/>
        </w:rPr>
        <w:t xml:space="preserve">Wykonawca może  wystąpić nie wcześniej jak po upływie okresu wskazanego w Umowie a jeżeli nie został wskazany, to </w:t>
      </w:r>
      <w:r w:rsidRPr="00897C96">
        <w:rPr>
          <w:rFonts w:ascii="Arial" w:hAnsi="Arial" w:cs="Arial"/>
          <w:b/>
          <w:sz w:val="20"/>
          <w:szCs w:val="20"/>
          <w:lang w:eastAsia="zh-CN"/>
        </w:rPr>
        <w:t>nie wcześniej niż 6 miesięcy od daty zawarcia Umowy</w:t>
      </w:r>
      <w:r w:rsidRPr="00897C96">
        <w:rPr>
          <w:rFonts w:ascii="Arial" w:hAnsi="Arial" w:cs="Arial"/>
          <w:sz w:val="20"/>
          <w:szCs w:val="20"/>
          <w:lang w:eastAsia="zh-CN"/>
        </w:rPr>
        <w:t xml:space="preserve">. Warunkiem wprowadzenia do Umowy zmiany dotyczącej </w:t>
      </w:r>
      <w:r w:rsidRPr="00897C96">
        <w:rPr>
          <w:rFonts w:ascii="Arial" w:hAnsi="Arial" w:cs="Arial"/>
          <w:b/>
          <w:sz w:val="20"/>
          <w:szCs w:val="20"/>
          <w:lang w:eastAsia="zh-CN"/>
        </w:rPr>
        <w:t>wzrostu wynagrodzenia</w:t>
      </w:r>
      <w:r w:rsidRPr="00897C96">
        <w:rPr>
          <w:rFonts w:ascii="Arial" w:hAnsi="Arial" w:cs="Arial"/>
          <w:sz w:val="20"/>
          <w:szCs w:val="20"/>
          <w:lang w:eastAsia="zh-CN"/>
        </w:rPr>
        <w:t xml:space="preserve"> jest wykazanie przez Wykonawcę w formie pisemnej, iż zmiany te będą miały wpływ na koszty wykonania przez Wykonawcę przedmiotu Umowy</w:t>
      </w:r>
      <w:r w:rsidRPr="00897C96">
        <w:rPr>
          <w:rFonts w:ascii="Arial" w:hAnsi="Arial" w:cs="Arial"/>
          <w:b/>
          <w:sz w:val="20"/>
          <w:szCs w:val="20"/>
          <w:lang w:eastAsia="zh-CN"/>
        </w:rPr>
        <w:t xml:space="preserve">.  </w:t>
      </w:r>
      <w:r w:rsidRPr="00897C96">
        <w:rPr>
          <w:rFonts w:ascii="Arial" w:hAnsi="Arial" w:cs="Arial"/>
          <w:b/>
          <w:sz w:val="20"/>
          <w:szCs w:val="20"/>
          <w:u w:val="single"/>
          <w:lang w:eastAsia="zh-CN"/>
        </w:rPr>
        <w:t>Postanowienie to nie dotyczy zmiany stawki podatku od towarów i usług (VAT).</w:t>
      </w:r>
    </w:p>
    <w:p w14:paraId="249983D0" w14:textId="77777777" w:rsidR="00EA23C1" w:rsidRPr="00897C96" w:rsidRDefault="00EA23C1" w:rsidP="003F43EA">
      <w:pPr>
        <w:numPr>
          <w:ilvl w:val="0"/>
          <w:numId w:val="36"/>
        </w:numPr>
        <w:ind w:left="284" w:hanging="426"/>
        <w:contextualSpacing/>
        <w:rPr>
          <w:rFonts w:ascii="Arial" w:hAnsi="Arial" w:cs="Arial"/>
          <w:b/>
          <w:sz w:val="20"/>
          <w:szCs w:val="20"/>
          <w:u w:val="single"/>
          <w:lang w:eastAsia="zh-CN"/>
        </w:rPr>
      </w:pPr>
      <w:r w:rsidRPr="00897C96">
        <w:rPr>
          <w:rFonts w:ascii="Arial" w:hAnsi="Arial" w:cs="Arial"/>
          <w:sz w:val="20"/>
          <w:szCs w:val="20"/>
          <w:lang w:eastAsia="zh-CN"/>
        </w:rPr>
        <w:t xml:space="preserve">Zmiany w zakresie wskazanym w </w:t>
      </w:r>
      <w:r w:rsidRPr="00897C96">
        <w:rPr>
          <w:rFonts w:ascii="Arial" w:hAnsi="Arial" w:cs="Arial"/>
          <w:b/>
          <w:sz w:val="20"/>
          <w:szCs w:val="20"/>
          <w:lang w:eastAsia="zh-CN"/>
        </w:rPr>
        <w:t xml:space="preserve">ust. 2 pkt  2  i następne </w:t>
      </w:r>
      <w:r w:rsidRPr="00897C96">
        <w:rPr>
          <w:rFonts w:ascii="Arial" w:hAnsi="Arial" w:cs="Arial"/>
          <w:sz w:val="20"/>
          <w:szCs w:val="20"/>
          <w:lang w:eastAsia="zh-CN"/>
        </w:rPr>
        <w:t>punkty</w:t>
      </w:r>
      <w:r w:rsidRPr="00897C96">
        <w:rPr>
          <w:rFonts w:ascii="Arial" w:hAnsi="Arial" w:cs="Arial"/>
          <w:b/>
          <w:sz w:val="20"/>
          <w:szCs w:val="20"/>
          <w:lang w:eastAsia="zh-CN"/>
        </w:rPr>
        <w:t xml:space="preserve"> </w:t>
      </w:r>
      <w:r w:rsidRPr="00897C96">
        <w:rPr>
          <w:rFonts w:ascii="Arial" w:hAnsi="Arial" w:cs="Arial"/>
          <w:sz w:val="20"/>
          <w:szCs w:val="20"/>
          <w:lang w:eastAsia="zh-CN"/>
        </w:rPr>
        <w:t xml:space="preserve">niniejszego </w:t>
      </w:r>
      <w:r w:rsidRPr="00897C96">
        <w:rPr>
          <w:rFonts w:ascii="Arial" w:hAnsi="Arial" w:cs="Arial"/>
          <w:b/>
          <w:sz w:val="20"/>
          <w:szCs w:val="20"/>
          <w:lang w:eastAsia="zh-CN"/>
        </w:rPr>
        <w:t>§.</w:t>
      </w:r>
      <w:r w:rsidRPr="00897C96">
        <w:rPr>
          <w:rFonts w:ascii="Arial" w:hAnsi="Arial" w:cs="Arial"/>
          <w:sz w:val="20"/>
          <w:szCs w:val="20"/>
          <w:lang w:eastAsia="zh-CN"/>
        </w:rPr>
        <w:t xml:space="preserve"> dokonywane będą według następujących zasad:</w:t>
      </w:r>
    </w:p>
    <w:p w14:paraId="30627A89" w14:textId="77777777" w:rsidR="00EA23C1" w:rsidRPr="00897C96" w:rsidRDefault="00EA23C1" w:rsidP="003F43EA">
      <w:pPr>
        <w:numPr>
          <w:ilvl w:val="1"/>
          <w:numId w:val="36"/>
        </w:numPr>
        <w:ind w:left="709" w:hanging="425"/>
        <w:contextualSpacing/>
        <w:rPr>
          <w:rFonts w:ascii="Arial" w:hAnsi="Arial" w:cs="Arial"/>
          <w:sz w:val="20"/>
          <w:szCs w:val="20"/>
          <w:u w:val="single"/>
          <w:lang w:eastAsia="zh-CN"/>
        </w:rPr>
      </w:pPr>
      <w:r w:rsidRPr="00897C96">
        <w:rPr>
          <w:rFonts w:ascii="Arial" w:hAnsi="Arial" w:cs="Arial"/>
          <w:sz w:val="20"/>
          <w:szCs w:val="20"/>
          <w:lang w:eastAsia="zh-CN"/>
        </w:rPr>
        <w:t>wniosek o dokonanie zmiany Umowy należy przedłożyć na piśmie, a okoliczności mogące  stanowić podstawę zmiany Umowy powinny być uzasadnione i udokumentowane przez Wykonawcę,</w:t>
      </w:r>
    </w:p>
    <w:p w14:paraId="0EDAC766" w14:textId="77777777" w:rsidR="008E1AD2" w:rsidRDefault="008E1AD2" w:rsidP="00194E8D">
      <w:pPr>
        <w:jc w:val="center"/>
        <w:rPr>
          <w:rFonts w:ascii="Arial" w:hAnsi="Arial" w:cs="Arial"/>
          <w:b/>
          <w:sz w:val="20"/>
          <w:szCs w:val="20"/>
        </w:rPr>
      </w:pPr>
    </w:p>
    <w:p w14:paraId="4D03A78B" w14:textId="5B560A6C" w:rsidR="00EA23C1" w:rsidRPr="00897C96" w:rsidRDefault="00EA23C1" w:rsidP="00194E8D">
      <w:pPr>
        <w:jc w:val="center"/>
        <w:rPr>
          <w:rFonts w:ascii="Arial" w:hAnsi="Arial" w:cs="Arial"/>
          <w:b/>
          <w:sz w:val="20"/>
          <w:szCs w:val="20"/>
        </w:rPr>
      </w:pPr>
      <w:r w:rsidRPr="00897C96">
        <w:rPr>
          <w:rFonts w:ascii="Arial" w:hAnsi="Arial" w:cs="Arial"/>
          <w:b/>
          <w:sz w:val="20"/>
          <w:szCs w:val="20"/>
        </w:rPr>
        <w:t>§</w:t>
      </w:r>
      <w:r w:rsidR="00FE1CBD" w:rsidRPr="00897C96">
        <w:rPr>
          <w:rFonts w:ascii="Arial" w:hAnsi="Arial" w:cs="Arial"/>
          <w:b/>
          <w:sz w:val="20"/>
          <w:szCs w:val="20"/>
        </w:rPr>
        <w:t>1</w:t>
      </w:r>
      <w:r w:rsidR="001A48A2" w:rsidRPr="00897C96">
        <w:rPr>
          <w:rFonts w:ascii="Arial" w:hAnsi="Arial" w:cs="Arial"/>
          <w:b/>
          <w:sz w:val="20"/>
          <w:szCs w:val="20"/>
        </w:rPr>
        <w:t>9</w:t>
      </w:r>
    </w:p>
    <w:p w14:paraId="203F6E2B" w14:textId="77777777" w:rsidR="00EA23C1" w:rsidRPr="00897C96" w:rsidRDefault="00EA23C1" w:rsidP="00194E8D">
      <w:pPr>
        <w:jc w:val="center"/>
        <w:rPr>
          <w:rFonts w:ascii="Arial" w:hAnsi="Arial" w:cs="Arial"/>
          <w:b/>
          <w:sz w:val="20"/>
          <w:szCs w:val="20"/>
        </w:rPr>
      </w:pPr>
      <w:r w:rsidRPr="00897C96">
        <w:rPr>
          <w:rFonts w:ascii="Arial" w:hAnsi="Arial" w:cs="Arial"/>
          <w:b/>
          <w:sz w:val="20"/>
          <w:szCs w:val="20"/>
        </w:rPr>
        <w:t>Odstąpienie od umowy</w:t>
      </w:r>
    </w:p>
    <w:p w14:paraId="3C7225F6" w14:textId="77777777" w:rsidR="00EA23C1" w:rsidRPr="00897C96" w:rsidRDefault="00EA23C1" w:rsidP="003F43EA">
      <w:pPr>
        <w:pStyle w:val="Akapitzlist"/>
        <w:numPr>
          <w:ilvl w:val="0"/>
          <w:numId w:val="57"/>
        </w:numPr>
        <w:ind w:left="426" w:hanging="426"/>
        <w:rPr>
          <w:rFonts w:ascii="Arial" w:eastAsia="SimSun" w:hAnsi="Arial" w:cs="Arial"/>
          <w:strike/>
          <w:sz w:val="20"/>
          <w:szCs w:val="20"/>
        </w:rPr>
      </w:pPr>
      <w:bookmarkStart w:id="18" w:name="_Hlk51917049"/>
      <w:r w:rsidRPr="00897C96">
        <w:rPr>
          <w:rFonts w:ascii="Arial" w:eastAsia="SimSun" w:hAnsi="Arial" w:cs="Arial"/>
          <w:sz w:val="20"/>
          <w:szCs w:val="20"/>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sidRPr="00897C96">
        <w:rPr>
          <w:rFonts w:ascii="Arial" w:eastAsia="SimSun" w:hAnsi="Arial" w:cs="Arial"/>
          <w:b/>
          <w:sz w:val="20"/>
          <w:szCs w:val="20"/>
        </w:rPr>
        <w:t>7 dni</w:t>
      </w:r>
      <w:r w:rsidRPr="00897C96">
        <w:rPr>
          <w:rFonts w:ascii="Arial" w:eastAsia="SimSun" w:hAnsi="Arial" w:cs="Arial"/>
          <w:sz w:val="20"/>
          <w:szCs w:val="20"/>
        </w:rPr>
        <w:t>.</w:t>
      </w:r>
    </w:p>
    <w:bookmarkEnd w:id="18"/>
    <w:p w14:paraId="02272D01" w14:textId="77777777" w:rsidR="00EA23C1" w:rsidRPr="00897C96" w:rsidRDefault="00EA23C1" w:rsidP="003F43EA">
      <w:pPr>
        <w:widowControl w:val="0"/>
        <w:numPr>
          <w:ilvl w:val="0"/>
          <w:numId w:val="58"/>
        </w:numPr>
        <w:rPr>
          <w:rFonts w:ascii="Arial" w:eastAsia="SimSun" w:hAnsi="Arial" w:cs="Arial"/>
          <w:sz w:val="20"/>
          <w:szCs w:val="20"/>
        </w:rPr>
      </w:pPr>
      <w:r w:rsidRPr="00897C96">
        <w:rPr>
          <w:rFonts w:ascii="Arial" w:eastAsia="SimSun" w:hAnsi="Arial" w:cs="Arial"/>
          <w:sz w:val="20"/>
          <w:szCs w:val="20"/>
        </w:rPr>
        <w:t>Wykonawca/Podwykonawca/ dalszy Podwykonawca nie zrealizuje któregokolwiek z zobowiązań, o których mowa w §1.</w:t>
      </w:r>
    </w:p>
    <w:p w14:paraId="33F642A6" w14:textId="77777777" w:rsidR="00EA23C1" w:rsidRPr="00897C96" w:rsidRDefault="00EA23C1" w:rsidP="003F43EA">
      <w:pPr>
        <w:widowControl w:val="0"/>
        <w:numPr>
          <w:ilvl w:val="0"/>
          <w:numId w:val="58"/>
        </w:numPr>
        <w:rPr>
          <w:rFonts w:ascii="Arial" w:eastAsia="SimSun" w:hAnsi="Arial" w:cs="Arial"/>
          <w:sz w:val="20"/>
          <w:szCs w:val="20"/>
        </w:rPr>
      </w:pPr>
      <w:r w:rsidRPr="00897C96">
        <w:rPr>
          <w:rFonts w:ascii="Arial" w:eastAsia="SimSun" w:hAnsi="Arial" w:cs="Arial"/>
          <w:sz w:val="20"/>
          <w:szCs w:val="20"/>
        </w:rPr>
        <w:t>Wykonawca, z przyczyn nieleżących po stronie Zamawiającego, nie przystąpił do realizacji przedmiotu Umowy przez okres co najmniej 7 dni, licząc od dnia podpisania Umowy lub jeżeli przerwał usługę bez uzasadnionej przyczyny na okres dłuższy niż 3 dni i nie wznowił usługi w terminie wskazanym przez Zamawiającego lub jeżeli stopień realizacji przedmiotu Umowy będzie budził uzasadnione wątpliwości Zamawiającego co do możliwości wykonania przedmiotu Umowy w przyjętym terminie;</w:t>
      </w:r>
    </w:p>
    <w:p w14:paraId="0967B87F" w14:textId="77777777" w:rsidR="00EA23C1" w:rsidRPr="00897C96" w:rsidRDefault="00EA23C1" w:rsidP="003F43EA">
      <w:pPr>
        <w:widowControl w:val="0"/>
        <w:numPr>
          <w:ilvl w:val="0"/>
          <w:numId w:val="58"/>
        </w:numPr>
        <w:rPr>
          <w:rFonts w:ascii="Arial" w:eastAsia="SimSun" w:hAnsi="Arial" w:cs="Arial"/>
          <w:sz w:val="20"/>
          <w:szCs w:val="20"/>
        </w:rPr>
      </w:pPr>
      <w:r w:rsidRPr="00897C96">
        <w:rPr>
          <w:rFonts w:ascii="Arial" w:eastAsia="SimSun" w:hAnsi="Arial" w:cs="Arial"/>
          <w:sz w:val="20"/>
          <w:szCs w:val="20"/>
        </w:rPr>
        <w:t>Wykonawca/Podwykonawca/ dalszy Podwykonawca będzie wykonywał przedmiot Umowy niezgodnie z warunkami Umowy pomimo uprzedniego pisemnego zastrzeżenia zgłoszonego przez przedstawicieli Zamawiającego;</w:t>
      </w:r>
    </w:p>
    <w:p w14:paraId="0B93FD4D" w14:textId="77777777" w:rsidR="00EA23C1" w:rsidRPr="00897C96" w:rsidRDefault="00EA23C1" w:rsidP="003F43EA">
      <w:pPr>
        <w:widowControl w:val="0"/>
        <w:numPr>
          <w:ilvl w:val="0"/>
          <w:numId w:val="58"/>
        </w:numPr>
        <w:rPr>
          <w:rFonts w:ascii="Arial" w:eastAsia="SimSun" w:hAnsi="Arial" w:cs="Arial"/>
          <w:sz w:val="20"/>
          <w:szCs w:val="20"/>
        </w:rPr>
      </w:pPr>
      <w:r w:rsidRPr="00897C96">
        <w:rPr>
          <w:rFonts w:ascii="Arial" w:eastAsia="SimSun" w:hAnsi="Arial" w:cs="Arial"/>
          <w:sz w:val="20"/>
          <w:szCs w:val="20"/>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476929E5" w14:textId="77777777" w:rsidR="00EA23C1" w:rsidRPr="00897C96" w:rsidRDefault="00EA23C1" w:rsidP="003F43EA">
      <w:pPr>
        <w:widowControl w:val="0"/>
        <w:numPr>
          <w:ilvl w:val="0"/>
          <w:numId w:val="58"/>
        </w:numPr>
        <w:rPr>
          <w:rFonts w:ascii="Arial" w:eastAsia="SimSun" w:hAnsi="Arial" w:cs="Arial"/>
          <w:sz w:val="20"/>
          <w:szCs w:val="20"/>
        </w:rPr>
      </w:pPr>
      <w:r w:rsidRPr="00897C96">
        <w:rPr>
          <w:rFonts w:ascii="Arial" w:eastAsia="SimSun" w:hAnsi="Arial" w:cs="Arial"/>
          <w:sz w:val="20"/>
          <w:szCs w:val="20"/>
        </w:rPr>
        <w:t>Zostanie wydany nakaz zajęcia majątku Wykonawcy;</w:t>
      </w:r>
    </w:p>
    <w:p w14:paraId="483AAB23" w14:textId="77777777" w:rsidR="00EA23C1" w:rsidRPr="00897C96" w:rsidRDefault="00EA23C1" w:rsidP="003F43EA">
      <w:pPr>
        <w:pStyle w:val="Akapitzlist"/>
        <w:widowControl w:val="0"/>
        <w:numPr>
          <w:ilvl w:val="0"/>
          <w:numId w:val="58"/>
        </w:numPr>
        <w:suppressAutoHyphens w:val="0"/>
        <w:rPr>
          <w:rFonts w:ascii="Arial" w:eastAsia="SimSun" w:hAnsi="Arial" w:cs="Arial"/>
          <w:sz w:val="20"/>
          <w:szCs w:val="20"/>
        </w:rPr>
      </w:pPr>
      <w:r w:rsidRPr="00897C96">
        <w:rPr>
          <w:rFonts w:ascii="Arial" w:eastAsia="SimSun" w:hAnsi="Arial" w:cs="Arial"/>
          <w:sz w:val="20"/>
          <w:szCs w:val="20"/>
        </w:rPr>
        <w:t>Jeżeli Wykonawca w chwili zawarcia Umowy podlegał wykluczeniu na podstawie art.108, ustawy z dnia 11 września 2019 roku Prawo zamówień publicznych (tj. Dz. U. z 2021 r., poz. 1129 ze zm.);</w:t>
      </w:r>
    </w:p>
    <w:p w14:paraId="0DC43D2D" w14:textId="14B10900" w:rsidR="00EA23C1" w:rsidRPr="00897C96" w:rsidRDefault="00EA23C1" w:rsidP="003F43EA">
      <w:pPr>
        <w:pStyle w:val="Akapitzlist"/>
        <w:widowControl w:val="0"/>
        <w:numPr>
          <w:ilvl w:val="0"/>
          <w:numId w:val="59"/>
        </w:numPr>
        <w:ind w:left="426" w:hanging="426"/>
        <w:rPr>
          <w:rFonts w:ascii="Arial" w:eastAsia="SimSun" w:hAnsi="Arial" w:cs="Arial"/>
          <w:sz w:val="20"/>
          <w:szCs w:val="20"/>
        </w:rPr>
      </w:pPr>
      <w:r w:rsidRPr="00897C96">
        <w:rPr>
          <w:rFonts w:ascii="Arial" w:eastAsia="SimSun" w:hAnsi="Arial" w:cs="Arial"/>
          <w:sz w:val="20"/>
          <w:szCs w:val="20"/>
        </w:rPr>
        <w:t xml:space="preserve">Odstąpienie od Umowy przez Zamawiającego z przyczyn określonych w ust. 1 pkt 1-6, 9-10 skutkuje naliczeniem kary w wysokości określonej w § </w:t>
      </w:r>
      <w:r w:rsidR="00B560C3">
        <w:rPr>
          <w:rFonts w:ascii="Arial" w:eastAsia="SimSun" w:hAnsi="Arial" w:cs="Arial"/>
          <w:sz w:val="20"/>
          <w:szCs w:val="20"/>
        </w:rPr>
        <w:t>16</w:t>
      </w:r>
      <w:r w:rsidRPr="00897C96">
        <w:rPr>
          <w:rFonts w:ascii="Arial" w:eastAsia="SimSun" w:hAnsi="Arial" w:cs="Arial"/>
          <w:sz w:val="20"/>
          <w:szCs w:val="20"/>
        </w:rPr>
        <w:t>ust. 2 pkt a i b..</w:t>
      </w:r>
    </w:p>
    <w:p w14:paraId="3C6BAA8F" w14:textId="781AE176" w:rsidR="00EA23C1" w:rsidRPr="00897C96" w:rsidRDefault="00EA23C1" w:rsidP="003F43EA">
      <w:pPr>
        <w:pStyle w:val="Akapitzlist"/>
        <w:widowControl w:val="0"/>
        <w:numPr>
          <w:ilvl w:val="0"/>
          <w:numId w:val="59"/>
        </w:numPr>
        <w:tabs>
          <w:tab w:val="num" w:pos="0"/>
          <w:tab w:val="num" w:pos="1602"/>
        </w:tabs>
        <w:ind w:left="426" w:hanging="426"/>
        <w:rPr>
          <w:rFonts w:ascii="Arial" w:eastAsia="SimSun" w:hAnsi="Arial" w:cs="Arial"/>
          <w:sz w:val="20"/>
          <w:szCs w:val="20"/>
        </w:rPr>
      </w:pPr>
      <w:r w:rsidRPr="00897C96">
        <w:rPr>
          <w:rFonts w:ascii="Arial" w:eastAsia="SimSun" w:hAnsi="Arial" w:cs="Arial"/>
          <w:sz w:val="20"/>
          <w:szCs w:val="20"/>
        </w:rPr>
        <w:t xml:space="preserve">Odstąpienie od Umowy nastąpi </w:t>
      </w:r>
      <w:r w:rsidR="00F61A62" w:rsidRPr="008F1D06">
        <w:rPr>
          <w:rFonts w:ascii="Arial" w:hAnsi="Arial" w:cs="Arial"/>
          <w:sz w:val="20"/>
          <w:szCs w:val="20"/>
        </w:rPr>
        <w:t>w formie pisemnej pod rygorem nieważności,</w:t>
      </w:r>
      <w:r w:rsidR="00F61A62">
        <w:rPr>
          <w:rFonts w:ascii="Arial" w:hAnsi="Arial" w:cs="Arial"/>
          <w:sz w:val="20"/>
          <w:szCs w:val="20"/>
        </w:rPr>
        <w:t xml:space="preserve"> ze </w:t>
      </w:r>
      <w:r w:rsidRPr="00897C96">
        <w:rPr>
          <w:rFonts w:ascii="Arial" w:eastAsia="SimSun" w:hAnsi="Arial" w:cs="Arial"/>
          <w:sz w:val="20"/>
          <w:szCs w:val="20"/>
        </w:rPr>
        <w:t xml:space="preserve"> wskazaniem przyczyny odstąpienia</w:t>
      </w:r>
      <w:r w:rsidR="00F61A62">
        <w:rPr>
          <w:rFonts w:ascii="Arial" w:eastAsia="SimSun" w:hAnsi="Arial" w:cs="Arial"/>
          <w:sz w:val="20"/>
          <w:szCs w:val="20"/>
        </w:rPr>
        <w:t xml:space="preserve">, </w:t>
      </w:r>
      <w:r w:rsidRPr="00897C96">
        <w:rPr>
          <w:rFonts w:ascii="Arial" w:eastAsia="SimSun" w:hAnsi="Arial" w:cs="Arial"/>
          <w:sz w:val="20"/>
          <w:szCs w:val="20"/>
        </w:rPr>
        <w:t xml:space="preserve">w terminie </w:t>
      </w:r>
      <w:r w:rsidRPr="00897C96">
        <w:rPr>
          <w:rFonts w:ascii="Arial" w:eastAsia="SimSun" w:hAnsi="Arial" w:cs="Arial"/>
          <w:b/>
          <w:sz w:val="20"/>
          <w:szCs w:val="20"/>
        </w:rPr>
        <w:t>do 30 dni</w:t>
      </w:r>
      <w:r w:rsidRPr="00897C96">
        <w:rPr>
          <w:rFonts w:ascii="Arial" w:eastAsia="SimSun" w:hAnsi="Arial" w:cs="Arial"/>
          <w:sz w:val="20"/>
          <w:szCs w:val="20"/>
        </w:rPr>
        <w:t xml:space="preserve">, licząc od dnia ujawnienia się okoliczności dających podstawę do odstąpienia od Umowy będzie traktowane przez Strony jako skutecznie doręczone. </w:t>
      </w:r>
    </w:p>
    <w:p w14:paraId="097B072B" w14:textId="77777777" w:rsidR="00EA23C1" w:rsidRPr="00897C96" w:rsidRDefault="00EA23C1" w:rsidP="003F43EA">
      <w:pPr>
        <w:pStyle w:val="Akapitzlist"/>
        <w:widowControl w:val="0"/>
        <w:numPr>
          <w:ilvl w:val="0"/>
          <w:numId w:val="59"/>
        </w:numPr>
        <w:tabs>
          <w:tab w:val="num" w:pos="0"/>
          <w:tab w:val="num" w:pos="1602"/>
        </w:tabs>
        <w:ind w:left="426" w:hanging="426"/>
        <w:rPr>
          <w:rFonts w:ascii="Arial" w:eastAsia="SimSun" w:hAnsi="Arial" w:cs="Arial"/>
          <w:sz w:val="20"/>
          <w:szCs w:val="20"/>
        </w:rPr>
      </w:pPr>
      <w:r w:rsidRPr="00897C96">
        <w:rPr>
          <w:rFonts w:ascii="Arial" w:hAnsi="Arial" w:cs="Arial"/>
          <w:sz w:val="20"/>
          <w:szCs w:val="20"/>
        </w:rPr>
        <w:t xml:space="preserve">W przypadku odstąpienia od Umowy postanowienia Umowy i wynikające z nich obowiązki Wykonawcy i uprawnienia Zamawiającego dotyczące gwarancji jakości oraz rękojmi za wady wykonanych i odebranych elementów, oraz zabezpieczenia należytego wykonania Umowy i kar umownych pozostają w mocy bez zmian po odstąpieniu od Umowy, w tym co do okoliczności powstałych przed jak i po odstąpieniu od Umowy. </w:t>
      </w:r>
    </w:p>
    <w:p w14:paraId="4FCEC095" w14:textId="77777777" w:rsidR="00EA23C1" w:rsidRPr="00897C96" w:rsidRDefault="00EA23C1" w:rsidP="003F43EA">
      <w:pPr>
        <w:pStyle w:val="Akapitzlist"/>
        <w:widowControl w:val="0"/>
        <w:numPr>
          <w:ilvl w:val="0"/>
          <w:numId w:val="59"/>
        </w:numPr>
        <w:tabs>
          <w:tab w:val="num" w:pos="0"/>
          <w:tab w:val="num" w:pos="1602"/>
        </w:tabs>
        <w:ind w:left="426" w:hanging="426"/>
        <w:rPr>
          <w:rFonts w:ascii="Arial" w:eastAsia="SimSun" w:hAnsi="Arial" w:cs="Arial"/>
          <w:sz w:val="20"/>
          <w:szCs w:val="20"/>
        </w:rPr>
      </w:pPr>
      <w:r w:rsidRPr="00897C96">
        <w:rPr>
          <w:rFonts w:ascii="Arial" w:hAnsi="Arial" w:cs="Arial"/>
          <w:sz w:val="20"/>
          <w:szCs w:val="20"/>
        </w:rPr>
        <w:t xml:space="preserve">W przypadku odstąpienia od Umowy Wykonawcy przysługiwać będzie wynagrodzenie należne z tytułu wykonanych i odebranych zobowiązań, o których mowa w §1 ust. 1 Umowy.: </w:t>
      </w:r>
    </w:p>
    <w:p w14:paraId="49BEE44D" w14:textId="77777777" w:rsidR="001574A9" w:rsidRPr="00897C96" w:rsidRDefault="001574A9" w:rsidP="00194E8D">
      <w:pPr>
        <w:pStyle w:val="Akapitzlist1"/>
        <w:widowControl w:val="0"/>
        <w:suppressAutoHyphens w:val="0"/>
        <w:autoSpaceDE w:val="0"/>
        <w:ind w:left="680" w:right="193"/>
        <w:jc w:val="both"/>
        <w:rPr>
          <w:rFonts w:ascii="Arial" w:hAnsi="Arial" w:cs="Arial"/>
          <w:sz w:val="20"/>
          <w:szCs w:val="20"/>
        </w:rPr>
      </w:pPr>
    </w:p>
    <w:p w14:paraId="3B494573" w14:textId="77777777" w:rsidR="00BC4F01" w:rsidRPr="00897C96" w:rsidRDefault="00262F97" w:rsidP="00BC4F01">
      <w:pPr>
        <w:pStyle w:val="Nagwek1"/>
        <w:widowControl w:val="0"/>
        <w:tabs>
          <w:tab w:val="clear" w:pos="0"/>
          <w:tab w:val="left" w:pos="360"/>
        </w:tabs>
        <w:suppressAutoHyphens w:val="0"/>
        <w:ind w:left="2836" w:hanging="2836"/>
        <w:jc w:val="center"/>
        <w:rPr>
          <w:rFonts w:cs="Arial"/>
        </w:rPr>
      </w:pPr>
      <w:r w:rsidRPr="00897C96">
        <w:rPr>
          <w:rFonts w:cs="Arial"/>
        </w:rPr>
        <w:t xml:space="preserve">§ </w:t>
      </w:r>
      <w:r w:rsidR="00BC4F01" w:rsidRPr="00897C96">
        <w:rPr>
          <w:rFonts w:cs="Arial"/>
        </w:rPr>
        <w:t>20</w:t>
      </w:r>
    </w:p>
    <w:p w14:paraId="04FA20B3" w14:textId="77777777" w:rsidR="001574A9" w:rsidRPr="00897C96" w:rsidRDefault="001574A9" w:rsidP="00BC4F01">
      <w:pPr>
        <w:pStyle w:val="Nagwek1"/>
        <w:widowControl w:val="0"/>
        <w:tabs>
          <w:tab w:val="clear" w:pos="0"/>
          <w:tab w:val="left" w:pos="360"/>
        </w:tabs>
        <w:suppressAutoHyphens w:val="0"/>
        <w:ind w:left="2836" w:hanging="2836"/>
        <w:jc w:val="center"/>
        <w:rPr>
          <w:rFonts w:cs="Arial"/>
        </w:rPr>
      </w:pPr>
      <w:r w:rsidRPr="00897C96">
        <w:rPr>
          <w:rFonts w:cs="Arial"/>
        </w:rPr>
        <w:t>Ograniczenie możliwości przeniesienia praw i obowiązków Wykonawcy</w:t>
      </w:r>
    </w:p>
    <w:p w14:paraId="0AC5374A" w14:textId="77777777" w:rsidR="001574A9" w:rsidRPr="00897C96" w:rsidRDefault="001574A9" w:rsidP="001A6AA8">
      <w:pPr>
        <w:pStyle w:val="Akapitzlist"/>
        <w:numPr>
          <w:ilvl w:val="1"/>
          <w:numId w:val="30"/>
        </w:numPr>
        <w:tabs>
          <w:tab w:val="clear" w:pos="680"/>
          <w:tab w:val="num" w:pos="426"/>
        </w:tabs>
        <w:ind w:left="426" w:hanging="426"/>
        <w:rPr>
          <w:rFonts w:ascii="Arial" w:hAnsi="Arial" w:cs="Arial"/>
          <w:sz w:val="20"/>
          <w:szCs w:val="20"/>
        </w:rPr>
      </w:pPr>
      <w:r w:rsidRPr="00897C96">
        <w:rPr>
          <w:rFonts w:ascii="Arial" w:hAnsi="Arial" w:cs="Arial"/>
          <w:sz w:val="20"/>
          <w:szCs w:val="20"/>
        </w:rPr>
        <w:t>Wykonawca nie może bez zgody Zamawiającego wyrażonej na piśmie pod rygorem nieważności przenieść wierzytelności wynikających z niniejszej Umowy na osoby trzecie ani dokonywać innych czynności prawnych mających na celu zmianę wierzyciela.</w:t>
      </w:r>
      <w:r w:rsidR="00262F97" w:rsidRPr="00897C96">
        <w:rPr>
          <w:rFonts w:ascii="Arial" w:hAnsi="Arial" w:cs="Arial"/>
          <w:sz w:val="20"/>
          <w:szCs w:val="20"/>
        </w:rPr>
        <w:t xml:space="preserve"> </w:t>
      </w:r>
    </w:p>
    <w:p w14:paraId="4AE6D791" w14:textId="1285F1DB" w:rsidR="00262F97" w:rsidRPr="00897C96" w:rsidRDefault="00262F97" w:rsidP="001A6AA8">
      <w:pPr>
        <w:pStyle w:val="Akapitzlist"/>
        <w:numPr>
          <w:ilvl w:val="1"/>
          <w:numId w:val="30"/>
        </w:numPr>
        <w:tabs>
          <w:tab w:val="clear" w:pos="680"/>
          <w:tab w:val="num" w:pos="426"/>
        </w:tabs>
        <w:ind w:left="426" w:hanging="426"/>
        <w:rPr>
          <w:rFonts w:ascii="Arial" w:hAnsi="Arial" w:cs="Arial"/>
          <w:sz w:val="20"/>
          <w:szCs w:val="20"/>
        </w:rPr>
      </w:pPr>
      <w:r w:rsidRPr="00897C96">
        <w:rPr>
          <w:rFonts w:ascii="Arial" w:hAnsi="Arial" w:cs="Arial"/>
          <w:sz w:val="20"/>
          <w:szCs w:val="20"/>
        </w:rPr>
        <w:t xml:space="preserve">Wykonawca zapłaci Zamawiającemu karę umowną w wysokości 10% wynagrodzenia brutto określonego w </w:t>
      </w:r>
      <w:r w:rsidRPr="00897C96">
        <w:rPr>
          <w:rFonts w:ascii="Arial" w:hAnsi="Arial" w:cs="Arial"/>
          <w:b/>
          <w:sz w:val="20"/>
          <w:szCs w:val="20"/>
        </w:rPr>
        <w:t>§</w:t>
      </w:r>
      <w:r w:rsidRPr="00897C96">
        <w:rPr>
          <w:rFonts w:ascii="Arial" w:hAnsi="Arial" w:cs="Arial"/>
          <w:sz w:val="20"/>
          <w:szCs w:val="20"/>
        </w:rPr>
        <w:t xml:space="preserve"> 7 ust </w:t>
      </w:r>
      <w:r w:rsidR="00C55083">
        <w:rPr>
          <w:rFonts w:ascii="Arial" w:hAnsi="Arial" w:cs="Arial"/>
          <w:sz w:val="20"/>
          <w:szCs w:val="20"/>
        </w:rPr>
        <w:t>1</w:t>
      </w:r>
      <w:r w:rsidRPr="00897C96">
        <w:rPr>
          <w:rFonts w:ascii="Arial" w:hAnsi="Arial" w:cs="Arial"/>
          <w:sz w:val="20"/>
          <w:szCs w:val="20"/>
        </w:rPr>
        <w:t xml:space="preserve">   za dokonanie przeniesienia wierzytelności wynikających z niniejszej umowy lub dokonanie innych czynności prawnych mających na celu zmianę wierzyciela wynikających z realizacji  niniejszej umowy na osoby trzecie bez pisemnej zgody Zamawiającego</w:t>
      </w:r>
    </w:p>
    <w:p w14:paraId="3196EBDF" w14:textId="77777777" w:rsidR="00F77A7E" w:rsidRPr="00897C96" w:rsidRDefault="00F77A7E" w:rsidP="00F77A7E">
      <w:pPr>
        <w:pStyle w:val="Nagwek1"/>
        <w:widowControl w:val="0"/>
        <w:tabs>
          <w:tab w:val="clear" w:pos="0"/>
          <w:tab w:val="left" w:pos="360"/>
        </w:tabs>
        <w:suppressAutoHyphens w:val="0"/>
        <w:ind w:left="2836" w:hanging="2836"/>
        <w:jc w:val="center"/>
        <w:rPr>
          <w:rFonts w:cs="Arial"/>
        </w:rPr>
      </w:pPr>
    </w:p>
    <w:p w14:paraId="59ADD429" w14:textId="0562DE4A" w:rsidR="00F77A7E" w:rsidRPr="00897C96" w:rsidRDefault="00F77A7E" w:rsidP="00F77A7E">
      <w:pPr>
        <w:pStyle w:val="Nagwek1"/>
        <w:widowControl w:val="0"/>
        <w:tabs>
          <w:tab w:val="clear" w:pos="0"/>
          <w:tab w:val="left" w:pos="360"/>
        </w:tabs>
        <w:suppressAutoHyphens w:val="0"/>
        <w:ind w:left="2836" w:hanging="2836"/>
        <w:jc w:val="center"/>
        <w:rPr>
          <w:rFonts w:cs="Arial"/>
        </w:rPr>
      </w:pPr>
      <w:r w:rsidRPr="00897C96">
        <w:rPr>
          <w:rFonts w:cs="Arial"/>
        </w:rPr>
        <w:t>§ 21</w:t>
      </w:r>
    </w:p>
    <w:p w14:paraId="22E2998D" w14:textId="23B0F533" w:rsidR="007577B8" w:rsidRPr="00897C96" w:rsidRDefault="007577B8" w:rsidP="007577B8">
      <w:pPr>
        <w:pStyle w:val="Nagwek1"/>
        <w:widowControl w:val="0"/>
        <w:tabs>
          <w:tab w:val="clear" w:pos="0"/>
          <w:tab w:val="left" w:pos="360"/>
        </w:tabs>
        <w:suppressAutoHyphens w:val="0"/>
        <w:ind w:left="2836" w:hanging="2836"/>
        <w:jc w:val="center"/>
        <w:rPr>
          <w:rFonts w:cs="Arial"/>
        </w:rPr>
      </w:pPr>
      <w:r>
        <w:rPr>
          <w:rFonts w:cs="Arial"/>
        </w:rPr>
        <w:t>Informacje formalne</w:t>
      </w:r>
    </w:p>
    <w:p w14:paraId="661D4781" w14:textId="2BBE30BC" w:rsidR="007577B8" w:rsidRPr="007577B8" w:rsidRDefault="007577B8" w:rsidP="003F43EA">
      <w:pPr>
        <w:pStyle w:val="Akapitzlist"/>
        <w:numPr>
          <w:ilvl w:val="0"/>
          <w:numId w:val="79"/>
        </w:numPr>
        <w:ind w:left="426" w:hanging="426"/>
        <w:rPr>
          <w:rFonts w:ascii="Arial" w:hAnsi="Arial" w:cs="Arial"/>
          <w:sz w:val="20"/>
          <w:szCs w:val="20"/>
        </w:rPr>
      </w:pPr>
      <w:r w:rsidRPr="007577B8">
        <w:rPr>
          <w:rFonts w:ascii="Arial" w:hAnsi="Arial" w:cs="Arial"/>
          <w:sz w:val="20"/>
          <w:szCs w:val="20"/>
        </w:rPr>
        <w:t xml:space="preserve">Treść </w:t>
      </w:r>
      <w:r w:rsidR="004C7ABA">
        <w:rPr>
          <w:rFonts w:ascii="Arial" w:hAnsi="Arial" w:cs="Arial"/>
          <w:sz w:val="20"/>
          <w:szCs w:val="20"/>
        </w:rPr>
        <w:t>Umowy</w:t>
      </w:r>
      <w:r w:rsidRPr="007577B8">
        <w:rPr>
          <w:rFonts w:ascii="Arial" w:hAnsi="Arial" w:cs="Arial"/>
          <w:sz w:val="20"/>
          <w:szCs w:val="20"/>
        </w:rPr>
        <w:t xml:space="preserve"> stanowi informację publiczną w rozumieniu ustawy z dnia 6 września 2001 r. o dostępie do informacji publicznej (Dz. U. z 2022 r. poz. 902 z </w:t>
      </w:r>
      <w:proofErr w:type="spellStart"/>
      <w:r w:rsidRPr="007577B8">
        <w:rPr>
          <w:rFonts w:ascii="Arial" w:hAnsi="Arial" w:cs="Arial"/>
          <w:sz w:val="20"/>
          <w:szCs w:val="20"/>
        </w:rPr>
        <w:t>późn</w:t>
      </w:r>
      <w:proofErr w:type="spellEnd"/>
      <w:r w:rsidRPr="007577B8">
        <w:rPr>
          <w:rFonts w:ascii="Arial" w:hAnsi="Arial" w:cs="Arial"/>
          <w:sz w:val="20"/>
          <w:szCs w:val="20"/>
        </w:rPr>
        <w:t>. zm.) i podlega udostępnieniu zgodnie z obowiązującymi przepisami.</w:t>
      </w:r>
    </w:p>
    <w:p w14:paraId="0E8DBE5A" w14:textId="37CEEAE5" w:rsidR="007577B8" w:rsidRPr="007577B8" w:rsidRDefault="004C7ABA" w:rsidP="003F43EA">
      <w:pPr>
        <w:pStyle w:val="Akapitzlist"/>
        <w:numPr>
          <w:ilvl w:val="0"/>
          <w:numId w:val="79"/>
        </w:numPr>
        <w:ind w:left="426" w:hanging="426"/>
        <w:rPr>
          <w:rFonts w:ascii="Arial" w:hAnsi="Arial" w:cs="Arial"/>
          <w:sz w:val="20"/>
          <w:szCs w:val="20"/>
        </w:rPr>
      </w:pPr>
      <w:r w:rsidRPr="004C7ABA">
        <w:rPr>
          <w:rFonts w:ascii="Arial" w:hAnsi="Arial" w:cs="Arial"/>
          <w:sz w:val="20"/>
          <w:szCs w:val="20"/>
        </w:rPr>
        <w:t>Urząd Marszałkowski Województwa Mazowieckiego w Warszawie funkcjonuje w oparciu o Zintegrowany System Zarządzania, na który składają się: System Zarządzania Jakością wg normy ISO 9001, System Zarządzania Bezpieczeństwem Informacji wg normy ISO/IEC 27001, System Zarządzania Środowiskowego wg normy ISO 14001, System Zarządzania Bezpieczeństwem i Higieną Pracy wg normy ISO 45001, System Zarządzania Działaniami Antykorupcyjnymi wg normy ISO 37001 oraz System Społecznej Odpowiedzialności wg wytycznych ISO 26000</w:t>
      </w:r>
      <w:r w:rsidR="007577B8" w:rsidRPr="007577B8">
        <w:rPr>
          <w:rFonts w:ascii="Arial" w:hAnsi="Arial" w:cs="Arial"/>
          <w:sz w:val="20"/>
          <w:szCs w:val="20"/>
        </w:rPr>
        <w:t>.</w:t>
      </w:r>
    </w:p>
    <w:p w14:paraId="4702DA2D" w14:textId="35C02655" w:rsidR="0060012D" w:rsidRPr="00D44471" w:rsidRDefault="007577B8" w:rsidP="003F43EA">
      <w:pPr>
        <w:pStyle w:val="Akapitzlist"/>
        <w:numPr>
          <w:ilvl w:val="0"/>
          <w:numId w:val="79"/>
        </w:numPr>
        <w:ind w:left="426" w:hanging="426"/>
        <w:rPr>
          <w:rFonts w:ascii="Arial" w:hAnsi="Arial" w:cs="Arial"/>
          <w:sz w:val="20"/>
          <w:szCs w:val="20"/>
        </w:rPr>
      </w:pPr>
      <w:r w:rsidRPr="00D44471">
        <w:rPr>
          <w:rFonts w:ascii="Arial" w:hAnsi="Arial" w:cs="Arial"/>
          <w:sz w:val="20"/>
          <w:szCs w:val="20"/>
        </w:rPr>
        <w:t>Umowa została przygotowana zgodnie z zasadami legalności, celowości, gospodarności i rzetelności wydatkowania środków publicznych.</w:t>
      </w:r>
    </w:p>
    <w:p w14:paraId="392D423A" w14:textId="77777777" w:rsidR="005A6B4B" w:rsidRPr="00291773" w:rsidRDefault="005A6B4B" w:rsidP="003F43EA">
      <w:pPr>
        <w:pStyle w:val="Akapitzlist"/>
        <w:numPr>
          <w:ilvl w:val="0"/>
          <w:numId w:val="79"/>
        </w:numPr>
        <w:ind w:left="426" w:hanging="426"/>
        <w:rPr>
          <w:rFonts w:ascii="Arial" w:hAnsi="Arial" w:cs="Arial"/>
          <w:sz w:val="20"/>
          <w:szCs w:val="20"/>
        </w:rPr>
      </w:pPr>
      <w:r w:rsidRPr="00291773">
        <w:rPr>
          <w:rFonts w:ascii="Arial" w:hAnsi="Arial" w:cs="Arial"/>
          <w:sz w:val="20"/>
          <w:szCs w:val="20"/>
        </w:rPr>
        <w:t>Wykonawca zobowiązuje się do przestrzegania obowiązków informacyjnych i promocyjnych zgodnie z przepisami prawa i wytycznymi dotyczącymi realizacji Krajowego Planu Odbudowy, w tym do umieszczania odpowiednich logotypów i informacji o współfinansowaniu na wszystkich materiałach, dokumentach oraz stronach internetowych dotyczących realizacji Umowy.</w:t>
      </w:r>
    </w:p>
    <w:p w14:paraId="18526FDB" w14:textId="5FD049E5" w:rsidR="005A6B4B" w:rsidRPr="00291773" w:rsidRDefault="005A6B4B" w:rsidP="003F43EA">
      <w:pPr>
        <w:pStyle w:val="Akapitzlist"/>
        <w:numPr>
          <w:ilvl w:val="0"/>
          <w:numId w:val="79"/>
        </w:numPr>
        <w:ind w:left="426" w:hanging="426"/>
        <w:rPr>
          <w:rFonts w:ascii="Arial" w:hAnsi="Arial" w:cs="Arial"/>
          <w:sz w:val="20"/>
          <w:szCs w:val="20"/>
        </w:rPr>
      </w:pPr>
      <w:r w:rsidRPr="00291773">
        <w:rPr>
          <w:rFonts w:ascii="Arial" w:hAnsi="Arial" w:cs="Arial"/>
          <w:sz w:val="20"/>
          <w:szCs w:val="20"/>
        </w:rPr>
        <w:t>Wykonawca zobowiązany jest do zapewnienia trwałości rezultatów Umowy przez okres co najmniej 5 lat od daty jej zakończenia, jeżeli mają zastosowanie odpowiednie przepisy lub wytyczne wynikające z finansowania w ramach Projektu..</w:t>
      </w:r>
    </w:p>
    <w:p w14:paraId="2D99F4A9" w14:textId="77777777" w:rsidR="005A6B4B" w:rsidRPr="00291773" w:rsidRDefault="005A6B4B" w:rsidP="003F43EA">
      <w:pPr>
        <w:pStyle w:val="Akapitzlist"/>
        <w:numPr>
          <w:ilvl w:val="0"/>
          <w:numId w:val="79"/>
        </w:numPr>
        <w:ind w:left="426" w:hanging="426"/>
        <w:rPr>
          <w:rFonts w:ascii="Arial" w:hAnsi="Arial" w:cs="Arial"/>
          <w:sz w:val="20"/>
          <w:szCs w:val="20"/>
        </w:rPr>
      </w:pPr>
      <w:r w:rsidRPr="00291773">
        <w:rPr>
          <w:rFonts w:ascii="Arial" w:hAnsi="Arial" w:cs="Arial"/>
          <w:sz w:val="20"/>
          <w:szCs w:val="20"/>
        </w:rPr>
        <w:t>W przypadku wystąpienia konfliktu interesów, Wykonawca zobowiązany jest do jego niezwłocznego zgłoszenia Zamawiającemu oraz podjęcia wszelkich działań zmierzających do jego wyeliminowania.</w:t>
      </w:r>
    </w:p>
    <w:p w14:paraId="064BB18B" w14:textId="77777777" w:rsidR="005A6B4B" w:rsidRPr="00291773" w:rsidRDefault="005A6B4B" w:rsidP="003F43EA">
      <w:pPr>
        <w:pStyle w:val="Akapitzlist"/>
        <w:numPr>
          <w:ilvl w:val="0"/>
          <w:numId w:val="79"/>
        </w:numPr>
        <w:ind w:left="426" w:hanging="426"/>
        <w:rPr>
          <w:rFonts w:ascii="Arial" w:hAnsi="Arial" w:cs="Arial"/>
          <w:sz w:val="20"/>
          <w:szCs w:val="20"/>
        </w:rPr>
      </w:pPr>
      <w:r w:rsidRPr="00291773">
        <w:rPr>
          <w:rFonts w:ascii="Arial" w:hAnsi="Arial" w:cs="Arial"/>
          <w:sz w:val="20"/>
          <w:szCs w:val="20"/>
        </w:rPr>
        <w:t>Wykonawca oświadcza, że wydatki związane z realizacją Umowy nie będą finansowane podwójnie z innych źródeł publicznych i nie podlegają tzw. podwójnemu finansowaniu.</w:t>
      </w:r>
    </w:p>
    <w:p w14:paraId="20E6D32D" w14:textId="77777777" w:rsidR="005A6B4B" w:rsidRPr="00291773" w:rsidRDefault="005A6B4B" w:rsidP="003F43EA">
      <w:pPr>
        <w:pStyle w:val="Akapitzlist"/>
        <w:numPr>
          <w:ilvl w:val="0"/>
          <w:numId w:val="79"/>
        </w:numPr>
        <w:ind w:left="426" w:hanging="426"/>
        <w:rPr>
          <w:rFonts w:ascii="Arial" w:hAnsi="Arial" w:cs="Arial"/>
          <w:sz w:val="20"/>
          <w:szCs w:val="20"/>
        </w:rPr>
      </w:pPr>
      <w:r w:rsidRPr="00291773">
        <w:rPr>
          <w:rFonts w:ascii="Arial" w:hAnsi="Arial" w:cs="Arial"/>
          <w:sz w:val="20"/>
          <w:szCs w:val="20"/>
        </w:rPr>
        <w:t>Wykonawca zobowiązuje się do umożliwienia przedstawicielom instytucji upoważnionych, w tym przedstawicielom Komisji Europejskiej, Europejskiego Trybunału Obrachunkowego oraz innych uprawnionych podmiotów, przeprowadzenia audytu, kontroli lub inspekcji związanej z realizacją Umowy, w tym zapewnienia dostępu do dokumentacji i pomieszczeń.</w:t>
      </w:r>
    </w:p>
    <w:p w14:paraId="5240293B" w14:textId="77777777" w:rsidR="005A6B4B" w:rsidRPr="00291773" w:rsidRDefault="005A6B4B" w:rsidP="003F43EA">
      <w:pPr>
        <w:pStyle w:val="Akapitzlist"/>
        <w:numPr>
          <w:ilvl w:val="0"/>
          <w:numId w:val="79"/>
        </w:numPr>
        <w:ind w:left="426" w:hanging="426"/>
        <w:rPr>
          <w:rFonts w:ascii="Arial" w:hAnsi="Arial" w:cs="Arial"/>
          <w:sz w:val="20"/>
          <w:szCs w:val="20"/>
        </w:rPr>
      </w:pPr>
      <w:r w:rsidRPr="00291773">
        <w:rPr>
          <w:rFonts w:ascii="Arial" w:hAnsi="Arial" w:cs="Arial"/>
          <w:sz w:val="20"/>
          <w:szCs w:val="20"/>
        </w:rPr>
        <w:t>Wykonawca zobowiązuje się do niezwłocznego informowania Zamawiającego o wszelkich kontrolach, audytach lub czynnościach sprawdzających prowadzonych przez instytucje krajowe lub europejskie w związku z realizacją niniejszej Umowy.</w:t>
      </w:r>
    </w:p>
    <w:p w14:paraId="40175596" w14:textId="07FF5B91" w:rsidR="00F77A7E" w:rsidRPr="00291773" w:rsidRDefault="005A6B4B" w:rsidP="003F43EA">
      <w:pPr>
        <w:pStyle w:val="Akapitzlist"/>
        <w:numPr>
          <w:ilvl w:val="0"/>
          <w:numId w:val="79"/>
        </w:numPr>
        <w:ind w:left="426" w:hanging="426"/>
        <w:rPr>
          <w:rFonts w:ascii="Arial" w:hAnsi="Arial" w:cs="Arial"/>
          <w:sz w:val="20"/>
          <w:szCs w:val="20"/>
        </w:rPr>
      </w:pPr>
      <w:r w:rsidRPr="00291773">
        <w:rPr>
          <w:rFonts w:ascii="Arial" w:hAnsi="Arial" w:cs="Arial"/>
          <w:sz w:val="20"/>
          <w:szCs w:val="20"/>
        </w:rPr>
        <w:t xml:space="preserve">Wykonawca zobowiązuje się do przechowywania wszelkiej dokumentacji związanej z realizacją Umowy przez okres co najmniej 10 lat od daty zakończenia jej realizacji, zgodnie z obowiązującymi przepisami prawa oraz wytycznymi dotyczącymi realizacji </w:t>
      </w:r>
      <w:r w:rsidR="00291773">
        <w:rPr>
          <w:rFonts w:ascii="Arial" w:hAnsi="Arial" w:cs="Arial"/>
          <w:sz w:val="20"/>
          <w:szCs w:val="20"/>
        </w:rPr>
        <w:t>Projektu.</w:t>
      </w:r>
    </w:p>
    <w:p w14:paraId="4DF83422" w14:textId="77777777" w:rsidR="007577B8" w:rsidRDefault="00262F97" w:rsidP="007577B8">
      <w:pPr>
        <w:pStyle w:val="Nagwek1"/>
        <w:widowControl w:val="0"/>
        <w:tabs>
          <w:tab w:val="clear" w:pos="0"/>
          <w:tab w:val="left" w:pos="360"/>
        </w:tabs>
        <w:suppressAutoHyphens w:val="0"/>
        <w:ind w:left="2836" w:hanging="2836"/>
        <w:jc w:val="center"/>
        <w:rPr>
          <w:rFonts w:cs="Arial"/>
        </w:rPr>
      </w:pPr>
      <w:r w:rsidRPr="00897C96">
        <w:rPr>
          <w:rFonts w:cs="Arial"/>
        </w:rPr>
        <w:t xml:space="preserve">§ </w:t>
      </w:r>
      <w:r w:rsidR="00FE1CBD" w:rsidRPr="00897C96">
        <w:rPr>
          <w:rFonts w:cs="Arial"/>
        </w:rPr>
        <w:t>2</w:t>
      </w:r>
      <w:r w:rsidR="00F77A7E" w:rsidRPr="00897C96">
        <w:rPr>
          <w:rFonts w:cs="Arial"/>
        </w:rPr>
        <w:t>2</w:t>
      </w:r>
      <w:r w:rsidR="007577B8" w:rsidRPr="007577B8">
        <w:rPr>
          <w:rFonts w:cs="Arial"/>
        </w:rPr>
        <w:t xml:space="preserve"> </w:t>
      </w:r>
    </w:p>
    <w:p w14:paraId="0B86047C" w14:textId="5F030DDD" w:rsidR="007577B8" w:rsidRPr="00897C96" w:rsidRDefault="007577B8" w:rsidP="007577B8">
      <w:pPr>
        <w:pStyle w:val="Nagwek1"/>
        <w:widowControl w:val="0"/>
        <w:tabs>
          <w:tab w:val="clear" w:pos="0"/>
          <w:tab w:val="left" w:pos="360"/>
        </w:tabs>
        <w:suppressAutoHyphens w:val="0"/>
        <w:ind w:left="2836" w:hanging="2836"/>
        <w:jc w:val="center"/>
        <w:rPr>
          <w:rFonts w:cs="Arial"/>
        </w:rPr>
      </w:pPr>
      <w:r w:rsidRPr="00897C96">
        <w:rPr>
          <w:rFonts w:cs="Arial"/>
        </w:rPr>
        <w:t>Postanowienia końcowe</w:t>
      </w:r>
    </w:p>
    <w:p w14:paraId="0F6E5DBF" w14:textId="77777777" w:rsidR="00042474" w:rsidRPr="00897C96" w:rsidRDefault="007D22B5" w:rsidP="003F43EA">
      <w:pPr>
        <w:pStyle w:val="Akapitzlist"/>
        <w:widowControl w:val="0"/>
        <w:numPr>
          <w:ilvl w:val="0"/>
          <w:numId w:val="60"/>
        </w:numPr>
        <w:suppressAutoHyphens w:val="0"/>
        <w:ind w:left="426" w:hanging="426"/>
        <w:rPr>
          <w:rFonts w:ascii="Arial" w:hAnsi="Arial" w:cs="Arial"/>
          <w:sz w:val="20"/>
          <w:szCs w:val="20"/>
        </w:rPr>
      </w:pPr>
      <w:r w:rsidRPr="00897C96">
        <w:rPr>
          <w:rFonts w:ascii="Arial" w:hAnsi="Arial" w:cs="Arial"/>
          <w:sz w:val="20"/>
          <w:szCs w:val="20"/>
        </w:rPr>
        <w:t>W sprawach nieuregulowanych niniejszą umową mają zastosowanie odpowiednie przepisy prawa polskiego w szczególności Kodeksu spółek handlowych, Kodeksu cywilnego oraz ustawy z 4 lutego 1994 roku o prawie autorskim i prawach pokrewnych (</w:t>
      </w:r>
      <w:r w:rsidR="00E47864" w:rsidRPr="00897C96">
        <w:rPr>
          <w:rFonts w:ascii="Arial" w:hAnsi="Arial" w:cs="Arial"/>
          <w:sz w:val="20"/>
          <w:szCs w:val="20"/>
        </w:rPr>
        <w:t>Dziennik Ustaw z 2016 r. poz. 666)</w:t>
      </w:r>
      <w:r w:rsidR="00182BAE" w:rsidRPr="00897C96">
        <w:rPr>
          <w:rFonts w:ascii="Arial" w:hAnsi="Arial" w:cs="Arial"/>
          <w:sz w:val="20"/>
          <w:szCs w:val="20"/>
        </w:rPr>
        <w:t>.</w:t>
      </w:r>
    </w:p>
    <w:p w14:paraId="180F2B60" w14:textId="77777777" w:rsidR="00042474" w:rsidRPr="00897C96" w:rsidRDefault="007D22B5" w:rsidP="003F43EA">
      <w:pPr>
        <w:pStyle w:val="Akapitzlist"/>
        <w:widowControl w:val="0"/>
        <w:numPr>
          <w:ilvl w:val="0"/>
          <w:numId w:val="60"/>
        </w:numPr>
        <w:suppressAutoHyphens w:val="0"/>
        <w:ind w:left="426" w:hanging="426"/>
        <w:rPr>
          <w:rFonts w:ascii="Arial" w:hAnsi="Arial" w:cs="Arial"/>
          <w:sz w:val="20"/>
          <w:szCs w:val="20"/>
        </w:rPr>
      </w:pPr>
      <w:r w:rsidRPr="00897C96">
        <w:rPr>
          <w:rFonts w:ascii="Arial" w:hAnsi="Arial" w:cs="Arial"/>
          <w:sz w:val="20"/>
          <w:szCs w:val="20"/>
        </w:rPr>
        <w:t xml:space="preserve">Sprawy mogące wyniknąć na tle niniejszej </w:t>
      </w:r>
      <w:r w:rsidR="001E611A" w:rsidRPr="00897C96">
        <w:rPr>
          <w:rFonts w:ascii="Arial" w:hAnsi="Arial" w:cs="Arial"/>
          <w:sz w:val="20"/>
          <w:szCs w:val="20"/>
        </w:rPr>
        <w:t>Umowy</w:t>
      </w:r>
      <w:r w:rsidRPr="00897C96">
        <w:rPr>
          <w:rFonts w:ascii="Arial" w:hAnsi="Arial" w:cs="Arial"/>
          <w:sz w:val="20"/>
          <w:szCs w:val="20"/>
        </w:rPr>
        <w:t xml:space="preserve"> będą rozstrzygane przez sąd właściwy dla siedziby Zamawiającego.</w:t>
      </w:r>
    </w:p>
    <w:p w14:paraId="18FFC430" w14:textId="77777777" w:rsidR="00042474" w:rsidRPr="00897C96" w:rsidRDefault="007D22B5" w:rsidP="003F43EA">
      <w:pPr>
        <w:pStyle w:val="Akapitzlist"/>
        <w:widowControl w:val="0"/>
        <w:numPr>
          <w:ilvl w:val="0"/>
          <w:numId w:val="60"/>
        </w:numPr>
        <w:suppressAutoHyphens w:val="0"/>
        <w:ind w:left="426" w:hanging="426"/>
        <w:rPr>
          <w:rFonts w:ascii="Arial" w:hAnsi="Arial" w:cs="Arial"/>
          <w:sz w:val="20"/>
          <w:szCs w:val="20"/>
        </w:rPr>
      </w:pPr>
      <w:r w:rsidRPr="00897C96">
        <w:rPr>
          <w:rFonts w:ascii="Arial" w:hAnsi="Arial" w:cs="Arial"/>
          <w:sz w:val="20"/>
          <w:szCs w:val="20"/>
        </w:rPr>
        <w:t>Umowa została sporządzona w dwóch jednobrzmiących egzemplarzach, po jednym egzemplarzu dla każdej ze Stron.</w:t>
      </w:r>
    </w:p>
    <w:p w14:paraId="271635C3" w14:textId="77777777" w:rsidR="000F67FC" w:rsidRPr="00897C96" w:rsidRDefault="000F67FC" w:rsidP="003F43EA">
      <w:pPr>
        <w:pStyle w:val="Akapitzlist"/>
        <w:numPr>
          <w:ilvl w:val="0"/>
          <w:numId w:val="60"/>
        </w:numPr>
        <w:ind w:left="426" w:hanging="426"/>
        <w:rPr>
          <w:rFonts w:ascii="Arial" w:hAnsi="Arial" w:cs="Arial"/>
          <w:sz w:val="20"/>
          <w:szCs w:val="20"/>
        </w:rPr>
      </w:pPr>
      <w:r w:rsidRPr="00897C96">
        <w:rPr>
          <w:rFonts w:ascii="Arial" w:hAnsi="Arial" w:cs="Arial"/>
          <w:sz w:val="20"/>
          <w:szCs w:val="20"/>
        </w:rPr>
        <w:t>Treść Umowy stanowi informację publiczną, która podlega udostępnieniu na warunkach określonych w ustawie z dnia 6 września 2001 r. o dostępie do informacji publicznej;</w:t>
      </w:r>
    </w:p>
    <w:p w14:paraId="1A1948E4" w14:textId="136374AB" w:rsidR="007D22B5" w:rsidRDefault="007D22B5" w:rsidP="003F43EA">
      <w:pPr>
        <w:pStyle w:val="Akapitzlist"/>
        <w:widowControl w:val="0"/>
        <w:numPr>
          <w:ilvl w:val="0"/>
          <w:numId w:val="60"/>
        </w:numPr>
        <w:suppressAutoHyphens w:val="0"/>
        <w:ind w:left="426" w:hanging="426"/>
        <w:rPr>
          <w:rFonts w:ascii="Arial" w:hAnsi="Arial" w:cs="Arial"/>
          <w:sz w:val="20"/>
          <w:szCs w:val="20"/>
        </w:rPr>
      </w:pPr>
      <w:r w:rsidRPr="00897C96">
        <w:rPr>
          <w:rFonts w:ascii="Arial" w:hAnsi="Arial" w:cs="Arial"/>
          <w:sz w:val="20"/>
          <w:szCs w:val="20"/>
        </w:rPr>
        <w:t>Załączniki nr 1, 2, 3, 4, 5, 6, 7,8,9.10,11</w:t>
      </w:r>
      <w:r w:rsidR="00A76E99" w:rsidRPr="00897C96">
        <w:rPr>
          <w:rFonts w:ascii="Arial" w:hAnsi="Arial" w:cs="Arial"/>
          <w:sz w:val="20"/>
          <w:szCs w:val="20"/>
        </w:rPr>
        <w:t>,</w:t>
      </w:r>
      <w:r w:rsidR="00182BAE" w:rsidRPr="00897C96">
        <w:rPr>
          <w:rFonts w:ascii="Arial" w:hAnsi="Arial" w:cs="Arial"/>
          <w:sz w:val="20"/>
          <w:szCs w:val="20"/>
        </w:rPr>
        <w:t xml:space="preserve"> 12</w:t>
      </w:r>
      <w:r w:rsidR="007007D7">
        <w:rPr>
          <w:rFonts w:ascii="Arial" w:hAnsi="Arial" w:cs="Arial"/>
          <w:sz w:val="20"/>
          <w:szCs w:val="20"/>
        </w:rPr>
        <w:t xml:space="preserve">, 13 </w:t>
      </w:r>
      <w:r w:rsidR="007007D7" w:rsidRPr="007007D7">
        <w:rPr>
          <w:rFonts w:ascii="Arial" w:hAnsi="Arial" w:cs="Arial"/>
          <w:color w:val="EE0000"/>
          <w:sz w:val="20"/>
          <w:szCs w:val="20"/>
        </w:rPr>
        <w:t>i 14</w:t>
      </w:r>
      <w:r w:rsidR="00A76E99" w:rsidRPr="007007D7">
        <w:rPr>
          <w:rFonts w:ascii="Arial" w:hAnsi="Arial" w:cs="Arial"/>
          <w:color w:val="EE0000"/>
          <w:sz w:val="20"/>
          <w:szCs w:val="20"/>
        </w:rPr>
        <w:t xml:space="preserve"> </w:t>
      </w:r>
      <w:r w:rsidRPr="00897C96">
        <w:rPr>
          <w:rFonts w:ascii="Arial" w:hAnsi="Arial" w:cs="Arial"/>
          <w:sz w:val="20"/>
          <w:szCs w:val="20"/>
        </w:rPr>
        <w:t xml:space="preserve">stanowią integralną cześć </w:t>
      </w:r>
      <w:r w:rsidR="001E611A" w:rsidRPr="00897C96">
        <w:rPr>
          <w:rFonts w:ascii="Arial" w:hAnsi="Arial" w:cs="Arial"/>
          <w:sz w:val="20"/>
          <w:szCs w:val="20"/>
        </w:rPr>
        <w:t>Umowy</w:t>
      </w:r>
      <w:r w:rsidRPr="00897C96">
        <w:rPr>
          <w:rFonts w:ascii="Arial" w:hAnsi="Arial" w:cs="Arial"/>
          <w:sz w:val="20"/>
          <w:szCs w:val="20"/>
        </w:rPr>
        <w:t xml:space="preserve">. </w:t>
      </w:r>
    </w:p>
    <w:p w14:paraId="5F33E9C9" w14:textId="77777777" w:rsidR="00EF6994" w:rsidRDefault="00EF6994" w:rsidP="00EF6994">
      <w:pPr>
        <w:widowControl w:val="0"/>
        <w:suppressAutoHyphens w:val="0"/>
        <w:jc w:val="both"/>
        <w:rPr>
          <w:rFonts w:ascii="Arial" w:hAnsi="Arial" w:cs="Arial"/>
          <w:sz w:val="20"/>
          <w:szCs w:val="20"/>
        </w:rPr>
      </w:pPr>
    </w:p>
    <w:p w14:paraId="570E1E81" w14:textId="77777777" w:rsidR="007D22B5" w:rsidRPr="00897C96" w:rsidRDefault="007D22B5" w:rsidP="00194E8D">
      <w:pPr>
        <w:widowControl w:val="0"/>
        <w:jc w:val="center"/>
        <w:rPr>
          <w:rFonts w:ascii="Arial" w:hAnsi="Arial" w:cs="Arial"/>
          <w:b/>
          <w:sz w:val="20"/>
          <w:szCs w:val="20"/>
        </w:rPr>
      </w:pPr>
    </w:p>
    <w:p w14:paraId="53B5263C" w14:textId="77777777" w:rsidR="007D22B5" w:rsidRPr="00897C96" w:rsidRDefault="007D22B5" w:rsidP="00194E8D">
      <w:pPr>
        <w:widowControl w:val="0"/>
        <w:jc w:val="center"/>
        <w:rPr>
          <w:rFonts w:ascii="Arial" w:hAnsi="Arial" w:cs="Arial"/>
          <w:b/>
          <w:sz w:val="20"/>
          <w:szCs w:val="20"/>
        </w:rPr>
      </w:pPr>
    </w:p>
    <w:p w14:paraId="06FAB2DA" w14:textId="113CB930" w:rsidR="00EF6994" w:rsidRPr="00EF6994" w:rsidRDefault="00EF6994" w:rsidP="00EF6994">
      <w:pPr>
        <w:suppressAutoHyphens w:val="0"/>
        <w:spacing w:after="120" w:line="276" w:lineRule="auto"/>
        <w:ind w:left="851"/>
        <w:rPr>
          <w:rFonts w:ascii="Aptos" w:eastAsia="Aptos" w:hAnsi="Aptos"/>
          <w:b/>
          <w:bCs/>
          <w:kern w:val="2"/>
          <w:sz w:val="22"/>
          <w:szCs w:val="22"/>
          <w:lang w:eastAsia="en-US"/>
          <w14:ligatures w14:val="standardContextual"/>
        </w:rPr>
      </w:pPr>
      <w:r w:rsidRPr="00EF6994">
        <w:rPr>
          <w:rFonts w:ascii="Aptos" w:eastAsia="Aptos" w:hAnsi="Aptos"/>
          <w:b/>
          <w:bCs/>
          <w:kern w:val="2"/>
          <w:sz w:val="22"/>
          <w:szCs w:val="22"/>
          <w:lang w:eastAsia="en-US"/>
          <w14:ligatures w14:val="standardContextual"/>
        </w:rPr>
        <w:t>[</w:t>
      </w:r>
      <w:r>
        <w:rPr>
          <w:rFonts w:ascii="Aptos" w:eastAsia="Aptos" w:hAnsi="Aptos"/>
          <w:b/>
          <w:bCs/>
          <w:kern w:val="2"/>
          <w:sz w:val="22"/>
          <w:szCs w:val="22"/>
          <w:lang w:eastAsia="en-US"/>
          <w14:ligatures w14:val="standardContextual"/>
        </w:rPr>
        <w:t>wykonawca</w:t>
      </w:r>
      <w:r w:rsidRPr="00EF6994">
        <w:rPr>
          <w:rFonts w:ascii="Aptos" w:eastAsia="Aptos" w:hAnsi="Aptos"/>
          <w:b/>
          <w:bCs/>
          <w:kern w:val="2"/>
          <w:sz w:val="22"/>
          <w:szCs w:val="22"/>
          <w:lang w:eastAsia="en-US"/>
          <w14:ligatures w14:val="standardContextual"/>
        </w:rPr>
        <w:t>]:</w:t>
      </w:r>
      <w:r w:rsidRPr="00EF6994">
        <w:rPr>
          <w:rFonts w:ascii="Aptos" w:eastAsia="Aptos" w:hAnsi="Aptos"/>
          <w:b/>
          <w:bCs/>
          <w:kern w:val="2"/>
          <w:sz w:val="22"/>
          <w:szCs w:val="22"/>
          <w:lang w:eastAsia="en-US"/>
          <w14:ligatures w14:val="standardContextual"/>
        </w:rPr>
        <w:tab/>
      </w:r>
      <w:r w:rsidRPr="00EF6994">
        <w:rPr>
          <w:rFonts w:ascii="Aptos" w:eastAsia="Aptos" w:hAnsi="Aptos"/>
          <w:b/>
          <w:bCs/>
          <w:kern w:val="2"/>
          <w:sz w:val="22"/>
          <w:szCs w:val="22"/>
          <w:lang w:eastAsia="en-US"/>
          <w14:ligatures w14:val="standardContextual"/>
        </w:rPr>
        <w:tab/>
      </w:r>
      <w:r>
        <w:rPr>
          <w:rFonts w:ascii="Aptos" w:eastAsia="Aptos" w:hAnsi="Aptos"/>
          <w:b/>
          <w:bCs/>
          <w:kern w:val="2"/>
          <w:sz w:val="22"/>
          <w:szCs w:val="22"/>
          <w:lang w:eastAsia="en-US"/>
          <w14:ligatures w14:val="standardContextual"/>
        </w:rPr>
        <w:t xml:space="preserve">                                           </w:t>
      </w:r>
      <w:r w:rsidRPr="00EF6994">
        <w:rPr>
          <w:rFonts w:ascii="Aptos" w:eastAsia="Aptos" w:hAnsi="Aptos"/>
          <w:b/>
          <w:bCs/>
          <w:kern w:val="2"/>
          <w:sz w:val="22"/>
          <w:szCs w:val="22"/>
          <w:lang w:eastAsia="en-US"/>
          <w14:ligatures w14:val="standardContextual"/>
        </w:rPr>
        <w:t>Województwo Mazowieckie:</w:t>
      </w:r>
    </w:p>
    <w:p w14:paraId="5AAC1B67"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p>
    <w:p w14:paraId="17A41FD4"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p>
    <w:p w14:paraId="0E65C097" w14:textId="77777777" w:rsidR="00EF6994" w:rsidRPr="00EF6994" w:rsidRDefault="00EF6994" w:rsidP="00EF6994">
      <w:pPr>
        <w:tabs>
          <w:tab w:val="left" w:pos="567"/>
          <w:tab w:val="left" w:pos="851"/>
          <w:tab w:val="left" w:pos="5245"/>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r w:rsidRPr="00EF6994">
        <w:rPr>
          <w:rFonts w:ascii="Aptos" w:eastAsia="Times New Roman" w:hAnsi="Aptos" w:cs="Arial"/>
          <w:color w:val="000000"/>
          <w:kern w:val="2"/>
          <w:sz w:val="22"/>
          <w:szCs w:val="22"/>
          <w:lang w:eastAsia="pl-PL"/>
          <w14:ligatures w14:val="standardContextual"/>
        </w:rPr>
        <w:t xml:space="preserve">………………..…………………. </w:t>
      </w:r>
      <w:r w:rsidRPr="00EF6994">
        <w:rPr>
          <w:rFonts w:ascii="Aptos" w:eastAsia="Times New Roman" w:hAnsi="Aptos" w:cs="Arial"/>
          <w:color w:val="000000"/>
          <w:kern w:val="2"/>
          <w:sz w:val="22"/>
          <w:szCs w:val="22"/>
          <w:lang w:eastAsia="pl-PL"/>
          <w14:ligatures w14:val="standardContextual"/>
        </w:rPr>
        <w:tab/>
      </w:r>
      <w:r w:rsidRPr="00EF6994">
        <w:rPr>
          <w:rFonts w:ascii="Aptos" w:eastAsia="Times New Roman" w:hAnsi="Aptos" w:cs="Arial"/>
          <w:color w:val="000000"/>
          <w:kern w:val="2"/>
          <w:sz w:val="22"/>
          <w:szCs w:val="22"/>
          <w:lang w:eastAsia="pl-PL"/>
          <w14:ligatures w14:val="standardContextual"/>
        </w:rPr>
        <w:tab/>
        <w:t>………………………………………..</w:t>
      </w:r>
    </w:p>
    <w:p w14:paraId="709A19A6" w14:textId="77777777" w:rsidR="00EF6994" w:rsidRPr="00EF6994" w:rsidRDefault="00EF6994" w:rsidP="00EF6994">
      <w:pPr>
        <w:suppressAutoHyphens w:val="0"/>
        <w:spacing w:after="120" w:line="276" w:lineRule="auto"/>
        <w:ind w:left="851"/>
        <w:rPr>
          <w:rFonts w:ascii="Aptos" w:eastAsia="Times New Roman" w:hAnsi="Aptos" w:cs="Arial"/>
          <w:color w:val="000000"/>
          <w:kern w:val="2"/>
          <w:sz w:val="16"/>
          <w:szCs w:val="16"/>
          <w:lang w:eastAsia="pl-PL"/>
          <w14:ligatures w14:val="standardContextual"/>
        </w:rPr>
      </w:pPr>
      <w:r w:rsidRPr="00EF6994">
        <w:rPr>
          <w:rFonts w:ascii="Aptos" w:eastAsia="Times New Roman" w:hAnsi="Aptos" w:cs="Arial"/>
          <w:color w:val="000000"/>
          <w:kern w:val="2"/>
          <w:sz w:val="16"/>
          <w:szCs w:val="16"/>
          <w:lang w:eastAsia="pl-PL"/>
          <w14:ligatures w14:val="standardContextual"/>
        </w:rPr>
        <w:t xml:space="preserve">                       imię, nazwisko</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imię, nazwisko</w:t>
      </w:r>
      <w:r w:rsidRPr="00EF6994">
        <w:rPr>
          <w:rFonts w:ascii="Aptos" w:eastAsia="Times New Roman" w:hAnsi="Aptos" w:cs="Arial"/>
          <w:color w:val="000000"/>
          <w:kern w:val="2"/>
          <w:sz w:val="16"/>
          <w:szCs w:val="16"/>
          <w:lang w:eastAsia="pl-PL"/>
          <w14:ligatures w14:val="standardContextual"/>
        </w:rPr>
        <w:br/>
        <w:t xml:space="preserve">                    pełniona funkcja</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pełniona funkcja</w:t>
      </w:r>
    </w:p>
    <w:p w14:paraId="62D6E95E"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16"/>
          <w:szCs w:val="16"/>
          <w:lang w:eastAsia="pl-PL"/>
          <w14:ligatures w14:val="standardContextual"/>
        </w:rPr>
      </w:pPr>
    </w:p>
    <w:p w14:paraId="69C3A2EC"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16"/>
          <w:szCs w:val="16"/>
          <w:lang w:eastAsia="pl-PL"/>
          <w14:ligatures w14:val="standardContextual"/>
        </w:rPr>
      </w:pPr>
    </w:p>
    <w:p w14:paraId="7E4F402E" w14:textId="77777777" w:rsidR="00EF6994" w:rsidRPr="00EF6994" w:rsidRDefault="00EF6994" w:rsidP="00EF6994">
      <w:pPr>
        <w:tabs>
          <w:tab w:val="left" w:pos="567"/>
          <w:tab w:val="left" w:pos="851"/>
          <w:tab w:val="left" w:pos="5245"/>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r w:rsidRPr="00EF6994">
        <w:rPr>
          <w:rFonts w:ascii="Aptos" w:eastAsia="Times New Roman" w:hAnsi="Aptos" w:cs="Arial"/>
          <w:color w:val="000000"/>
          <w:kern w:val="2"/>
          <w:sz w:val="22"/>
          <w:szCs w:val="22"/>
          <w:lang w:eastAsia="pl-PL"/>
          <w14:ligatures w14:val="standardContextual"/>
        </w:rPr>
        <w:t xml:space="preserve">………………..…………………. </w:t>
      </w:r>
      <w:r w:rsidRPr="00EF6994">
        <w:rPr>
          <w:rFonts w:ascii="Aptos" w:eastAsia="Times New Roman" w:hAnsi="Aptos" w:cs="Arial"/>
          <w:color w:val="000000"/>
          <w:kern w:val="2"/>
          <w:sz w:val="22"/>
          <w:szCs w:val="22"/>
          <w:lang w:eastAsia="pl-PL"/>
          <w14:ligatures w14:val="standardContextual"/>
        </w:rPr>
        <w:tab/>
      </w:r>
      <w:r w:rsidRPr="00EF6994">
        <w:rPr>
          <w:rFonts w:ascii="Aptos" w:eastAsia="Times New Roman" w:hAnsi="Aptos" w:cs="Arial"/>
          <w:color w:val="000000"/>
          <w:kern w:val="2"/>
          <w:sz w:val="22"/>
          <w:szCs w:val="22"/>
          <w:lang w:eastAsia="pl-PL"/>
          <w14:ligatures w14:val="standardContextual"/>
        </w:rPr>
        <w:tab/>
        <w:t>………………………………………..</w:t>
      </w:r>
    </w:p>
    <w:p w14:paraId="415E1242" w14:textId="77777777" w:rsidR="00EF6994" w:rsidRDefault="00EF6994" w:rsidP="00EF6994">
      <w:pPr>
        <w:suppressAutoHyphens w:val="0"/>
        <w:spacing w:after="120" w:line="276" w:lineRule="auto"/>
        <w:ind w:left="851"/>
        <w:rPr>
          <w:rFonts w:ascii="Aptos" w:eastAsia="Times New Roman" w:hAnsi="Aptos" w:cs="Arial"/>
          <w:color w:val="000000"/>
          <w:kern w:val="2"/>
          <w:sz w:val="16"/>
          <w:szCs w:val="16"/>
          <w:lang w:eastAsia="pl-PL"/>
          <w14:ligatures w14:val="standardContextual"/>
        </w:rPr>
      </w:pPr>
      <w:r w:rsidRPr="00EF6994">
        <w:rPr>
          <w:rFonts w:ascii="Aptos" w:eastAsia="Times New Roman" w:hAnsi="Aptos" w:cs="Arial"/>
          <w:color w:val="000000"/>
          <w:kern w:val="2"/>
          <w:sz w:val="16"/>
          <w:szCs w:val="16"/>
          <w:lang w:eastAsia="pl-PL"/>
          <w14:ligatures w14:val="standardContextual"/>
        </w:rPr>
        <w:t xml:space="preserve">                        imię, nazwisko</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imię, nazwisko</w:t>
      </w:r>
      <w:r w:rsidRPr="00EF6994">
        <w:rPr>
          <w:rFonts w:ascii="Aptos" w:eastAsia="Times New Roman" w:hAnsi="Aptos" w:cs="Arial"/>
          <w:color w:val="000000"/>
          <w:kern w:val="2"/>
          <w:sz w:val="16"/>
          <w:szCs w:val="16"/>
          <w:lang w:eastAsia="pl-PL"/>
          <w14:ligatures w14:val="standardContextual"/>
        </w:rPr>
        <w:br/>
        <w:t xml:space="preserve">                     pełniona funkcja</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pełniona funkcja</w:t>
      </w:r>
    </w:p>
    <w:p w14:paraId="566BF861" w14:textId="77777777" w:rsidR="000663CD" w:rsidRDefault="000663CD" w:rsidP="00EF6994">
      <w:pPr>
        <w:suppressAutoHyphens w:val="0"/>
        <w:spacing w:after="120" w:line="276" w:lineRule="auto"/>
        <w:ind w:left="851"/>
        <w:rPr>
          <w:rFonts w:ascii="Aptos" w:eastAsia="Times New Roman" w:hAnsi="Aptos" w:cs="Arial"/>
          <w:color w:val="000000"/>
          <w:kern w:val="2"/>
          <w:sz w:val="16"/>
          <w:szCs w:val="16"/>
          <w:lang w:eastAsia="pl-PL"/>
          <w14:ligatures w14:val="standardContextual"/>
        </w:rPr>
      </w:pP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p>
    <w:p w14:paraId="3C001E05" w14:textId="77777777" w:rsidR="000663CD" w:rsidRDefault="000663CD" w:rsidP="000663CD">
      <w:pPr>
        <w:suppressAutoHyphens w:val="0"/>
        <w:spacing w:after="120" w:line="276" w:lineRule="auto"/>
        <w:ind w:left="5099" w:firstLine="565"/>
        <w:rPr>
          <w:rFonts w:ascii="Aptos" w:eastAsia="Times New Roman" w:hAnsi="Aptos" w:cs="Arial"/>
          <w:color w:val="000000"/>
          <w:kern w:val="2"/>
          <w:sz w:val="16"/>
          <w:szCs w:val="16"/>
          <w:lang w:eastAsia="pl-PL"/>
          <w14:ligatures w14:val="standardContextual"/>
        </w:rPr>
      </w:pPr>
    </w:p>
    <w:p w14:paraId="3CD13858" w14:textId="22AC2A83" w:rsidR="000663CD" w:rsidRDefault="000663CD" w:rsidP="000663CD">
      <w:pPr>
        <w:suppressAutoHyphens w:val="0"/>
        <w:spacing w:after="120" w:line="276" w:lineRule="auto"/>
        <w:ind w:left="5099" w:firstLine="565"/>
        <w:rPr>
          <w:rFonts w:ascii="Aptos" w:eastAsia="Times New Roman" w:hAnsi="Aptos" w:cs="Arial"/>
          <w:color w:val="000000"/>
          <w:kern w:val="2"/>
          <w:sz w:val="16"/>
          <w:szCs w:val="16"/>
          <w:lang w:eastAsia="pl-PL"/>
          <w14:ligatures w14:val="standardContextual"/>
        </w:rPr>
      </w:pPr>
      <w:r>
        <w:rPr>
          <w:rFonts w:ascii="Aptos" w:eastAsia="Times New Roman" w:hAnsi="Aptos" w:cs="Arial"/>
          <w:color w:val="000000"/>
          <w:kern w:val="2"/>
          <w:sz w:val="16"/>
          <w:szCs w:val="16"/>
          <w:lang w:eastAsia="pl-PL"/>
          <w14:ligatures w14:val="standardContextual"/>
        </w:rPr>
        <w:t>……………………………………………………………………</w:t>
      </w:r>
    </w:p>
    <w:p w14:paraId="42D798E2" w14:textId="1706DE46" w:rsidR="000663CD" w:rsidRDefault="000663CD" w:rsidP="001A6AA8">
      <w:pPr>
        <w:suppressAutoHyphens w:val="0"/>
        <w:spacing w:after="120" w:line="276" w:lineRule="auto"/>
        <w:ind w:left="5099" w:firstLine="565"/>
        <w:jc w:val="center"/>
        <w:rPr>
          <w:rFonts w:ascii="Aptos" w:eastAsia="Times New Roman" w:hAnsi="Aptos" w:cs="Arial"/>
          <w:color w:val="000000"/>
          <w:kern w:val="2"/>
          <w:sz w:val="16"/>
          <w:szCs w:val="16"/>
          <w:lang w:eastAsia="pl-PL"/>
          <w14:ligatures w14:val="standardContextual"/>
        </w:rPr>
      </w:pPr>
      <w:r>
        <w:rPr>
          <w:rFonts w:ascii="Aptos" w:eastAsia="Times New Roman" w:hAnsi="Aptos" w:cs="Arial"/>
          <w:color w:val="000000"/>
          <w:kern w:val="2"/>
          <w:sz w:val="16"/>
          <w:szCs w:val="16"/>
          <w:lang w:eastAsia="pl-PL"/>
          <w14:ligatures w14:val="standardContextual"/>
        </w:rPr>
        <w:t>Kontrasygnata Skarbnika Województwa</w:t>
      </w:r>
    </w:p>
    <w:p w14:paraId="4C699FFA" w14:textId="77777777" w:rsidR="000663CD" w:rsidRPr="00EF6994" w:rsidRDefault="000663CD" w:rsidP="001A6AA8">
      <w:pPr>
        <w:suppressAutoHyphens w:val="0"/>
        <w:spacing w:after="120" w:line="276" w:lineRule="auto"/>
        <w:ind w:left="851"/>
        <w:jc w:val="center"/>
        <w:rPr>
          <w:rFonts w:ascii="Aptos" w:eastAsia="Times New Roman" w:hAnsi="Aptos" w:cs="Arial"/>
          <w:color w:val="000000"/>
          <w:kern w:val="2"/>
          <w:sz w:val="16"/>
          <w:szCs w:val="16"/>
          <w:lang w:eastAsia="pl-PL"/>
          <w14:ligatures w14:val="standardContextual"/>
        </w:rPr>
      </w:pPr>
    </w:p>
    <w:p w14:paraId="6788B0CC" w14:textId="77777777" w:rsidR="007D22B5" w:rsidRPr="00897C96" w:rsidRDefault="007D22B5" w:rsidP="00194E8D">
      <w:pPr>
        <w:widowControl w:val="0"/>
        <w:jc w:val="center"/>
        <w:rPr>
          <w:rFonts w:ascii="Arial" w:hAnsi="Arial" w:cs="Arial"/>
          <w:b/>
          <w:sz w:val="20"/>
          <w:szCs w:val="20"/>
        </w:rPr>
      </w:pPr>
    </w:p>
    <w:p w14:paraId="4535AA64" w14:textId="77777777" w:rsidR="008E1AD2" w:rsidRDefault="008E1AD2" w:rsidP="00194E8D">
      <w:pPr>
        <w:jc w:val="center"/>
        <w:rPr>
          <w:rFonts w:ascii="Arial" w:hAnsi="Arial" w:cs="Arial"/>
          <w:b/>
          <w:sz w:val="20"/>
          <w:szCs w:val="20"/>
        </w:rPr>
      </w:pPr>
    </w:p>
    <w:p w14:paraId="60E36370" w14:textId="77777777" w:rsidR="008E1AD2" w:rsidRDefault="008E1AD2" w:rsidP="00194E8D">
      <w:pPr>
        <w:jc w:val="center"/>
        <w:rPr>
          <w:rFonts w:ascii="Arial" w:hAnsi="Arial" w:cs="Arial"/>
          <w:b/>
          <w:sz w:val="20"/>
          <w:szCs w:val="20"/>
        </w:rPr>
      </w:pPr>
    </w:p>
    <w:p w14:paraId="7B50586F" w14:textId="77777777" w:rsidR="00781182" w:rsidRDefault="00781182" w:rsidP="00781182">
      <w:pPr>
        <w:pStyle w:val="Stopka"/>
        <w:rPr>
          <w:i/>
          <w:iCs/>
          <w:sz w:val="20"/>
          <w:szCs w:val="20"/>
        </w:rPr>
      </w:pPr>
    </w:p>
    <w:p w14:paraId="27BB8AD2" w14:textId="77777777" w:rsidR="00781182" w:rsidRDefault="00781182" w:rsidP="00781182">
      <w:pPr>
        <w:pStyle w:val="Stopka"/>
        <w:rPr>
          <w:i/>
          <w:iCs/>
          <w:sz w:val="20"/>
          <w:szCs w:val="20"/>
        </w:rPr>
      </w:pPr>
    </w:p>
    <w:p w14:paraId="29C11B73" w14:textId="77777777" w:rsidR="00781182" w:rsidRDefault="00781182" w:rsidP="00781182">
      <w:pPr>
        <w:pStyle w:val="Stopka"/>
        <w:rPr>
          <w:i/>
          <w:iCs/>
          <w:sz w:val="20"/>
          <w:szCs w:val="20"/>
        </w:rPr>
      </w:pPr>
    </w:p>
    <w:p w14:paraId="2051B43D" w14:textId="60C968AA" w:rsidR="00781182" w:rsidRPr="00781182" w:rsidRDefault="00781182" w:rsidP="00781182">
      <w:pPr>
        <w:pStyle w:val="Stopka"/>
        <w:rPr>
          <w:i/>
          <w:iCs/>
          <w:sz w:val="18"/>
          <w:szCs w:val="18"/>
        </w:rPr>
      </w:pPr>
      <w:r w:rsidRPr="00781182">
        <w:rPr>
          <w:i/>
          <w:iCs/>
          <w:sz w:val="18"/>
          <w:szCs w:val="18"/>
        </w:rPr>
        <w:t>Klasyfikacja budżetowa: 75075 – Informatyzacja administracji publicznej</w:t>
      </w:r>
    </w:p>
    <w:p w14:paraId="797C48D2" w14:textId="77777777" w:rsidR="00781182" w:rsidRPr="00781182" w:rsidRDefault="00781182" w:rsidP="00781182">
      <w:pPr>
        <w:pStyle w:val="Stopka"/>
        <w:rPr>
          <w:i/>
          <w:iCs/>
          <w:sz w:val="18"/>
          <w:szCs w:val="18"/>
        </w:rPr>
      </w:pPr>
      <w:r w:rsidRPr="00781182">
        <w:rPr>
          <w:i/>
          <w:iCs/>
          <w:sz w:val="18"/>
          <w:szCs w:val="18"/>
        </w:rPr>
        <w:t>Numer i nazwa zadania budżetowego: 05.02.01 – Rozwiązania cyfrowe dla mazowieckiej administracji</w:t>
      </w:r>
    </w:p>
    <w:p w14:paraId="44098414" w14:textId="77777777" w:rsidR="003F6EF9" w:rsidRDefault="003F6EF9" w:rsidP="00194E8D">
      <w:pPr>
        <w:jc w:val="center"/>
        <w:rPr>
          <w:rFonts w:ascii="Arial" w:hAnsi="Arial" w:cs="Arial"/>
          <w:b/>
          <w:sz w:val="20"/>
          <w:szCs w:val="20"/>
        </w:rPr>
      </w:pPr>
    </w:p>
    <w:p w14:paraId="38543237" w14:textId="77777777" w:rsidR="003F6EF9" w:rsidRDefault="003F6EF9" w:rsidP="00194E8D">
      <w:pPr>
        <w:jc w:val="center"/>
        <w:rPr>
          <w:rFonts w:ascii="Arial" w:hAnsi="Arial" w:cs="Arial"/>
          <w:b/>
          <w:sz w:val="20"/>
          <w:szCs w:val="20"/>
        </w:rPr>
      </w:pPr>
    </w:p>
    <w:p w14:paraId="4111ABD2" w14:textId="77777777" w:rsidR="003F6EF9" w:rsidRDefault="003F6EF9" w:rsidP="00194E8D">
      <w:pPr>
        <w:jc w:val="center"/>
        <w:rPr>
          <w:rFonts w:ascii="Arial" w:hAnsi="Arial" w:cs="Arial"/>
          <w:b/>
          <w:sz w:val="20"/>
          <w:szCs w:val="20"/>
        </w:rPr>
      </w:pPr>
    </w:p>
    <w:p w14:paraId="07098D61" w14:textId="77777777" w:rsidR="0068471C" w:rsidRDefault="0068471C" w:rsidP="00194E8D">
      <w:pPr>
        <w:jc w:val="center"/>
        <w:rPr>
          <w:rFonts w:ascii="Arial" w:hAnsi="Arial" w:cs="Arial"/>
          <w:b/>
          <w:sz w:val="20"/>
          <w:szCs w:val="20"/>
        </w:rPr>
      </w:pPr>
    </w:p>
    <w:p w14:paraId="466DF511" w14:textId="77777777" w:rsidR="0068471C" w:rsidRDefault="0068471C" w:rsidP="00194E8D">
      <w:pPr>
        <w:jc w:val="center"/>
        <w:rPr>
          <w:rFonts w:ascii="Arial" w:hAnsi="Arial" w:cs="Arial"/>
          <w:b/>
          <w:sz w:val="20"/>
          <w:szCs w:val="20"/>
        </w:rPr>
      </w:pPr>
    </w:p>
    <w:p w14:paraId="7BC0EFFD" w14:textId="77777777" w:rsidR="0068471C" w:rsidRDefault="0068471C" w:rsidP="00194E8D">
      <w:pPr>
        <w:jc w:val="center"/>
        <w:rPr>
          <w:rFonts w:ascii="Arial" w:hAnsi="Arial" w:cs="Arial"/>
          <w:b/>
          <w:sz w:val="20"/>
          <w:szCs w:val="20"/>
        </w:rPr>
      </w:pPr>
    </w:p>
    <w:p w14:paraId="7432B632" w14:textId="77777777" w:rsidR="0068471C" w:rsidRDefault="0068471C" w:rsidP="00194E8D">
      <w:pPr>
        <w:jc w:val="center"/>
        <w:rPr>
          <w:rFonts w:ascii="Arial" w:hAnsi="Arial" w:cs="Arial"/>
          <w:b/>
          <w:sz w:val="20"/>
          <w:szCs w:val="20"/>
        </w:rPr>
      </w:pPr>
    </w:p>
    <w:p w14:paraId="736F684F" w14:textId="77777777" w:rsidR="0068471C" w:rsidRDefault="0068471C" w:rsidP="00194E8D">
      <w:pPr>
        <w:jc w:val="center"/>
        <w:rPr>
          <w:rFonts w:ascii="Arial" w:hAnsi="Arial" w:cs="Arial"/>
          <w:b/>
          <w:sz w:val="20"/>
          <w:szCs w:val="20"/>
        </w:rPr>
      </w:pPr>
    </w:p>
    <w:p w14:paraId="19EF9BA3" w14:textId="77777777" w:rsidR="0068471C" w:rsidRDefault="0068471C" w:rsidP="00194E8D">
      <w:pPr>
        <w:jc w:val="center"/>
        <w:rPr>
          <w:rFonts w:ascii="Arial" w:hAnsi="Arial" w:cs="Arial"/>
          <w:b/>
          <w:sz w:val="20"/>
          <w:szCs w:val="20"/>
        </w:rPr>
      </w:pPr>
    </w:p>
    <w:p w14:paraId="60F3D67B" w14:textId="77777777" w:rsidR="0068471C" w:rsidRDefault="0068471C" w:rsidP="00194E8D">
      <w:pPr>
        <w:jc w:val="center"/>
        <w:rPr>
          <w:rFonts w:ascii="Arial" w:hAnsi="Arial" w:cs="Arial"/>
          <w:b/>
          <w:sz w:val="20"/>
          <w:szCs w:val="20"/>
        </w:rPr>
      </w:pPr>
    </w:p>
    <w:p w14:paraId="6BC6D002" w14:textId="77777777" w:rsidR="0068471C" w:rsidRDefault="0068471C" w:rsidP="00194E8D">
      <w:pPr>
        <w:jc w:val="center"/>
        <w:rPr>
          <w:rFonts w:ascii="Arial" w:hAnsi="Arial" w:cs="Arial"/>
          <w:b/>
          <w:sz w:val="20"/>
          <w:szCs w:val="20"/>
        </w:rPr>
      </w:pPr>
    </w:p>
    <w:p w14:paraId="7DD41557" w14:textId="77777777" w:rsidR="0068471C" w:rsidRDefault="0068471C" w:rsidP="00194E8D">
      <w:pPr>
        <w:jc w:val="center"/>
        <w:rPr>
          <w:rFonts w:ascii="Arial" w:hAnsi="Arial" w:cs="Arial"/>
          <w:b/>
          <w:sz w:val="20"/>
          <w:szCs w:val="20"/>
        </w:rPr>
      </w:pPr>
    </w:p>
    <w:p w14:paraId="5C24ABB3" w14:textId="77777777" w:rsidR="0068471C" w:rsidRDefault="0068471C" w:rsidP="00194E8D">
      <w:pPr>
        <w:jc w:val="center"/>
        <w:rPr>
          <w:rFonts w:ascii="Arial" w:hAnsi="Arial" w:cs="Arial"/>
          <w:b/>
          <w:sz w:val="20"/>
          <w:szCs w:val="20"/>
        </w:rPr>
      </w:pPr>
    </w:p>
    <w:p w14:paraId="5DCF624F" w14:textId="77777777" w:rsidR="0068471C" w:rsidRDefault="0068471C" w:rsidP="00194E8D">
      <w:pPr>
        <w:jc w:val="center"/>
        <w:rPr>
          <w:rFonts w:ascii="Arial" w:hAnsi="Arial" w:cs="Arial"/>
          <w:b/>
          <w:sz w:val="20"/>
          <w:szCs w:val="20"/>
        </w:rPr>
      </w:pPr>
    </w:p>
    <w:p w14:paraId="7F89B4BD" w14:textId="77777777" w:rsidR="0068471C" w:rsidRDefault="0068471C" w:rsidP="00194E8D">
      <w:pPr>
        <w:jc w:val="center"/>
        <w:rPr>
          <w:rFonts w:ascii="Arial" w:hAnsi="Arial" w:cs="Arial"/>
          <w:b/>
          <w:sz w:val="20"/>
          <w:szCs w:val="20"/>
        </w:rPr>
      </w:pPr>
    </w:p>
    <w:p w14:paraId="352E04B9" w14:textId="77777777" w:rsidR="0068471C" w:rsidRDefault="0068471C" w:rsidP="00194E8D">
      <w:pPr>
        <w:jc w:val="center"/>
        <w:rPr>
          <w:rFonts w:ascii="Arial" w:hAnsi="Arial" w:cs="Arial"/>
          <w:b/>
          <w:sz w:val="20"/>
          <w:szCs w:val="20"/>
        </w:rPr>
      </w:pPr>
    </w:p>
    <w:p w14:paraId="31746E68" w14:textId="77777777" w:rsidR="0068471C" w:rsidRDefault="0068471C" w:rsidP="00194E8D">
      <w:pPr>
        <w:jc w:val="center"/>
        <w:rPr>
          <w:rFonts w:ascii="Arial" w:hAnsi="Arial" w:cs="Arial"/>
          <w:b/>
          <w:sz w:val="20"/>
          <w:szCs w:val="20"/>
        </w:rPr>
      </w:pPr>
    </w:p>
    <w:p w14:paraId="08C4343D" w14:textId="77777777" w:rsidR="0068471C" w:rsidRDefault="0068471C" w:rsidP="00194E8D">
      <w:pPr>
        <w:jc w:val="center"/>
        <w:rPr>
          <w:rFonts w:ascii="Arial" w:hAnsi="Arial" w:cs="Arial"/>
          <w:b/>
          <w:sz w:val="20"/>
          <w:szCs w:val="20"/>
        </w:rPr>
      </w:pPr>
    </w:p>
    <w:p w14:paraId="395DC327" w14:textId="77777777" w:rsidR="0068471C" w:rsidRDefault="0068471C" w:rsidP="00194E8D">
      <w:pPr>
        <w:jc w:val="center"/>
        <w:rPr>
          <w:rFonts w:ascii="Arial" w:hAnsi="Arial" w:cs="Arial"/>
          <w:b/>
          <w:sz w:val="20"/>
          <w:szCs w:val="20"/>
        </w:rPr>
      </w:pPr>
    </w:p>
    <w:p w14:paraId="78433E9C" w14:textId="77777777" w:rsidR="0068471C" w:rsidRDefault="0068471C" w:rsidP="00194E8D">
      <w:pPr>
        <w:jc w:val="center"/>
        <w:rPr>
          <w:rFonts w:ascii="Arial" w:hAnsi="Arial" w:cs="Arial"/>
          <w:b/>
          <w:sz w:val="20"/>
          <w:szCs w:val="20"/>
        </w:rPr>
      </w:pPr>
    </w:p>
    <w:p w14:paraId="314B104B" w14:textId="77777777" w:rsidR="0068471C" w:rsidRDefault="0068471C" w:rsidP="00194E8D">
      <w:pPr>
        <w:jc w:val="center"/>
        <w:rPr>
          <w:rFonts w:ascii="Arial" w:hAnsi="Arial" w:cs="Arial"/>
          <w:b/>
          <w:sz w:val="20"/>
          <w:szCs w:val="20"/>
        </w:rPr>
      </w:pPr>
    </w:p>
    <w:p w14:paraId="12ACC32E" w14:textId="77777777" w:rsidR="0068471C" w:rsidRDefault="0068471C" w:rsidP="00194E8D">
      <w:pPr>
        <w:jc w:val="center"/>
        <w:rPr>
          <w:rFonts w:ascii="Arial" w:hAnsi="Arial" w:cs="Arial"/>
          <w:b/>
          <w:sz w:val="20"/>
          <w:szCs w:val="20"/>
        </w:rPr>
      </w:pPr>
    </w:p>
    <w:p w14:paraId="0C6CB577" w14:textId="77777777" w:rsidR="0068471C" w:rsidRDefault="0068471C" w:rsidP="00194E8D">
      <w:pPr>
        <w:jc w:val="center"/>
        <w:rPr>
          <w:rFonts w:ascii="Arial" w:hAnsi="Arial" w:cs="Arial"/>
          <w:b/>
          <w:sz w:val="20"/>
          <w:szCs w:val="20"/>
        </w:rPr>
      </w:pPr>
    </w:p>
    <w:p w14:paraId="0E02788E" w14:textId="77777777" w:rsidR="0068471C" w:rsidRDefault="0068471C" w:rsidP="00194E8D">
      <w:pPr>
        <w:jc w:val="center"/>
        <w:rPr>
          <w:rFonts w:ascii="Arial" w:hAnsi="Arial" w:cs="Arial"/>
          <w:b/>
          <w:sz w:val="20"/>
          <w:szCs w:val="20"/>
        </w:rPr>
      </w:pPr>
    </w:p>
    <w:p w14:paraId="5D3172F9" w14:textId="77777777" w:rsidR="0068471C" w:rsidRDefault="0068471C" w:rsidP="00194E8D">
      <w:pPr>
        <w:jc w:val="center"/>
        <w:rPr>
          <w:rFonts w:ascii="Arial" w:hAnsi="Arial" w:cs="Arial"/>
          <w:b/>
          <w:sz w:val="20"/>
          <w:szCs w:val="20"/>
        </w:rPr>
      </w:pPr>
    </w:p>
    <w:p w14:paraId="2BFF7CF6" w14:textId="77777777" w:rsidR="0068471C" w:rsidRDefault="0068471C" w:rsidP="00194E8D">
      <w:pPr>
        <w:jc w:val="center"/>
        <w:rPr>
          <w:rFonts w:ascii="Arial" w:hAnsi="Arial" w:cs="Arial"/>
          <w:b/>
          <w:sz w:val="20"/>
          <w:szCs w:val="20"/>
        </w:rPr>
      </w:pPr>
    </w:p>
    <w:p w14:paraId="085C1D7E" w14:textId="77777777" w:rsidR="0068471C" w:rsidRDefault="0068471C" w:rsidP="00194E8D">
      <w:pPr>
        <w:jc w:val="center"/>
        <w:rPr>
          <w:rFonts w:ascii="Arial" w:hAnsi="Arial" w:cs="Arial"/>
          <w:b/>
          <w:sz w:val="20"/>
          <w:szCs w:val="20"/>
        </w:rPr>
      </w:pPr>
    </w:p>
    <w:p w14:paraId="5D744BE0" w14:textId="77777777" w:rsidR="0068471C" w:rsidRDefault="0068471C" w:rsidP="00194E8D">
      <w:pPr>
        <w:jc w:val="center"/>
        <w:rPr>
          <w:rFonts w:ascii="Arial" w:hAnsi="Arial" w:cs="Arial"/>
          <w:b/>
          <w:sz w:val="20"/>
          <w:szCs w:val="20"/>
        </w:rPr>
      </w:pPr>
    </w:p>
    <w:p w14:paraId="0ECCB9CE" w14:textId="77777777" w:rsidR="0068471C" w:rsidRDefault="0068471C" w:rsidP="00194E8D">
      <w:pPr>
        <w:jc w:val="center"/>
        <w:rPr>
          <w:rFonts w:ascii="Arial" w:hAnsi="Arial" w:cs="Arial"/>
          <w:b/>
          <w:sz w:val="20"/>
          <w:szCs w:val="20"/>
        </w:rPr>
      </w:pPr>
    </w:p>
    <w:p w14:paraId="3A83C9E7" w14:textId="77777777" w:rsidR="0068471C" w:rsidRDefault="0068471C" w:rsidP="00194E8D">
      <w:pPr>
        <w:jc w:val="center"/>
        <w:rPr>
          <w:rFonts w:ascii="Arial" w:hAnsi="Arial" w:cs="Arial"/>
          <w:b/>
          <w:sz w:val="20"/>
          <w:szCs w:val="20"/>
        </w:rPr>
      </w:pPr>
    </w:p>
    <w:p w14:paraId="432E4AEA" w14:textId="77777777" w:rsidR="003F6EF9" w:rsidRDefault="003F6EF9" w:rsidP="00194E8D">
      <w:pPr>
        <w:jc w:val="center"/>
        <w:rPr>
          <w:rFonts w:ascii="Arial" w:hAnsi="Arial" w:cs="Arial"/>
          <w:b/>
          <w:sz w:val="20"/>
          <w:szCs w:val="20"/>
        </w:rPr>
      </w:pPr>
    </w:p>
    <w:p w14:paraId="391DA015" w14:textId="77777777" w:rsidR="003F6EF9" w:rsidRDefault="003F6EF9" w:rsidP="00194E8D">
      <w:pPr>
        <w:jc w:val="center"/>
        <w:rPr>
          <w:rFonts w:ascii="Arial" w:hAnsi="Arial" w:cs="Arial"/>
          <w:b/>
          <w:sz w:val="20"/>
          <w:szCs w:val="20"/>
        </w:rPr>
      </w:pPr>
    </w:p>
    <w:p w14:paraId="4B058EC1" w14:textId="61FCC4FA" w:rsidR="0075778D" w:rsidRPr="00897C96" w:rsidRDefault="00262F97" w:rsidP="00194E8D">
      <w:pPr>
        <w:jc w:val="center"/>
        <w:rPr>
          <w:rFonts w:ascii="Arial" w:hAnsi="Arial" w:cs="Arial"/>
          <w:b/>
          <w:sz w:val="20"/>
          <w:szCs w:val="20"/>
        </w:rPr>
      </w:pPr>
      <w:r w:rsidRPr="00897C96">
        <w:rPr>
          <w:rFonts w:ascii="Arial" w:hAnsi="Arial" w:cs="Arial"/>
          <w:b/>
          <w:sz w:val="20"/>
          <w:szCs w:val="20"/>
        </w:rPr>
        <w:t xml:space="preserve">ZAŁĄCZNIK NR 1 </w:t>
      </w:r>
      <w:r w:rsidR="0075778D" w:rsidRPr="00897C96">
        <w:rPr>
          <w:rFonts w:ascii="Arial" w:hAnsi="Arial" w:cs="Arial"/>
          <w:sz w:val="20"/>
          <w:szCs w:val="20"/>
        </w:rPr>
        <w:t xml:space="preserve">DO UMOWY </w:t>
      </w:r>
    </w:p>
    <w:p w14:paraId="2F426A44" w14:textId="77777777" w:rsidR="0075778D" w:rsidRPr="00897C96" w:rsidRDefault="0075778D" w:rsidP="00194E8D">
      <w:pPr>
        <w:pStyle w:val="Tytu"/>
        <w:rPr>
          <w:rFonts w:ascii="Arial" w:hAnsi="Arial" w:cs="Arial"/>
          <w:sz w:val="20"/>
          <w:szCs w:val="20"/>
        </w:rPr>
      </w:pPr>
    </w:p>
    <w:p w14:paraId="21F3789D" w14:textId="77777777" w:rsidR="007D22B5" w:rsidRPr="00897C96" w:rsidRDefault="007D22B5" w:rsidP="00194E8D">
      <w:pPr>
        <w:rPr>
          <w:rFonts w:ascii="Arial" w:hAnsi="Arial" w:cs="Arial"/>
          <w:sz w:val="20"/>
          <w:szCs w:val="20"/>
        </w:rPr>
      </w:pPr>
    </w:p>
    <w:p w14:paraId="1466E492" w14:textId="77777777" w:rsidR="007D22B5" w:rsidRPr="00897C96" w:rsidRDefault="007D22B5" w:rsidP="00194E8D">
      <w:pPr>
        <w:pStyle w:val="Podtytu"/>
        <w:spacing w:before="0" w:after="0"/>
        <w:rPr>
          <w:rFonts w:cs="Arial"/>
          <w:b/>
          <w:i w:val="0"/>
          <w:sz w:val="20"/>
          <w:szCs w:val="20"/>
        </w:rPr>
      </w:pPr>
      <w:r w:rsidRPr="00897C96">
        <w:rPr>
          <w:rFonts w:cs="Arial"/>
          <w:b/>
          <w:i w:val="0"/>
          <w:sz w:val="20"/>
          <w:szCs w:val="20"/>
        </w:rPr>
        <w:t>SZCZEGÓŁOWE ZESTAWIENIE SKŁADNIKÓW OPROGRAMOWANIA APLIKACYJNEGO</w:t>
      </w:r>
    </w:p>
    <w:p w14:paraId="4A5B7E18" w14:textId="77777777" w:rsidR="007D22B5" w:rsidRPr="00897C96" w:rsidRDefault="007D22B5" w:rsidP="00194E8D">
      <w:pPr>
        <w:pStyle w:val="Tytu"/>
        <w:rPr>
          <w:rFonts w:ascii="Arial" w:hAnsi="Arial" w:cs="Arial"/>
          <w:sz w:val="20"/>
          <w:szCs w:val="20"/>
        </w:rPr>
      </w:pPr>
    </w:p>
    <w:p w14:paraId="33013C61" w14:textId="77777777" w:rsidR="007D22B5" w:rsidRPr="00897C96" w:rsidRDefault="007D22B5" w:rsidP="00194E8D">
      <w:pPr>
        <w:pStyle w:val="Tekstpodstawowy"/>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
        <w:gridCol w:w="4725"/>
        <w:gridCol w:w="2244"/>
      </w:tblGrid>
      <w:tr w:rsidR="00A01F9E" w:rsidRPr="00897C96" w14:paraId="557FEC43" w14:textId="77777777">
        <w:tc>
          <w:tcPr>
            <w:tcW w:w="1053" w:type="dxa"/>
          </w:tcPr>
          <w:p w14:paraId="51763106"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LP</w:t>
            </w:r>
          </w:p>
        </w:tc>
        <w:tc>
          <w:tcPr>
            <w:tcW w:w="4725" w:type="dxa"/>
          </w:tcPr>
          <w:p w14:paraId="3E43A093"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Moduł</w:t>
            </w:r>
          </w:p>
        </w:tc>
        <w:tc>
          <w:tcPr>
            <w:tcW w:w="2244" w:type="dxa"/>
          </w:tcPr>
          <w:p w14:paraId="437408BC"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Ilość</w:t>
            </w:r>
          </w:p>
        </w:tc>
      </w:tr>
      <w:tr w:rsidR="00A01F9E" w:rsidRPr="00897C96" w14:paraId="5EC0C60C" w14:textId="77777777">
        <w:tc>
          <w:tcPr>
            <w:tcW w:w="1053" w:type="dxa"/>
          </w:tcPr>
          <w:p w14:paraId="2797A99F" w14:textId="77777777" w:rsidR="007D22B5" w:rsidRPr="00897C96" w:rsidRDefault="007D22B5" w:rsidP="00194E8D">
            <w:pPr>
              <w:widowControl w:val="0"/>
              <w:jc w:val="center"/>
              <w:rPr>
                <w:rFonts w:ascii="Arial" w:hAnsi="Arial" w:cs="Arial"/>
                <w:sz w:val="20"/>
                <w:szCs w:val="20"/>
              </w:rPr>
            </w:pPr>
            <w:r w:rsidRPr="00897C96">
              <w:rPr>
                <w:rFonts w:ascii="Arial" w:hAnsi="Arial" w:cs="Arial"/>
                <w:sz w:val="20"/>
                <w:szCs w:val="20"/>
              </w:rPr>
              <w:t>1</w:t>
            </w:r>
          </w:p>
        </w:tc>
        <w:tc>
          <w:tcPr>
            <w:tcW w:w="4725" w:type="dxa"/>
          </w:tcPr>
          <w:p w14:paraId="00530618" w14:textId="77777777" w:rsidR="007D22B5" w:rsidRPr="00897C96" w:rsidRDefault="007F5239" w:rsidP="00194E8D">
            <w:pPr>
              <w:widowControl w:val="0"/>
              <w:rPr>
                <w:rFonts w:ascii="Arial" w:hAnsi="Arial" w:cs="Arial"/>
                <w:sz w:val="20"/>
                <w:szCs w:val="20"/>
              </w:rPr>
            </w:pPr>
            <w:r w:rsidRPr="00897C96">
              <w:rPr>
                <w:rFonts w:ascii="Arial" w:hAnsi="Arial" w:cs="Arial"/>
                <w:sz w:val="20"/>
                <w:szCs w:val="20"/>
              </w:rPr>
              <w:t>……………………</w:t>
            </w:r>
          </w:p>
        </w:tc>
        <w:tc>
          <w:tcPr>
            <w:tcW w:w="2244" w:type="dxa"/>
          </w:tcPr>
          <w:p w14:paraId="0C1D6538" w14:textId="77777777" w:rsidR="007D22B5" w:rsidRPr="00897C96" w:rsidRDefault="007D22B5" w:rsidP="00194E8D">
            <w:pPr>
              <w:widowControl w:val="0"/>
              <w:jc w:val="center"/>
              <w:rPr>
                <w:rFonts w:ascii="Arial" w:hAnsi="Arial" w:cs="Arial"/>
                <w:sz w:val="20"/>
                <w:szCs w:val="20"/>
              </w:rPr>
            </w:pPr>
          </w:p>
        </w:tc>
      </w:tr>
      <w:tr w:rsidR="00A01F9E" w:rsidRPr="00897C96" w14:paraId="49FDD4B0" w14:textId="77777777">
        <w:tc>
          <w:tcPr>
            <w:tcW w:w="1053" w:type="dxa"/>
          </w:tcPr>
          <w:p w14:paraId="247AA520" w14:textId="77777777" w:rsidR="007D22B5" w:rsidRPr="00897C96" w:rsidRDefault="007D22B5" w:rsidP="00194E8D">
            <w:pPr>
              <w:widowControl w:val="0"/>
              <w:jc w:val="center"/>
              <w:rPr>
                <w:rFonts w:ascii="Arial" w:hAnsi="Arial" w:cs="Arial"/>
                <w:sz w:val="20"/>
                <w:szCs w:val="20"/>
              </w:rPr>
            </w:pPr>
            <w:r w:rsidRPr="00897C96">
              <w:rPr>
                <w:rFonts w:ascii="Arial" w:hAnsi="Arial" w:cs="Arial"/>
                <w:sz w:val="20"/>
                <w:szCs w:val="20"/>
              </w:rPr>
              <w:t>2</w:t>
            </w:r>
          </w:p>
        </w:tc>
        <w:tc>
          <w:tcPr>
            <w:tcW w:w="4725" w:type="dxa"/>
          </w:tcPr>
          <w:p w14:paraId="101D80F6" w14:textId="77777777" w:rsidR="007D22B5" w:rsidRPr="00897C96" w:rsidRDefault="007F5239" w:rsidP="00194E8D">
            <w:pPr>
              <w:widowControl w:val="0"/>
              <w:rPr>
                <w:rFonts w:ascii="Arial" w:hAnsi="Arial" w:cs="Arial"/>
                <w:sz w:val="20"/>
                <w:szCs w:val="20"/>
              </w:rPr>
            </w:pPr>
            <w:r w:rsidRPr="00897C96">
              <w:rPr>
                <w:rFonts w:ascii="Arial" w:hAnsi="Arial" w:cs="Arial"/>
                <w:sz w:val="20"/>
                <w:szCs w:val="20"/>
              </w:rPr>
              <w:t>………………….</w:t>
            </w:r>
          </w:p>
        </w:tc>
        <w:tc>
          <w:tcPr>
            <w:tcW w:w="2244" w:type="dxa"/>
          </w:tcPr>
          <w:p w14:paraId="56E92A05" w14:textId="77777777" w:rsidR="007D22B5" w:rsidRPr="00897C96" w:rsidRDefault="007D22B5" w:rsidP="00194E8D">
            <w:pPr>
              <w:widowControl w:val="0"/>
              <w:jc w:val="center"/>
              <w:rPr>
                <w:rFonts w:ascii="Arial" w:hAnsi="Arial" w:cs="Arial"/>
                <w:sz w:val="20"/>
                <w:szCs w:val="20"/>
              </w:rPr>
            </w:pPr>
          </w:p>
        </w:tc>
      </w:tr>
      <w:tr w:rsidR="00A01F9E" w:rsidRPr="00897C96" w14:paraId="4C86FD9D" w14:textId="77777777">
        <w:tc>
          <w:tcPr>
            <w:tcW w:w="1053" w:type="dxa"/>
          </w:tcPr>
          <w:p w14:paraId="29D539BB" w14:textId="77777777" w:rsidR="007D22B5" w:rsidRPr="00897C96" w:rsidRDefault="007D22B5" w:rsidP="00194E8D">
            <w:pPr>
              <w:widowControl w:val="0"/>
              <w:jc w:val="center"/>
              <w:rPr>
                <w:rFonts w:ascii="Arial" w:hAnsi="Arial" w:cs="Arial"/>
                <w:sz w:val="20"/>
                <w:szCs w:val="20"/>
              </w:rPr>
            </w:pPr>
            <w:r w:rsidRPr="00897C96">
              <w:rPr>
                <w:rFonts w:ascii="Arial" w:hAnsi="Arial" w:cs="Arial"/>
                <w:sz w:val="20"/>
                <w:szCs w:val="20"/>
              </w:rPr>
              <w:t>3</w:t>
            </w:r>
          </w:p>
        </w:tc>
        <w:tc>
          <w:tcPr>
            <w:tcW w:w="4725" w:type="dxa"/>
          </w:tcPr>
          <w:p w14:paraId="741493F2" w14:textId="77777777" w:rsidR="007D22B5" w:rsidRPr="00897C96" w:rsidRDefault="007F5239" w:rsidP="00194E8D">
            <w:pPr>
              <w:widowControl w:val="0"/>
              <w:rPr>
                <w:rFonts w:ascii="Arial" w:hAnsi="Arial" w:cs="Arial"/>
                <w:sz w:val="20"/>
                <w:szCs w:val="20"/>
              </w:rPr>
            </w:pPr>
            <w:r w:rsidRPr="00897C96">
              <w:rPr>
                <w:rFonts w:ascii="Arial" w:hAnsi="Arial" w:cs="Arial"/>
                <w:sz w:val="20"/>
                <w:szCs w:val="20"/>
              </w:rPr>
              <w:t>…………………</w:t>
            </w:r>
          </w:p>
        </w:tc>
        <w:tc>
          <w:tcPr>
            <w:tcW w:w="2244" w:type="dxa"/>
          </w:tcPr>
          <w:p w14:paraId="547CA306" w14:textId="77777777" w:rsidR="007D22B5" w:rsidRPr="00897C96" w:rsidRDefault="007D22B5" w:rsidP="00194E8D">
            <w:pPr>
              <w:widowControl w:val="0"/>
              <w:jc w:val="center"/>
              <w:rPr>
                <w:rFonts w:ascii="Arial" w:hAnsi="Arial" w:cs="Arial"/>
                <w:sz w:val="20"/>
                <w:szCs w:val="20"/>
              </w:rPr>
            </w:pPr>
          </w:p>
        </w:tc>
      </w:tr>
    </w:tbl>
    <w:p w14:paraId="71BC411B" w14:textId="77777777" w:rsidR="007D22B5" w:rsidRPr="00897C96" w:rsidRDefault="007D22B5" w:rsidP="00194E8D">
      <w:pPr>
        <w:widowControl w:val="0"/>
        <w:jc w:val="center"/>
        <w:rPr>
          <w:rFonts w:ascii="Arial" w:hAnsi="Arial" w:cs="Arial"/>
          <w:b/>
          <w:sz w:val="20"/>
          <w:szCs w:val="20"/>
        </w:rPr>
        <w:sectPr w:rsidR="007D22B5" w:rsidRPr="00897C96" w:rsidSect="00726DC3">
          <w:footerReference w:type="default" r:id="rId14"/>
          <w:footerReference w:type="first" r:id="rId15"/>
          <w:pgSz w:w="11906" w:h="16838"/>
          <w:pgMar w:top="1134" w:right="1134" w:bottom="1134" w:left="1695" w:header="1418" w:footer="868" w:gutter="0"/>
          <w:cols w:space="708"/>
          <w:docGrid w:linePitch="360"/>
        </w:sectPr>
      </w:pPr>
    </w:p>
    <w:p w14:paraId="5E1A972D" w14:textId="2E6D9A6C" w:rsidR="007D22B5" w:rsidRPr="00897C96" w:rsidRDefault="00365EAA" w:rsidP="00194E8D">
      <w:pPr>
        <w:jc w:val="center"/>
        <w:rPr>
          <w:rFonts w:ascii="Arial" w:hAnsi="Arial" w:cs="Arial"/>
          <w:sz w:val="20"/>
          <w:szCs w:val="20"/>
        </w:rPr>
      </w:pPr>
      <w:r w:rsidRPr="00897C96">
        <w:rPr>
          <w:rFonts w:ascii="Arial" w:hAnsi="Arial" w:cs="Arial"/>
          <w:b/>
          <w:sz w:val="20"/>
          <w:szCs w:val="20"/>
        </w:rPr>
        <w:t>ZAŁĄCZNIK NR 2</w:t>
      </w:r>
      <w:r w:rsidR="00262F97" w:rsidRPr="00897C96">
        <w:rPr>
          <w:rFonts w:ascii="Arial" w:hAnsi="Arial" w:cs="Arial"/>
          <w:b/>
          <w:sz w:val="20"/>
          <w:szCs w:val="20"/>
        </w:rPr>
        <w:t xml:space="preserve">      </w:t>
      </w:r>
      <w:r w:rsidR="007D22B5" w:rsidRPr="00897C96">
        <w:rPr>
          <w:rFonts w:ascii="Arial" w:hAnsi="Arial" w:cs="Arial"/>
          <w:sz w:val="20"/>
          <w:szCs w:val="20"/>
        </w:rPr>
        <w:t xml:space="preserve">DO </w:t>
      </w:r>
      <w:r w:rsidR="001E611A" w:rsidRPr="00897C96">
        <w:rPr>
          <w:rFonts w:ascii="Arial" w:hAnsi="Arial" w:cs="Arial"/>
          <w:sz w:val="20"/>
          <w:szCs w:val="20"/>
        </w:rPr>
        <w:t>UMOWY</w:t>
      </w:r>
      <w:r w:rsidR="007D22B5" w:rsidRPr="00897C96">
        <w:rPr>
          <w:rFonts w:ascii="Arial" w:hAnsi="Arial" w:cs="Arial"/>
          <w:sz w:val="20"/>
          <w:szCs w:val="20"/>
        </w:rPr>
        <w:t xml:space="preserve"> </w:t>
      </w:r>
    </w:p>
    <w:tbl>
      <w:tblPr>
        <w:tblW w:w="9856" w:type="dxa"/>
        <w:tblInd w:w="-5" w:type="dxa"/>
        <w:tblLayout w:type="fixed"/>
        <w:tblCellMar>
          <w:left w:w="70" w:type="dxa"/>
          <w:right w:w="70" w:type="dxa"/>
        </w:tblCellMar>
        <w:tblLook w:val="0000" w:firstRow="0" w:lastRow="0" w:firstColumn="0" w:lastColumn="0" w:noHBand="0" w:noVBand="0"/>
      </w:tblPr>
      <w:tblGrid>
        <w:gridCol w:w="264"/>
        <w:gridCol w:w="1598"/>
        <w:gridCol w:w="283"/>
        <w:gridCol w:w="426"/>
        <w:gridCol w:w="1473"/>
        <w:gridCol w:w="1080"/>
        <w:gridCol w:w="1800"/>
        <w:gridCol w:w="1260"/>
        <w:gridCol w:w="526"/>
        <w:gridCol w:w="1146"/>
      </w:tblGrid>
      <w:tr w:rsidR="00A01F9E" w:rsidRPr="00897C96" w14:paraId="136A97C3" w14:textId="77777777" w:rsidTr="00556A3B">
        <w:tc>
          <w:tcPr>
            <w:tcW w:w="264" w:type="dxa"/>
            <w:tcBorders>
              <w:top w:val="single" w:sz="4" w:space="0" w:color="000000"/>
              <w:left w:val="single" w:sz="4" w:space="0" w:color="000000"/>
              <w:bottom w:val="single" w:sz="4" w:space="0" w:color="000000"/>
            </w:tcBorders>
            <w:vAlign w:val="center"/>
          </w:tcPr>
          <w:p w14:paraId="4F89BA4A" w14:textId="77777777" w:rsidR="00A13750" w:rsidRPr="00897C96" w:rsidRDefault="00A13750" w:rsidP="009673EB">
            <w:pPr>
              <w:pStyle w:val="Nagwek3"/>
              <w:numPr>
                <w:ilvl w:val="0"/>
                <w:numId w:val="4"/>
              </w:numPr>
              <w:suppressAutoHyphens w:val="0"/>
              <w:snapToGrid w:val="0"/>
              <w:spacing w:before="0" w:after="0"/>
              <w:rPr>
                <w:rFonts w:ascii="Arial" w:hAnsi="Arial"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71BC9587"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Przedmiot Umowy</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6AC1446A" w14:textId="02D0BE1D"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 xml:space="preserve">Na podstawie niniejszej Umowy, Wykonawca udziela Zamawiającemu niewyłącznej, nieograniczonej w czasie, odwołalnej, licencji na korzystanie z poszczególnych Modułów Oprogramowania Aplikacyjnego określonych w pkt. C wyłącznie na terytorium Rzeczypospolitej Polskiej, na polach eksploatacji wymienionych </w:t>
            </w:r>
            <w:r w:rsidR="00332DE1" w:rsidRPr="00332DE1">
              <w:rPr>
                <w:rFonts w:ascii="Arial" w:hAnsi="Arial" w:cs="Arial"/>
                <w:color w:val="EE0000"/>
                <w:sz w:val="20"/>
                <w:szCs w:val="20"/>
              </w:rPr>
              <w:t>poniżej</w:t>
            </w:r>
          </w:p>
        </w:tc>
      </w:tr>
      <w:tr w:rsidR="00A01F9E" w:rsidRPr="00897C96" w14:paraId="7B8B3A51" w14:textId="77777777" w:rsidTr="00556A3B">
        <w:trPr>
          <w:cantSplit/>
        </w:trPr>
        <w:tc>
          <w:tcPr>
            <w:tcW w:w="264" w:type="dxa"/>
            <w:tcBorders>
              <w:top w:val="single" w:sz="4" w:space="0" w:color="000000"/>
              <w:left w:val="single" w:sz="4" w:space="0" w:color="000000"/>
              <w:bottom w:val="single" w:sz="4" w:space="0" w:color="000000"/>
            </w:tcBorders>
            <w:vAlign w:val="center"/>
          </w:tcPr>
          <w:p w14:paraId="7B4CD3FA" w14:textId="77777777" w:rsidR="00A13750" w:rsidRPr="00897C96" w:rsidRDefault="00A13750" w:rsidP="009673EB">
            <w:pPr>
              <w:pStyle w:val="Nagwek2"/>
              <w:numPr>
                <w:ilvl w:val="0"/>
                <w:numId w:val="4"/>
              </w:numPr>
              <w:suppressAutoHyphens w:val="0"/>
              <w:snapToGrid w:val="0"/>
              <w:spacing w:after="0" w:line="240" w:lineRule="auto"/>
              <w:ind w:left="0" w:firstLine="0"/>
              <w:rPr>
                <w:rFonts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4D6D0A3E"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Nadzór Autorski</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6B2EC011" w14:textId="4493B393"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Oprogramowanie Aplikacyjne objęte jest gwarancyjnym nadzorem autorskim Wykonawcy</w:t>
            </w:r>
            <w:r w:rsidR="0068471C">
              <w:rPr>
                <w:rFonts w:ascii="Arial" w:hAnsi="Arial" w:cs="Arial"/>
                <w:sz w:val="20"/>
                <w:szCs w:val="20"/>
              </w:rPr>
              <w:t>, w terminie zgodnym z treścią §3 ust 1 i 1a</w:t>
            </w:r>
            <w:r w:rsidRPr="00897C96">
              <w:rPr>
                <w:rFonts w:ascii="Arial" w:hAnsi="Arial" w:cs="Arial"/>
                <w:sz w:val="20"/>
                <w:szCs w:val="20"/>
              </w:rPr>
              <w:t xml:space="preserve"> Umowy, na zasadach określonych w Załączniku nr 6 do Umowy.</w:t>
            </w:r>
          </w:p>
        </w:tc>
      </w:tr>
      <w:tr w:rsidR="00A01F9E" w:rsidRPr="00897C96" w14:paraId="6EE7B617"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2749363B"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val="restart"/>
            <w:tcBorders>
              <w:top w:val="single" w:sz="4" w:space="0" w:color="000000"/>
              <w:left w:val="single" w:sz="4" w:space="0" w:color="000000"/>
              <w:bottom w:val="single" w:sz="4" w:space="0" w:color="000000"/>
            </w:tcBorders>
            <w:vAlign w:val="center"/>
          </w:tcPr>
          <w:p w14:paraId="3EB23233" w14:textId="77777777" w:rsidR="00A13750" w:rsidRPr="00897C96" w:rsidRDefault="00A13750" w:rsidP="00194E8D">
            <w:pPr>
              <w:snapToGrid w:val="0"/>
              <w:jc w:val="center"/>
              <w:rPr>
                <w:rFonts w:ascii="Arial" w:hAnsi="Arial" w:cs="Arial"/>
                <w:b/>
                <w:bCs/>
                <w:sz w:val="20"/>
                <w:szCs w:val="20"/>
              </w:rPr>
            </w:pPr>
            <w:r w:rsidRPr="00897C96">
              <w:rPr>
                <w:rFonts w:ascii="Arial" w:hAnsi="Arial" w:cs="Arial"/>
                <w:b/>
                <w:bCs/>
                <w:sz w:val="20"/>
                <w:szCs w:val="20"/>
              </w:rPr>
              <w:t>Oprogramowanie Aplikacyjne</w:t>
            </w:r>
          </w:p>
        </w:tc>
        <w:tc>
          <w:tcPr>
            <w:tcW w:w="426" w:type="dxa"/>
            <w:tcBorders>
              <w:top w:val="single" w:sz="4" w:space="0" w:color="000000"/>
              <w:left w:val="single" w:sz="4" w:space="0" w:color="000000"/>
              <w:bottom w:val="single" w:sz="4" w:space="0" w:color="000000"/>
            </w:tcBorders>
            <w:vAlign w:val="center"/>
          </w:tcPr>
          <w:p w14:paraId="553CB44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Lp.</w:t>
            </w:r>
          </w:p>
        </w:tc>
        <w:tc>
          <w:tcPr>
            <w:tcW w:w="2553" w:type="dxa"/>
            <w:gridSpan w:val="2"/>
            <w:tcBorders>
              <w:top w:val="single" w:sz="4" w:space="0" w:color="000000"/>
              <w:left w:val="single" w:sz="4" w:space="0" w:color="000000"/>
              <w:bottom w:val="single" w:sz="4" w:space="0" w:color="000000"/>
            </w:tcBorders>
            <w:vAlign w:val="center"/>
          </w:tcPr>
          <w:p w14:paraId="14DCFB43"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Nazwa Modułu Oprogramowania Aplikacyjnego/ Funkcjonalności</w:t>
            </w:r>
          </w:p>
          <w:p w14:paraId="7C9FE94A" w14:textId="77777777" w:rsidR="00A13750" w:rsidRPr="00897C96" w:rsidRDefault="00A13750" w:rsidP="00194E8D">
            <w:pPr>
              <w:jc w:val="center"/>
              <w:rPr>
                <w:rFonts w:ascii="Arial" w:hAnsi="Arial" w:cs="Arial"/>
                <w:sz w:val="20"/>
                <w:szCs w:val="20"/>
              </w:rPr>
            </w:pPr>
          </w:p>
        </w:tc>
        <w:tc>
          <w:tcPr>
            <w:tcW w:w="1800" w:type="dxa"/>
            <w:tcBorders>
              <w:top w:val="single" w:sz="4" w:space="0" w:color="000000"/>
              <w:left w:val="single" w:sz="4" w:space="0" w:color="000000"/>
              <w:bottom w:val="single" w:sz="4" w:space="0" w:color="000000"/>
            </w:tcBorders>
            <w:vAlign w:val="center"/>
          </w:tcPr>
          <w:p w14:paraId="1DC5C5AE"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 xml:space="preserve">Liczba Nazwanych Użytkowników / Liczba Stacji Roboczych / Open </w:t>
            </w:r>
          </w:p>
        </w:tc>
        <w:tc>
          <w:tcPr>
            <w:tcW w:w="1260" w:type="dxa"/>
            <w:tcBorders>
              <w:top w:val="single" w:sz="4" w:space="0" w:color="000000"/>
              <w:left w:val="single" w:sz="4" w:space="0" w:color="000000"/>
              <w:bottom w:val="single" w:sz="4" w:space="0" w:color="000000"/>
            </w:tcBorders>
            <w:vAlign w:val="center"/>
          </w:tcPr>
          <w:p w14:paraId="473D592F"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Wersja bazodanowa</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17934A0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Termin</w:t>
            </w:r>
          </w:p>
          <w:p w14:paraId="088B9BE1" w14:textId="77777777" w:rsidR="00A13750" w:rsidRPr="00897C96" w:rsidRDefault="00A13750" w:rsidP="00194E8D">
            <w:pPr>
              <w:jc w:val="center"/>
              <w:rPr>
                <w:rFonts w:ascii="Arial" w:hAnsi="Arial" w:cs="Arial"/>
                <w:sz w:val="20"/>
                <w:szCs w:val="20"/>
              </w:rPr>
            </w:pPr>
            <w:r w:rsidRPr="00897C96">
              <w:rPr>
                <w:rFonts w:ascii="Arial" w:hAnsi="Arial" w:cs="Arial"/>
                <w:sz w:val="20"/>
                <w:szCs w:val="20"/>
              </w:rPr>
              <w:t>udzielenia licencji</w:t>
            </w:r>
          </w:p>
        </w:tc>
      </w:tr>
      <w:tr w:rsidR="00A01F9E" w:rsidRPr="00897C96" w14:paraId="5823AA70" w14:textId="77777777" w:rsidTr="00556A3B">
        <w:trPr>
          <w:cantSplit/>
          <w:trHeight w:val="453"/>
        </w:trPr>
        <w:tc>
          <w:tcPr>
            <w:tcW w:w="264" w:type="dxa"/>
            <w:vMerge/>
            <w:tcBorders>
              <w:top w:val="single" w:sz="4" w:space="0" w:color="000000"/>
              <w:left w:val="single" w:sz="4" w:space="0" w:color="000000"/>
              <w:bottom w:val="single" w:sz="4" w:space="0" w:color="000000"/>
            </w:tcBorders>
            <w:vAlign w:val="center"/>
          </w:tcPr>
          <w:p w14:paraId="4A4188C4"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4F289D25" w14:textId="77777777" w:rsidR="00A13750" w:rsidRPr="00897C96"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64217B64" w14:textId="77777777" w:rsidR="00A13750" w:rsidRPr="00897C96"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73879B31"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3459AE46"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6F7F767D"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07F1890F"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Po podpisaniu protokołu odbioru końcowego usług wdrożeniowych</w:t>
            </w:r>
          </w:p>
        </w:tc>
      </w:tr>
      <w:tr w:rsidR="00A01F9E" w:rsidRPr="00897C96" w14:paraId="397181AA" w14:textId="77777777" w:rsidTr="00556A3B">
        <w:trPr>
          <w:cantSplit/>
          <w:trHeight w:val="453"/>
        </w:trPr>
        <w:tc>
          <w:tcPr>
            <w:tcW w:w="264" w:type="dxa"/>
            <w:vMerge/>
            <w:tcBorders>
              <w:top w:val="single" w:sz="4" w:space="0" w:color="000000"/>
              <w:left w:val="single" w:sz="4" w:space="0" w:color="000000"/>
              <w:bottom w:val="single" w:sz="4" w:space="0" w:color="000000"/>
            </w:tcBorders>
            <w:vAlign w:val="center"/>
          </w:tcPr>
          <w:p w14:paraId="6B4E680C"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39FA7AA3" w14:textId="77777777" w:rsidR="00A13750" w:rsidRPr="00897C96"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593F96CE" w14:textId="77777777" w:rsidR="00A13750" w:rsidRPr="00897C96"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778943A2"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67F4A625"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2F96C2DE"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45BE87EE"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Po podpisaniu protokołu odbioru końcowego usług wdrożeniowych</w:t>
            </w:r>
          </w:p>
        </w:tc>
      </w:tr>
      <w:tr w:rsidR="00A01F9E" w:rsidRPr="00897C96" w14:paraId="321B5C84" w14:textId="77777777" w:rsidTr="00556A3B">
        <w:trPr>
          <w:cantSplit/>
          <w:trHeight w:val="453"/>
        </w:trPr>
        <w:tc>
          <w:tcPr>
            <w:tcW w:w="264" w:type="dxa"/>
            <w:tcBorders>
              <w:top w:val="single" w:sz="4" w:space="0" w:color="000000"/>
              <w:left w:val="single" w:sz="4" w:space="0" w:color="000000"/>
              <w:bottom w:val="single" w:sz="4" w:space="0" w:color="000000"/>
            </w:tcBorders>
            <w:vAlign w:val="center"/>
          </w:tcPr>
          <w:p w14:paraId="5288262E"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tcBorders>
              <w:top w:val="single" w:sz="4" w:space="0" w:color="000000"/>
              <w:left w:val="single" w:sz="4" w:space="0" w:color="000000"/>
              <w:bottom w:val="single" w:sz="4" w:space="0" w:color="000000"/>
            </w:tcBorders>
            <w:vAlign w:val="center"/>
          </w:tcPr>
          <w:p w14:paraId="4C2DA13B" w14:textId="77777777" w:rsidR="00A13750" w:rsidRPr="00897C96"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0D8F2B34" w14:textId="77777777" w:rsidR="00A13750" w:rsidRPr="00897C96"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48792A67"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6B5C9A51"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5A98FAA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39D4C1CB"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Po podpisaniu protokołu odbioru końcowego usług wdrożeniowych</w:t>
            </w:r>
          </w:p>
        </w:tc>
      </w:tr>
      <w:tr w:rsidR="00A01F9E" w:rsidRPr="00897C96" w14:paraId="0CB81666"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5EB910A3" w14:textId="77777777" w:rsidR="00A13750" w:rsidRPr="00897C96" w:rsidRDefault="00A13750" w:rsidP="009673EB">
            <w:pPr>
              <w:pStyle w:val="Nagwek7"/>
              <w:keepNext/>
              <w:numPr>
                <w:ilvl w:val="0"/>
                <w:numId w:val="4"/>
              </w:numPr>
              <w:suppressAutoHyphens w:val="0"/>
              <w:snapToGrid w:val="0"/>
              <w:spacing w:before="0" w:after="0"/>
              <w:rPr>
                <w:rFonts w:ascii="Arial" w:hAnsi="Arial" w:cs="Arial"/>
                <w:sz w:val="20"/>
                <w:szCs w:val="20"/>
              </w:rPr>
            </w:pPr>
          </w:p>
        </w:tc>
        <w:tc>
          <w:tcPr>
            <w:tcW w:w="1881" w:type="dxa"/>
            <w:gridSpan w:val="2"/>
            <w:vMerge w:val="restart"/>
            <w:tcBorders>
              <w:top w:val="single" w:sz="4" w:space="0" w:color="000000"/>
              <w:left w:val="single" w:sz="4" w:space="0" w:color="000000"/>
              <w:bottom w:val="single" w:sz="4" w:space="0" w:color="000000"/>
            </w:tcBorders>
            <w:vAlign w:val="center"/>
          </w:tcPr>
          <w:p w14:paraId="7CC03180"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Pola eksploatacji</w:t>
            </w:r>
          </w:p>
        </w:tc>
        <w:tc>
          <w:tcPr>
            <w:tcW w:w="6565" w:type="dxa"/>
            <w:gridSpan w:val="6"/>
            <w:tcBorders>
              <w:top w:val="single" w:sz="4" w:space="0" w:color="000000"/>
              <w:left w:val="single" w:sz="4" w:space="0" w:color="000000"/>
              <w:bottom w:val="single" w:sz="4" w:space="0" w:color="000000"/>
            </w:tcBorders>
            <w:vAlign w:val="center"/>
          </w:tcPr>
          <w:p w14:paraId="7437F81A"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Zwielokrotnienie Modułów Oprogramowania Aplikacyjnego w pamięci komputerów i korzystanie z Modułów Oprogramowania Aplikacyjnego przez liczbę Nazwanych Użytkowników lub na ograniczonej ilości Dedykowanych Stacji Roboczych, określonych dla każdego Modułu w pkt C. )</w:t>
            </w:r>
          </w:p>
        </w:tc>
        <w:tc>
          <w:tcPr>
            <w:tcW w:w="1146" w:type="dxa"/>
            <w:tcBorders>
              <w:top w:val="single" w:sz="4" w:space="0" w:color="000000"/>
              <w:left w:val="single" w:sz="4" w:space="0" w:color="000000"/>
              <w:bottom w:val="single" w:sz="4" w:space="0" w:color="000000"/>
              <w:right w:val="single" w:sz="4" w:space="0" w:color="000000"/>
            </w:tcBorders>
            <w:vAlign w:val="center"/>
          </w:tcPr>
          <w:p w14:paraId="22360059"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Tak</w:t>
            </w:r>
          </w:p>
        </w:tc>
      </w:tr>
      <w:tr w:rsidR="00A01F9E" w:rsidRPr="00897C96" w14:paraId="07BEF5ED"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0D400626"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6C389108" w14:textId="77777777" w:rsidR="00A13750" w:rsidRPr="00897C96" w:rsidRDefault="00A13750" w:rsidP="00194E8D">
            <w:pPr>
              <w:snapToGrid w:val="0"/>
              <w:rPr>
                <w:rFonts w:ascii="Arial" w:hAnsi="Arial" w:cs="Arial"/>
                <w:sz w:val="20"/>
                <w:szCs w:val="20"/>
              </w:rPr>
            </w:pPr>
          </w:p>
        </w:tc>
        <w:tc>
          <w:tcPr>
            <w:tcW w:w="6565" w:type="dxa"/>
            <w:gridSpan w:val="6"/>
            <w:tcBorders>
              <w:top w:val="single" w:sz="4" w:space="0" w:color="000000"/>
              <w:left w:val="single" w:sz="4" w:space="0" w:color="000000"/>
              <w:bottom w:val="single" w:sz="4" w:space="0" w:color="000000"/>
            </w:tcBorders>
            <w:vAlign w:val="center"/>
          </w:tcPr>
          <w:p w14:paraId="5120C6B5"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Instalacja na serwerze sieciowym Zamawiającego z udostępnieniem dla ilości Nazwanych Użytkowników lub na ograniczoną ilość Dedykowanych Stacji Roboczych, określonych w pkt C dla każdego Modułu Oprogramowania Aplikacyjnego.</w:t>
            </w:r>
          </w:p>
        </w:tc>
        <w:tc>
          <w:tcPr>
            <w:tcW w:w="1146" w:type="dxa"/>
            <w:tcBorders>
              <w:top w:val="single" w:sz="4" w:space="0" w:color="000000"/>
              <w:left w:val="single" w:sz="4" w:space="0" w:color="000000"/>
              <w:bottom w:val="single" w:sz="4" w:space="0" w:color="000000"/>
              <w:right w:val="single" w:sz="4" w:space="0" w:color="000000"/>
            </w:tcBorders>
            <w:vAlign w:val="center"/>
          </w:tcPr>
          <w:p w14:paraId="7173EFAF"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Tak</w:t>
            </w:r>
          </w:p>
        </w:tc>
      </w:tr>
      <w:tr w:rsidR="00A01F9E" w:rsidRPr="00897C96" w14:paraId="584AF102"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43ED478F"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00DF1737" w14:textId="77777777" w:rsidR="00A13750" w:rsidRPr="00897C96" w:rsidRDefault="00A13750" w:rsidP="00194E8D">
            <w:pPr>
              <w:snapToGrid w:val="0"/>
              <w:rPr>
                <w:rFonts w:ascii="Arial" w:hAnsi="Arial" w:cs="Arial"/>
                <w:sz w:val="20"/>
                <w:szCs w:val="20"/>
              </w:rPr>
            </w:pPr>
          </w:p>
        </w:tc>
        <w:tc>
          <w:tcPr>
            <w:tcW w:w="6565" w:type="dxa"/>
            <w:gridSpan w:val="6"/>
            <w:tcBorders>
              <w:top w:val="single" w:sz="4" w:space="0" w:color="000000"/>
              <w:left w:val="single" w:sz="4" w:space="0" w:color="000000"/>
              <w:bottom w:val="single" w:sz="4" w:space="0" w:color="000000"/>
            </w:tcBorders>
            <w:vAlign w:val="center"/>
          </w:tcPr>
          <w:p w14:paraId="098A396E" w14:textId="77777777" w:rsidR="00A13750" w:rsidRPr="00897C96" w:rsidRDefault="00A13750" w:rsidP="00194E8D">
            <w:pPr>
              <w:pStyle w:val="Styl1"/>
              <w:snapToGrid w:val="0"/>
              <w:spacing w:after="0"/>
              <w:rPr>
                <w:sz w:val="20"/>
              </w:rPr>
            </w:pPr>
            <w:r w:rsidRPr="00897C96">
              <w:rPr>
                <w:sz w:val="20"/>
              </w:rPr>
              <w:t>Sporządzenie 1 kopii zapasowej (-</w:t>
            </w:r>
            <w:proofErr w:type="spellStart"/>
            <w:r w:rsidRPr="00897C96">
              <w:rPr>
                <w:sz w:val="20"/>
              </w:rPr>
              <w:t>ych</w:t>
            </w:r>
            <w:proofErr w:type="spellEnd"/>
            <w:r w:rsidRPr="00897C96">
              <w:rPr>
                <w:sz w:val="20"/>
              </w:rPr>
              <w:t>) każdego nośnika Oprogramowania Aplikacyjnego.</w:t>
            </w:r>
          </w:p>
        </w:tc>
        <w:tc>
          <w:tcPr>
            <w:tcW w:w="1146" w:type="dxa"/>
            <w:tcBorders>
              <w:top w:val="single" w:sz="4" w:space="0" w:color="000000"/>
              <w:left w:val="single" w:sz="4" w:space="0" w:color="000000"/>
              <w:bottom w:val="single" w:sz="4" w:space="0" w:color="000000"/>
              <w:right w:val="single" w:sz="4" w:space="0" w:color="000000"/>
            </w:tcBorders>
            <w:vAlign w:val="center"/>
          </w:tcPr>
          <w:p w14:paraId="16C9D70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Tak</w:t>
            </w:r>
          </w:p>
        </w:tc>
      </w:tr>
      <w:tr w:rsidR="00A01F9E" w:rsidRPr="00897C96" w14:paraId="10F3D6A3" w14:textId="77777777" w:rsidTr="00556A3B">
        <w:tc>
          <w:tcPr>
            <w:tcW w:w="264" w:type="dxa"/>
            <w:tcBorders>
              <w:top w:val="single" w:sz="4" w:space="0" w:color="000000"/>
              <w:left w:val="single" w:sz="4" w:space="0" w:color="000000"/>
              <w:bottom w:val="single" w:sz="4" w:space="0" w:color="000000"/>
            </w:tcBorders>
            <w:vAlign w:val="center"/>
          </w:tcPr>
          <w:p w14:paraId="4E0CCA88" w14:textId="77777777" w:rsidR="00A13750" w:rsidRPr="00897C96" w:rsidRDefault="00A13750" w:rsidP="009673EB">
            <w:pPr>
              <w:pStyle w:val="Nagwek2"/>
              <w:numPr>
                <w:ilvl w:val="0"/>
                <w:numId w:val="4"/>
              </w:numPr>
              <w:suppressAutoHyphens w:val="0"/>
              <w:snapToGrid w:val="0"/>
              <w:spacing w:after="0" w:line="240" w:lineRule="auto"/>
              <w:ind w:left="0" w:firstLine="0"/>
              <w:rPr>
                <w:rFonts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5BC29BAC"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Czas eksploatacji</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53DAEE46"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 xml:space="preserve">Nieoznaczony </w:t>
            </w:r>
          </w:p>
        </w:tc>
      </w:tr>
      <w:tr w:rsidR="00A01F9E" w:rsidRPr="00897C96" w14:paraId="5A3408D7" w14:textId="77777777" w:rsidTr="00556A3B">
        <w:trPr>
          <w:cantSplit/>
        </w:trPr>
        <w:tc>
          <w:tcPr>
            <w:tcW w:w="264" w:type="dxa"/>
            <w:vMerge w:val="restart"/>
            <w:tcBorders>
              <w:top w:val="single" w:sz="4" w:space="0" w:color="000000"/>
              <w:left w:val="single" w:sz="4" w:space="0" w:color="000000"/>
            </w:tcBorders>
            <w:vAlign w:val="center"/>
          </w:tcPr>
          <w:p w14:paraId="757DF192"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val="restart"/>
            <w:tcBorders>
              <w:top w:val="single" w:sz="4" w:space="0" w:color="000000"/>
              <w:left w:val="single" w:sz="4" w:space="0" w:color="000000"/>
            </w:tcBorders>
            <w:vAlign w:val="center"/>
          </w:tcPr>
          <w:p w14:paraId="7BA95D61" w14:textId="77777777" w:rsidR="00A13750" w:rsidRPr="00897C96" w:rsidRDefault="00A13750" w:rsidP="00194E8D">
            <w:pPr>
              <w:snapToGrid w:val="0"/>
              <w:jc w:val="center"/>
              <w:rPr>
                <w:rFonts w:ascii="Arial" w:hAnsi="Arial" w:cs="Arial"/>
                <w:b/>
                <w:bCs/>
                <w:sz w:val="20"/>
                <w:szCs w:val="20"/>
              </w:rPr>
            </w:pPr>
            <w:r w:rsidRPr="00897C96">
              <w:rPr>
                <w:rFonts w:ascii="Arial" w:hAnsi="Arial" w:cs="Arial"/>
                <w:b/>
                <w:bCs/>
                <w:sz w:val="20"/>
                <w:szCs w:val="20"/>
              </w:rPr>
              <w:t>Postanowienia Dodatkowe</w:t>
            </w:r>
          </w:p>
        </w:tc>
        <w:tc>
          <w:tcPr>
            <w:tcW w:w="1899" w:type="dxa"/>
            <w:gridSpan w:val="2"/>
            <w:tcBorders>
              <w:top w:val="single" w:sz="4" w:space="0" w:color="000000"/>
              <w:left w:val="single" w:sz="4" w:space="0" w:color="000000"/>
              <w:bottom w:val="single" w:sz="4" w:space="0" w:color="000000"/>
            </w:tcBorders>
            <w:vAlign w:val="center"/>
          </w:tcPr>
          <w:p w14:paraId="2B704F72"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Sublicencja</w:t>
            </w:r>
          </w:p>
        </w:tc>
        <w:tc>
          <w:tcPr>
            <w:tcW w:w="5812" w:type="dxa"/>
            <w:gridSpan w:val="5"/>
            <w:tcBorders>
              <w:top w:val="single" w:sz="4" w:space="0" w:color="000000"/>
              <w:left w:val="single" w:sz="4" w:space="0" w:color="000000"/>
              <w:bottom w:val="single" w:sz="4" w:space="0" w:color="000000"/>
              <w:right w:val="single" w:sz="4" w:space="0" w:color="000000"/>
            </w:tcBorders>
            <w:vAlign w:val="center"/>
          </w:tcPr>
          <w:p w14:paraId="0EA48FF9"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Niedopuszczalna</w:t>
            </w:r>
          </w:p>
        </w:tc>
      </w:tr>
      <w:tr w:rsidR="00A01F9E" w:rsidRPr="00897C96" w14:paraId="25B98AE9" w14:textId="77777777" w:rsidTr="00556A3B">
        <w:trPr>
          <w:cantSplit/>
          <w:trHeight w:val="349"/>
        </w:trPr>
        <w:tc>
          <w:tcPr>
            <w:tcW w:w="264" w:type="dxa"/>
            <w:vMerge/>
            <w:tcBorders>
              <w:left w:val="single" w:sz="4" w:space="0" w:color="000000"/>
            </w:tcBorders>
            <w:vAlign w:val="center"/>
          </w:tcPr>
          <w:p w14:paraId="19440197" w14:textId="77777777" w:rsidR="00A13750" w:rsidRPr="00897C96" w:rsidRDefault="00A13750" w:rsidP="00194E8D">
            <w:pPr>
              <w:snapToGrid w:val="0"/>
              <w:rPr>
                <w:rFonts w:ascii="Arial" w:hAnsi="Arial" w:cs="Arial"/>
                <w:sz w:val="20"/>
                <w:szCs w:val="20"/>
              </w:rPr>
            </w:pPr>
          </w:p>
        </w:tc>
        <w:tc>
          <w:tcPr>
            <w:tcW w:w="1881" w:type="dxa"/>
            <w:gridSpan w:val="2"/>
            <w:vMerge/>
            <w:tcBorders>
              <w:left w:val="single" w:sz="4" w:space="0" w:color="000000"/>
            </w:tcBorders>
            <w:vAlign w:val="center"/>
          </w:tcPr>
          <w:p w14:paraId="60FDBD65" w14:textId="77777777" w:rsidR="00A13750" w:rsidRPr="00897C96" w:rsidRDefault="00A13750" w:rsidP="00194E8D">
            <w:pPr>
              <w:snapToGrid w:val="0"/>
              <w:rPr>
                <w:rFonts w:ascii="Arial" w:hAnsi="Arial" w:cs="Arial"/>
                <w:sz w:val="20"/>
                <w:szCs w:val="20"/>
              </w:rPr>
            </w:pPr>
          </w:p>
        </w:tc>
        <w:tc>
          <w:tcPr>
            <w:tcW w:w="1899" w:type="dxa"/>
            <w:gridSpan w:val="2"/>
            <w:tcBorders>
              <w:top w:val="single" w:sz="4" w:space="0" w:color="000000"/>
              <w:left w:val="single" w:sz="4" w:space="0" w:color="000000"/>
            </w:tcBorders>
            <w:vAlign w:val="center"/>
          </w:tcPr>
          <w:p w14:paraId="0157A6BC"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Przeniesienie licencji</w:t>
            </w:r>
          </w:p>
        </w:tc>
        <w:tc>
          <w:tcPr>
            <w:tcW w:w="5812" w:type="dxa"/>
            <w:gridSpan w:val="5"/>
            <w:tcBorders>
              <w:top w:val="single" w:sz="4" w:space="0" w:color="000000"/>
              <w:left w:val="single" w:sz="4" w:space="0" w:color="000000"/>
              <w:right w:val="single" w:sz="4" w:space="0" w:color="000000"/>
            </w:tcBorders>
            <w:vAlign w:val="center"/>
          </w:tcPr>
          <w:p w14:paraId="1AA42203" w14:textId="77777777" w:rsidR="00A13750" w:rsidRPr="00897C96" w:rsidRDefault="00A13750" w:rsidP="00194E8D">
            <w:pPr>
              <w:pStyle w:val="Styl1"/>
              <w:snapToGrid w:val="0"/>
              <w:spacing w:after="0"/>
              <w:rPr>
                <w:sz w:val="20"/>
              </w:rPr>
            </w:pPr>
            <w:r w:rsidRPr="00897C96">
              <w:rPr>
                <w:sz w:val="20"/>
              </w:rPr>
              <w:t>Niedopuszczalne</w:t>
            </w:r>
          </w:p>
        </w:tc>
      </w:tr>
      <w:tr w:rsidR="00A01F9E" w:rsidRPr="00897C96" w14:paraId="6FC4E06A" w14:textId="77777777" w:rsidTr="00556A3B">
        <w:tc>
          <w:tcPr>
            <w:tcW w:w="264" w:type="dxa"/>
            <w:tcBorders>
              <w:top w:val="single" w:sz="4" w:space="0" w:color="000000"/>
              <w:left w:val="single" w:sz="4" w:space="0" w:color="000000"/>
              <w:bottom w:val="single" w:sz="4" w:space="0" w:color="000000"/>
            </w:tcBorders>
            <w:vAlign w:val="center"/>
          </w:tcPr>
          <w:p w14:paraId="5A12C600"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G</w:t>
            </w:r>
          </w:p>
        </w:tc>
        <w:tc>
          <w:tcPr>
            <w:tcW w:w="1881" w:type="dxa"/>
            <w:gridSpan w:val="2"/>
            <w:tcBorders>
              <w:top w:val="single" w:sz="4" w:space="0" w:color="000000"/>
              <w:left w:val="single" w:sz="4" w:space="0" w:color="000000"/>
              <w:bottom w:val="single" w:sz="4" w:space="0" w:color="000000"/>
            </w:tcBorders>
            <w:vAlign w:val="center"/>
          </w:tcPr>
          <w:p w14:paraId="1D42DCC9"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Wynagrodzenie</w:t>
            </w:r>
          </w:p>
        </w:tc>
        <w:tc>
          <w:tcPr>
            <w:tcW w:w="1899" w:type="dxa"/>
            <w:gridSpan w:val="2"/>
            <w:tcBorders>
              <w:top w:val="single" w:sz="4" w:space="0" w:color="000000"/>
              <w:left w:val="single" w:sz="4" w:space="0" w:color="000000"/>
              <w:bottom w:val="single" w:sz="4" w:space="0" w:color="000000"/>
            </w:tcBorders>
            <w:vAlign w:val="center"/>
          </w:tcPr>
          <w:p w14:paraId="291CC0AB"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Opłata licencyjna</w:t>
            </w:r>
          </w:p>
        </w:tc>
        <w:tc>
          <w:tcPr>
            <w:tcW w:w="5812" w:type="dxa"/>
            <w:gridSpan w:val="5"/>
            <w:tcBorders>
              <w:top w:val="single" w:sz="4" w:space="0" w:color="000000"/>
              <w:left w:val="single" w:sz="4" w:space="0" w:color="000000"/>
              <w:bottom w:val="single" w:sz="4" w:space="0" w:color="000000"/>
              <w:right w:val="single" w:sz="4" w:space="0" w:color="000000"/>
            </w:tcBorders>
            <w:vAlign w:val="center"/>
          </w:tcPr>
          <w:p w14:paraId="4F183C0F" w14:textId="77777777" w:rsidR="00A13750" w:rsidRPr="00897C96" w:rsidRDefault="00A13750" w:rsidP="00194E8D">
            <w:pPr>
              <w:pStyle w:val="Styl1"/>
              <w:snapToGrid w:val="0"/>
              <w:spacing w:after="0"/>
              <w:rPr>
                <w:sz w:val="20"/>
              </w:rPr>
            </w:pPr>
            <w:r w:rsidRPr="00897C96">
              <w:rPr>
                <w:sz w:val="20"/>
              </w:rPr>
              <w:t>Zgodnie z Załącznikiem nr 4 do  Umowy na wdrożenie Oprogramowania Aplikacyjnego.</w:t>
            </w:r>
          </w:p>
        </w:tc>
      </w:tr>
      <w:tr w:rsidR="00A01F9E" w:rsidRPr="00897C96" w14:paraId="75C808CF"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6EE241F5" w14:textId="77777777" w:rsidR="00A13750" w:rsidRPr="00897C96" w:rsidRDefault="00A13750" w:rsidP="00194E8D">
            <w:pPr>
              <w:pStyle w:val="Nagwek5"/>
              <w:snapToGrid w:val="0"/>
              <w:spacing w:before="0" w:after="0"/>
              <w:rPr>
                <w:rFonts w:ascii="Arial" w:hAnsi="Arial" w:cs="Arial"/>
                <w:sz w:val="20"/>
                <w:szCs w:val="20"/>
              </w:rPr>
            </w:pPr>
            <w:r w:rsidRPr="00897C96">
              <w:rPr>
                <w:rFonts w:ascii="Arial" w:hAnsi="Arial" w:cs="Arial"/>
                <w:sz w:val="20"/>
                <w:szCs w:val="20"/>
              </w:rPr>
              <w:t>H</w:t>
            </w: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79095327" w14:textId="77777777" w:rsidR="00A13750" w:rsidRPr="00897C96" w:rsidRDefault="00A13750" w:rsidP="00194E8D">
            <w:pPr>
              <w:pStyle w:val="Styl1"/>
              <w:snapToGrid w:val="0"/>
              <w:spacing w:after="0"/>
              <w:rPr>
                <w:sz w:val="20"/>
              </w:rPr>
            </w:pPr>
            <w:r w:rsidRPr="00897C96">
              <w:rPr>
                <w:sz w:val="20"/>
              </w:rPr>
              <w:t>Zamawiający zobowiązuje się zorganizować i utrzymywać środki bezpieczeństwa zapobiegające jakiemukolwiek nieautoryzowanemu wykorzystaniu Oprogramowania Aplikacyjnego wskazanego w pkt. C niniejszej Umowy.</w:t>
            </w:r>
          </w:p>
        </w:tc>
      </w:tr>
      <w:tr w:rsidR="00A01F9E" w:rsidRPr="00897C96" w14:paraId="5FBD33C4"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1606E0F7" w14:textId="77777777" w:rsidR="00A13750" w:rsidRPr="00897C96" w:rsidRDefault="00A13750" w:rsidP="00194E8D">
            <w:pPr>
              <w:pStyle w:val="Nagwek5"/>
              <w:snapToGrid w:val="0"/>
              <w:spacing w:before="0" w:after="0"/>
              <w:rPr>
                <w:rFonts w:ascii="Arial" w:hAnsi="Arial" w:cs="Arial"/>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0F12FA3"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 xml:space="preserve">Z Oprogramowania Aplikacyjnego mogą korzystać wyłącznie Nazwani Użytkownicy, którzy uzyskali uprawnienia do korzystania z Oprogramowania Aplikacyjnego. Korzystanie przez inną osobę niż Nazwany Użytkownik z Oprogramowania Aplikacyjnego przy wykorzystaniu </w:t>
            </w:r>
            <w:proofErr w:type="spellStart"/>
            <w:r w:rsidRPr="00897C96">
              <w:rPr>
                <w:rFonts w:ascii="Arial" w:hAnsi="Arial" w:cs="Arial"/>
                <w:sz w:val="20"/>
                <w:szCs w:val="20"/>
              </w:rPr>
              <w:t>login’u</w:t>
            </w:r>
            <w:proofErr w:type="spellEnd"/>
            <w:r w:rsidRPr="00897C96">
              <w:rPr>
                <w:rFonts w:ascii="Arial" w:hAnsi="Arial" w:cs="Arial"/>
                <w:sz w:val="20"/>
                <w:szCs w:val="20"/>
              </w:rPr>
              <w:t xml:space="preserve"> (identyfikatora) i hasła Nazwanego Użytkownika stanowi naruszenie warunków niniejszej Umowy. Zamawiający nie ma prawa do dokonywania modyfikacji, zmian układu czy jakichkolwiek zmian programów komputerowych Oprogramowania Aplikacyjnego, za wyjątkiem realizacji praw licencjobiorcy przyznanych bezwzględnie obowiązującymi przepisami prawa. Zmodyfikowane przez Zamawiającego programy komputerowe Oprogramowania Aplikacyjnego, w zakresie w jakim zostały zmodyfikowane, nie są objęte gwarancyjnym nadzorem autorskim Wykonawcy.</w:t>
            </w:r>
          </w:p>
        </w:tc>
      </w:tr>
      <w:tr w:rsidR="00A01F9E" w:rsidRPr="00897C96" w14:paraId="6F70D668"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7877BED7" w14:textId="77777777" w:rsidR="00A13750" w:rsidRPr="00897C96"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4E139BD"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 xml:space="preserve">Wykonawca nie odpowiada za szkody, jakie Zamawiający poniósł w związku z korzystaniem z Oprogramowania Aplikacyjnego, z wyjątkiem przypadków, gdy taką odpowiedzialność przewidują bezwzględnie obowiązujące przepisy prawa. Wykonawca odpowiada za wady fizyczne nośnika (CD, DVD), na którym dostarczono Oprogramowanie Aplikacyjne. </w:t>
            </w:r>
          </w:p>
        </w:tc>
      </w:tr>
      <w:tr w:rsidR="00A01F9E" w:rsidRPr="00897C96" w14:paraId="7DCECC3C"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56DE5050" w14:textId="77777777" w:rsidR="00A13750" w:rsidRPr="00897C96"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9BBE2B5"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Wykonawca nie ponosi odpowiedzialności za:</w:t>
            </w:r>
          </w:p>
          <w:p w14:paraId="27F504D5"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skutki korzystania z Oprogramowania,</w:t>
            </w:r>
          </w:p>
          <w:p w14:paraId="7DC7395D"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jakiekolwiek szkody wynikłe z nieprawidłowego działania lub zaprzestania funkcjonowania Oprogramowania Aplikacyjnego związane z nieprawidłowym korzystaniem z Oprogramowania Aplikacyjnego;</w:t>
            </w:r>
          </w:p>
          <w:p w14:paraId="5EF0AAC1"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korzystanie z Oprogramowania Aplikacyjnego przez osoby nieupoważnione;</w:t>
            </w:r>
          </w:p>
          <w:p w14:paraId="51D3A5A0"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dokonywanie modyfikacji Oprogramowania Aplikacyjnego przez osoby inne niż upoważnione przez Wykonawcę;</w:t>
            </w:r>
          </w:p>
          <w:p w14:paraId="3F85BA1A"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udostępnienie hasła lub jakichkolwiek innych informacji identyfikujących Użytkownika;</w:t>
            </w:r>
          </w:p>
          <w:p w14:paraId="08413C29"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wadliwe działanie sieci telekomunikacyjnej;</w:t>
            </w:r>
          </w:p>
          <w:p w14:paraId="49AD93A9"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nieprawidłowe działanie lub brak działania Oprogramowania Aplikacyjnego osób trzecich, komunikującego się z oprogramowaniem Wykonawcy;</w:t>
            </w:r>
          </w:p>
          <w:p w14:paraId="23069F06"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nieautoryzowaną ingerencję Zamawiającego lub osób trzecich w struktury baz danych Oprogramowania Aplikacyjnego;</w:t>
            </w:r>
          </w:p>
          <w:p w14:paraId="500F80D8"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siłę wyższą;</w:t>
            </w:r>
          </w:p>
        </w:tc>
      </w:tr>
      <w:tr w:rsidR="00A01F9E" w:rsidRPr="00897C96" w14:paraId="7EC063CF"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017E1DF9" w14:textId="77777777" w:rsidR="00A13750" w:rsidRPr="00897C96"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5E509CD1"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Odpowiedzialność odszkodowawcza Wykonawcy ogranicza się do rzeczywistej straty, bez utraconych korzyści Zamawiającego. Odpowiedzialność odszkodowawcza Wykonawcy ograniczona także jest do 50% wartości wynagrodzenia należnego Wykonawcy z tytułu udzielenia licencji.</w:t>
            </w:r>
          </w:p>
          <w:p w14:paraId="559CE314"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Strony oświadczają, że wszelka odpowiedzialność Wykonawcy z tytułu rękojmi za wady fizyczne na podstawie art. 55 ustawy o prawie autorskim i prawach pokrewnych jak i na podstawie jakiegokolwiek tytułu prawnego, ulega wyłączeniu.</w:t>
            </w:r>
          </w:p>
        </w:tc>
      </w:tr>
      <w:tr w:rsidR="00A01F9E" w:rsidRPr="00897C96" w14:paraId="097BC264" w14:textId="77777777" w:rsidTr="00556A3B">
        <w:tc>
          <w:tcPr>
            <w:tcW w:w="264" w:type="dxa"/>
            <w:tcBorders>
              <w:top w:val="single" w:sz="4" w:space="0" w:color="000000"/>
              <w:left w:val="single" w:sz="4" w:space="0" w:color="000000"/>
              <w:bottom w:val="single" w:sz="4" w:space="0" w:color="000000"/>
            </w:tcBorders>
            <w:vAlign w:val="center"/>
          </w:tcPr>
          <w:p w14:paraId="35C1EB78" w14:textId="77777777" w:rsidR="00A13750" w:rsidRPr="00897C96" w:rsidRDefault="00A13750" w:rsidP="00194E8D">
            <w:pPr>
              <w:pStyle w:val="Nagwek5"/>
              <w:snapToGrid w:val="0"/>
              <w:spacing w:before="0" w:after="0"/>
              <w:rPr>
                <w:rFonts w:ascii="Arial" w:hAnsi="Arial" w:cs="Arial"/>
                <w:sz w:val="20"/>
                <w:szCs w:val="20"/>
              </w:rPr>
            </w:pPr>
            <w:r w:rsidRPr="00897C96">
              <w:rPr>
                <w:rFonts w:ascii="Arial" w:hAnsi="Arial" w:cs="Arial"/>
                <w:sz w:val="20"/>
                <w:szCs w:val="20"/>
              </w:rPr>
              <w:t>I</w:t>
            </w: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6B732A64"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Wykonawca może rozwiązać niniejszą umowę licencyjną bez zachowania terminów wypowiedzenia, gdy Zamawiający:</w:t>
            </w:r>
          </w:p>
          <w:p w14:paraId="3C2E2954"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narusza warunki niniejszej Umowy licencji w odniesieniu do miejsca, zakresu lub sposobu korzystania z każdego z Modułów Oprogramowani</w:t>
            </w:r>
            <w:r w:rsidR="000031F0" w:rsidRPr="00897C96">
              <w:rPr>
                <w:rFonts w:ascii="Arial" w:hAnsi="Arial" w:cs="Arial"/>
                <w:sz w:val="20"/>
                <w:szCs w:val="20"/>
              </w:rPr>
              <w:t>a Aplikacyjnego lub jego części i pomimo wezwania go przez Wykonawcę w ciągu 7 dni od otrzymania wezwania nie zaprzestał niezwłocznie dokonywania ww. naruszeń;</w:t>
            </w:r>
          </w:p>
          <w:p w14:paraId="51F43DAD"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opóźnia się w zapłacie wynagrodzenia określonego w niniejszej umowie</w:t>
            </w:r>
            <w:r w:rsidR="000031F0" w:rsidRPr="00897C96">
              <w:rPr>
                <w:rFonts w:ascii="Arial" w:hAnsi="Arial" w:cs="Arial"/>
                <w:sz w:val="20"/>
                <w:szCs w:val="20"/>
              </w:rPr>
              <w:t xml:space="preserve"> za okres przekraczający 30 dni i pomimo wezwania Wykonawcy  wciągu 14 dni od otrzymania wezwania nie uregulował zadłużenia;</w:t>
            </w:r>
          </w:p>
          <w:p w14:paraId="21EEFE99"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uniemożliwia przedstawicielom Wykonawcy sprawdzenie sposobu wykorzystywania Oprogramowania Aplikacyjnego;</w:t>
            </w:r>
          </w:p>
          <w:p w14:paraId="68AA0ADF"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w inny sposób narusza prawa autorskie do Oprogramowania Aplikacyjnego lub postanowienia niniejszej Umowy</w:t>
            </w:r>
            <w:r w:rsidR="007C4A1A" w:rsidRPr="00897C96">
              <w:rPr>
                <w:rFonts w:ascii="Arial" w:hAnsi="Arial" w:cs="Arial"/>
                <w:sz w:val="20"/>
                <w:szCs w:val="20"/>
              </w:rPr>
              <w:t xml:space="preserve"> i pomimo wezwania go przez Wykonawcę w ciągu 7 dni od otrzymania wezwania nie zaprzestał niezwłocznie dokonywania ww. naruszeń;</w:t>
            </w:r>
          </w:p>
          <w:p w14:paraId="5E6FFE4D" w14:textId="77777777" w:rsidR="00A13750" w:rsidRPr="00897C96" w:rsidRDefault="00A13750" w:rsidP="00194E8D">
            <w:pPr>
              <w:jc w:val="both"/>
              <w:rPr>
                <w:rFonts w:ascii="Arial" w:hAnsi="Arial" w:cs="Arial"/>
                <w:sz w:val="20"/>
                <w:szCs w:val="20"/>
              </w:rPr>
            </w:pPr>
            <w:r w:rsidRPr="00897C96">
              <w:rPr>
                <w:rFonts w:ascii="Arial" w:hAnsi="Arial" w:cs="Arial"/>
                <w:sz w:val="20"/>
                <w:szCs w:val="20"/>
              </w:rPr>
              <w:t>W terminie 14 dni od rozwiązania Umowy, Zamawiający ma obowiązek zaprzestania korzystania z Oprogramowania Aplikacyjnego - w tym celu Zamawiający ma obowiązek usunięcia Oprogramowania Aplikacyjnego z serwerów oraz stacji roboczych, na których zostało ono zainstalowane a także zwrócenia nośników Oprogramowania Aplikacyjnego i wszystkich jego kopii. Art. 59 ustawy o prawie autorskim i prawach pokrewnych nie stosuje się.</w:t>
            </w:r>
          </w:p>
        </w:tc>
      </w:tr>
      <w:tr w:rsidR="00A01F9E" w:rsidRPr="00897C96" w14:paraId="3FB37269" w14:textId="77777777" w:rsidTr="00556A3B">
        <w:trPr>
          <w:cantSplit/>
          <w:trHeight w:val="815"/>
        </w:trPr>
        <w:tc>
          <w:tcPr>
            <w:tcW w:w="264" w:type="dxa"/>
            <w:vMerge w:val="restart"/>
            <w:tcBorders>
              <w:top w:val="single" w:sz="4" w:space="0" w:color="000000"/>
              <w:left w:val="single" w:sz="4" w:space="0" w:color="000000"/>
              <w:bottom w:val="single" w:sz="4" w:space="0" w:color="000000"/>
            </w:tcBorders>
            <w:vAlign w:val="center"/>
          </w:tcPr>
          <w:p w14:paraId="6BDD37D0" w14:textId="77777777" w:rsidR="00A13750" w:rsidRPr="00897C96" w:rsidRDefault="00A13750" w:rsidP="00194E8D">
            <w:pPr>
              <w:pStyle w:val="Nagwek5"/>
              <w:snapToGrid w:val="0"/>
              <w:spacing w:before="0" w:after="0"/>
              <w:rPr>
                <w:rFonts w:ascii="Arial" w:hAnsi="Arial" w:cs="Arial"/>
                <w:sz w:val="20"/>
                <w:szCs w:val="20"/>
              </w:rPr>
            </w:pPr>
            <w:r w:rsidRPr="00897C96">
              <w:rPr>
                <w:rFonts w:ascii="Arial" w:hAnsi="Arial" w:cs="Arial"/>
                <w:sz w:val="20"/>
                <w:szCs w:val="20"/>
              </w:rPr>
              <w:t>J</w:t>
            </w:r>
          </w:p>
        </w:tc>
        <w:tc>
          <w:tcPr>
            <w:tcW w:w="1598" w:type="dxa"/>
            <w:vMerge w:val="restart"/>
            <w:tcBorders>
              <w:top w:val="single" w:sz="4" w:space="0" w:color="000000"/>
              <w:left w:val="single" w:sz="4" w:space="0" w:color="000000"/>
              <w:bottom w:val="single" w:sz="4" w:space="0" w:color="000000"/>
            </w:tcBorders>
            <w:vAlign w:val="center"/>
          </w:tcPr>
          <w:p w14:paraId="20B31D53" w14:textId="77777777" w:rsidR="00A13750" w:rsidRPr="00897C96" w:rsidRDefault="00A13750" w:rsidP="00194E8D">
            <w:pPr>
              <w:pStyle w:val="Nagwek5"/>
              <w:snapToGrid w:val="0"/>
              <w:spacing w:before="0" w:after="0"/>
              <w:rPr>
                <w:rFonts w:ascii="Arial" w:hAnsi="Arial" w:cs="Arial"/>
                <w:i w:val="0"/>
                <w:sz w:val="20"/>
                <w:szCs w:val="20"/>
              </w:rPr>
            </w:pPr>
            <w:r w:rsidRPr="00897C96">
              <w:rPr>
                <w:rFonts w:ascii="Arial" w:hAnsi="Arial" w:cs="Arial"/>
                <w:i w:val="0"/>
                <w:sz w:val="20"/>
                <w:szCs w:val="20"/>
              </w:rPr>
              <w:t>Postanowienia końcowe</w:t>
            </w: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1278CF40" w14:textId="63258FAD" w:rsidR="00A13750" w:rsidRPr="00897C96" w:rsidRDefault="000663CD" w:rsidP="00194E8D">
            <w:pPr>
              <w:snapToGrid w:val="0"/>
              <w:jc w:val="both"/>
              <w:rPr>
                <w:rFonts w:ascii="Arial" w:hAnsi="Arial" w:cs="Arial"/>
                <w:sz w:val="20"/>
                <w:szCs w:val="20"/>
              </w:rPr>
            </w:pPr>
            <w:r w:rsidRPr="000663CD">
              <w:rPr>
                <w:rFonts w:ascii="Arial" w:hAnsi="Arial" w:cs="Arial"/>
                <w:sz w:val="20"/>
                <w:szCs w:val="20"/>
              </w:rPr>
              <w:t xml:space="preserve">Wszelkie zmiany niniejszej Umowy wymagają sporządzenia aneksu w formie </w:t>
            </w:r>
            <w:r w:rsidRPr="000663CD">
              <w:rPr>
                <w:rFonts w:ascii="Arial" w:hAnsi="Arial" w:cs="Arial"/>
                <w:b/>
                <w:bCs/>
                <w:sz w:val="20"/>
                <w:szCs w:val="20"/>
              </w:rPr>
              <w:t>elektronicznej</w:t>
            </w:r>
            <w:r w:rsidRPr="000663CD">
              <w:rPr>
                <w:rFonts w:ascii="Arial" w:hAnsi="Arial" w:cs="Arial"/>
                <w:sz w:val="20"/>
                <w:szCs w:val="20"/>
              </w:rPr>
              <w:t>, opatrzonego kwalifikowanymi podpisami elektronicznymi Stron, pod rygorem nieważności</w:t>
            </w:r>
          </w:p>
        </w:tc>
      </w:tr>
      <w:tr w:rsidR="00A01F9E" w:rsidRPr="00897C96" w14:paraId="74D4C0D4" w14:textId="77777777" w:rsidTr="00556A3B">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62390DC5"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41D2206C" w14:textId="77777777" w:rsidR="00A13750" w:rsidRPr="00897C96" w:rsidRDefault="00A13750" w:rsidP="00194E8D">
            <w:pPr>
              <w:snapToGrid w:val="0"/>
              <w:rPr>
                <w:rFonts w:ascii="Arial" w:hAnsi="Arial" w:cs="Arial"/>
                <w:sz w:val="20"/>
                <w:szCs w:val="20"/>
              </w:rPr>
            </w:pP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3532B19E"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W zakresie nieuregulowanym niniejszą umową zastosowanie mają przepisy prawa polskiego, w szczególności Kodeksu cywilnego i ustawy z 4 lutego 1994 o prawie autorskim i prawach pokrewnych (Dz. U. 2006 r. Nr 90 poz. 631 z późniejszymi zmianami).</w:t>
            </w:r>
          </w:p>
        </w:tc>
      </w:tr>
      <w:tr w:rsidR="00A01F9E" w:rsidRPr="00897C96" w14:paraId="3B26A4D2" w14:textId="77777777" w:rsidTr="00556A3B">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20F67B54"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2AE6182A" w14:textId="77777777" w:rsidR="00A13750" w:rsidRPr="00897C96" w:rsidRDefault="00A13750" w:rsidP="00194E8D">
            <w:pPr>
              <w:snapToGrid w:val="0"/>
              <w:rPr>
                <w:rFonts w:ascii="Arial" w:hAnsi="Arial" w:cs="Arial"/>
                <w:sz w:val="20"/>
                <w:szCs w:val="20"/>
              </w:rPr>
            </w:pP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5839C425"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Umowę sporządzono w dwóch jednobrzmiących egzemplarzach po jednym dla każdej ze stron.</w:t>
            </w:r>
          </w:p>
        </w:tc>
      </w:tr>
    </w:tbl>
    <w:p w14:paraId="548DDCE9" w14:textId="77777777" w:rsidR="007D22B5" w:rsidRPr="00897C96" w:rsidRDefault="007D22B5" w:rsidP="00194E8D">
      <w:pPr>
        <w:rPr>
          <w:rFonts w:ascii="Arial" w:hAnsi="Arial" w:cs="Arial"/>
          <w:sz w:val="20"/>
          <w:szCs w:val="20"/>
        </w:rPr>
      </w:pPr>
    </w:p>
    <w:p w14:paraId="6160C191" w14:textId="77777777" w:rsidR="007D22B5" w:rsidRPr="00897C96" w:rsidRDefault="007D22B5" w:rsidP="00194E8D">
      <w:pPr>
        <w:rPr>
          <w:rFonts w:ascii="Arial" w:hAnsi="Arial" w:cs="Arial"/>
          <w:sz w:val="20"/>
          <w:szCs w:val="20"/>
        </w:rPr>
      </w:pPr>
    </w:p>
    <w:p w14:paraId="57EEB93B" w14:textId="77777777" w:rsidR="007D22B5" w:rsidRPr="00897C96" w:rsidRDefault="007D22B5" w:rsidP="00194E8D">
      <w:pPr>
        <w:rPr>
          <w:rFonts w:ascii="Arial" w:hAnsi="Arial" w:cs="Arial"/>
          <w:sz w:val="20"/>
          <w:szCs w:val="20"/>
        </w:rPr>
      </w:pPr>
    </w:p>
    <w:p w14:paraId="7C44F94D" w14:textId="77777777" w:rsidR="007D22B5" w:rsidRPr="00897C96" w:rsidRDefault="007D22B5" w:rsidP="00194E8D">
      <w:pPr>
        <w:rPr>
          <w:rFonts w:ascii="Arial" w:hAnsi="Arial" w:cs="Arial"/>
          <w:sz w:val="20"/>
          <w:szCs w:val="20"/>
        </w:rPr>
        <w:sectPr w:rsidR="007D22B5" w:rsidRPr="00897C96" w:rsidSect="00B827E4">
          <w:headerReference w:type="even" r:id="rId16"/>
          <w:headerReference w:type="default" r:id="rId17"/>
          <w:footerReference w:type="even" r:id="rId18"/>
          <w:footerReference w:type="default" r:id="rId19"/>
          <w:headerReference w:type="first" r:id="rId20"/>
          <w:footerReference w:type="first" r:id="rId21"/>
          <w:pgSz w:w="11906" w:h="16838"/>
          <w:pgMar w:top="1190" w:right="1134" w:bottom="1134" w:left="1418" w:header="1134" w:footer="868" w:gutter="0"/>
          <w:cols w:space="708"/>
          <w:titlePg/>
          <w:docGrid w:linePitch="360"/>
        </w:sectPr>
      </w:pPr>
    </w:p>
    <w:p w14:paraId="7D1CFC40" w14:textId="144B0D23" w:rsidR="007D22B5" w:rsidRPr="00897C96" w:rsidRDefault="00365EAA" w:rsidP="00194E8D">
      <w:pPr>
        <w:jc w:val="center"/>
        <w:rPr>
          <w:rFonts w:ascii="Arial" w:hAnsi="Arial" w:cs="Arial"/>
          <w:b/>
          <w:sz w:val="20"/>
          <w:szCs w:val="20"/>
        </w:rPr>
      </w:pPr>
      <w:bookmarkStart w:id="19" w:name="_Hlk208643631"/>
      <w:r w:rsidRPr="00897C96">
        <w:rPr>
          <w:rFonts w:ascii="Arial" w:hAnsi="Arial" w:cs="Arial"/>
          <w:b/>
          <w:sz w:val="20"/>
          <w:szCs w:val="20"/>
        </w:rPr>
        <w:t>ZAŁĄCZNIK NR 3</w:t>
      </w:r>
      <w:r w:rsidR="00262F97" w:rsidRPr="00897C96">
        <w:rPr>
          <w:rFonts w:ascii="Arial" w:hAnsi="Arial" w:cs="Arial"/>
          <w:b/>
          <w:sz w:val="20"/>
          <w:szCs w:val="20"/>
        </w:rPr>
        <w:t xml:space="preserve"> </w:t>
      </w:r>
      <w:r w:rsidR="007D22B5" w:rsidRPr="00897C96">
        <w:rPr>
          <w:rFonts w:ascii="Arial" w:hAnsi="Arial" w:cs="Arial"/>
          <w:sz w:val="20"/>
          <w:szCs w:val="20"/>
        </w:rPr>
        <w:t xml:space="preserve">DO </w:t>
      </w:r>
      <w:r w:rsidR="001E611A" w:rsidRPr="00897C96">
        <w:rPr>
          <w:rFonts w:ascii="Arial" w:hAnsi="Arial" w:cs="Arial"/>
          <w:sz w:val="20"/>
          <w:szCs w:val="20"/>
        </w:rPr>
        <w:t>UMOWY</w:t>
      </w:r>
      <w:r w:rsidR="007F5239" w:rsidRPr="00897C96">
        <w:rPr>
          <w:rFonts w:ascii="Arial" w:hAnsi="Arial" w:cs="Arial"/>
          <w:sz w:val="20"/>
          <w:szCs w:val="20"/>
        </w:rPr>
        <w:t xml:space="preserve"> </w:t>
      </w:r>
      <w:bookmarkEnd w:id="19"/>
    </w:p>
    <w:p w14:paraId="5C061810" w14:textId="77777777" w:rsidR="007D22B5" w:rsidRPr="00897C96" w:rsidRDefault="007D22B5" w:rsidP="00194E8D">
      <w:pPr>
        <w:jc w:val="center"/>
        <w:rPr>
          <w:rFonts w:ascii="Arial" w:hAnsi="Arial" w:cs="Arial"/>
          <w:b/>
          <w:bCs/>
          <w:sz w:val="20"/>
          <w:szCs w:val="20"/>
        </w:rPr>
      </w:pPr>
    </w:p>
    <w:p w14:paraId="70D5FE8B" w14:textId="77777777" w:rsidR="007D22B5" w:rsidRPr="00897C96" w:rsidRDefault="007D22B5" w:rsidP="00194E8D">
      <w:pPr>
        <w:pStyle w:val="Nagwek6"/>
        <w:spacing w:before="0" w:after="0"/>
        <w:rPr>
          <w:rFonts w:ascii="Arial" w:hAnsi="Arial" w:cs="Arial"/>
        </w:rPr>
      </w:pPr>
    </w:p>
    <w:p w14:paraId="5C930771" w14:textId="77777777" w:rsidR="007D22B5" w:rsidRPr="00897C96" w:rsidRDefault="007D22B5" w:rsidP="00194E8D">
      <w:pPr>
        <w:pStyle w:val="Nagwek6"/>
        <w:spacing w:before="0" w:after="0"/>
        <w:rPr>
          <w:rFonts w:ascii="Arial" w:hAnsi="Arial" w:cs="Arial"/>
        </w:rPr>
      </w:pPr>
      <w:r w:rsidRPr="00897C96">
        <w:rPr>
          <w:rFonts w:ascii="Arial" w:hAnsi="Arial" w:cs="Arial"/>
        </w:rPr>
        <w:t>Minimalne wymagania sprzętowe serwerów  i dedykowanych stacji roboczych  udostępnionych Wykonawcy przez Zamawiającego:</w:t>
      </w:r>
    </w:p>
    <w:p w14:paraId="0F915817" w14:textId="77777777" w:rsidR="007F5239" w:rsidRPr="00897C96" w:rsidRDefault="007F5239" w:rsidP="00194E8D">
      <w:pPr>
        <w:rPr>
          <w:rFonts w:ascii="Arial" w:hAnsi="Arial" w:cs="Arial"/>
          <w:sz w:val="20"/>
          <w:szCs w:val="20"/>
        </w:rPr>
      </w:pPr>
    </w:p>
    <w:p w14:paraId="55ED1C42" w14:textId="77777777" w:rsidR="007F5239" w:rsidRPr="00897C96" w:rsidRDefault="007F5239" w:rsidP="00194E8D">
      <w:pPr>
        <w:rPr>
          <w:rFonts w:ascii="Arial" w:hAnsi="Arial" w:cs="Arial"/>
          <w:sz w:val="20"/>
          <w:szCs w:val="20"/>
        </w:rPr>
      </w:pPr>
    </w:p>
    <w:p w14:paraId="0461E8C5" w14:textId="77777777" w:rsidR="004606AD" w:rsidRPr="00897C96" w:rsidRDefault="004606AD" w:rsidP="009673EB">
      <w:pPr>
        <w:pStyle w:val="Akapitzlist"/>
        <w:numPr>
          <w:ilvl w:val="0"/>
          <w:numId w:val="19"/>
        </w:numPr>
        <w:suppressAutoHyphens w:val="0"/>
        <w:rPr>
          <w:rFonts w:ascii="Arial" w:hAnsi="Arial" w:cs="Arial"/>
          <w:b/>
          <w:sz w:val="20"/>
          <w:szCs w:val="20"/>
        </w:rPr>
      </w:pPr>
      <w:r w:rsidRPr="00897C96">
        <w:rPr>
          <w:rFonts w:ascii="Arial" w:hAnsi="Arial" w:cs="Arial"/>
          <w:b/>
          <w:sz w:val="20"/>
          <w:szCs w:val="20"/>
        </w:rPr>
        <w:t>Platforma serwerowa</w:t>
      </w:r>
    </w:p>
    <w:p w14:paraId="3B2B8A69" w14:textId="77777777" w:rsidR="00BA4B3D" w:rsidRPr="00897C96" w:rsidRDefault="00BA4B3D" w:rsidP="00194E8D">
      <w:pPr>
        <w:pStyle w:val="Akapitzlist"/>
        <w:suppressAutoHyphens w:val="0"/>
        <w:rPr>
          <w:rFonts w:ascii="Arial" w:hAnsi="Arial" w:cs="Arial"/>
          <w:b/>
          <w:sz w:val="20"/>
          <w:szCs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8"/>
        <w:gridCol w:w="5860"/>
      </w:tblGrid>
      <w:tr w:rsidR="00A01F9E" w:rsidRPr="00897C96" w14:paraId="772B8228" w14:textId="77777777" w:rsidTr="004410BC">
        <w:trPr>
          <w:cantSplit/>
        </w:trPr>
        <w:tc>
          <w:tcPr>
            <w:tcW w:w="2328" w:type="dxa"/>
            <w:tcMar>
              <w:top w:w="0" w:type="dxa"/>
              <w:left w:w="108" w:type="dxa"/>
              <w:bottom w:w="0" w:type="dxa"/>
              <w:right w:w="108" w:type="dxa"/>
            </w:tcMar>
            <w:hideMark/>
          </w:tcPr>
          <w:p w14:paraId="1069A481" w14:textId="77777777" w:rsidR="00BA4B3D" w:rsidRPr="00897C96" w:rsidRDefault="00BA4B3D" w:rsidP="00194E8D">
            <w:pPr>
              <w:pStyle w:val="Akapitzlist1"/>
              <w:rPr>
                <w:rFonts w:ascii="Arial" w:hAnsi="Arial" w:cs="Arial"/>
                <w:b/>
                <w:bCs/>
                <w:sz w:val="20"/>
                <w:szCs w:val="20"/>
              </w:rPr>
            </w:pPr>
            <w:r w:rsidRPr="00897C96">
              <w:rPr>
                <w:rFonts w:ascii="Arial" w:hAnsi="Arial" w:cs="Arial"/>
                <w:b/>
                <w:bCs/>
                <w:sz w:val="20"/>
                <w:szCs w:val="20"/>
              </w:rPr>
              <w:t>Parametry</w:t>
            </w:r>
          </w:p>
        </w:tc>
        <w:tc>
          <w:tcPr>
            <w:tcW w:w="5860" w:type="dxa"/>
            <w:tcMar>
              <w:top w:w="0" w:type="dxa"/>
              <w:left w:w="108" w:type="dxa"/>
              <w:bottom w:w="0" w:type="dxa"/>
              <w:right w:w="108" w:type="dxa"/>
            </w:tcMar>
            <w:hideMark/>
          </w:tcPr>
          <w:p w14:paraId="3FD8B1D8" w14:textId="77777777" w:rsidR="00BA4B3D" w:rsidRPr="00897C96" w:rsidRDefault="00BA4B3D" w:rsidP="00194E8D">
            <w:pPr>
              <w:jc w:val="center"/>
              <w:rPr>
                <w:rFonts w:ascii="Arial" w:hAnsi="Arial" w:cs="Arial"/>
                <w:b/>
                <w:bCs/>
                <w:sz w:val="20"/>
                <w:szCs w:val="20"/>
              </w:rPr>
            </w:pPr>
            <w:r w:rsidRPr="00897C96">
              <w:rPr>
                <w:rFonts w:ascii="Arial" w:hAnsi="Arial" w:cs="Arial"/>
                <w:b/>
                <w:bCs/>
                <w:sz w:val="20"/>
                <w:szCs w:val="20"/>
              </w:rPr>
              <w:t>Parametry minimalne</w:t>
            </w:r>
          </w:p>
        </w:tc>
      </w:tr>
      <w:tr w:rsidR="00A01F9E" w:rsidRPr="00897C96" w14:paraId="33C465A1" w14:textId="77777777" w:rsidTr="004410BC">
        <w:trPr>
          <w:cantSplit/>
        </w:trPr>
        <w:tc>
          <w:tcPr>
            <w:tcW w:w="2328" w:type="dxa"/>
            <w:tcMar>
              <w:top w:w="0" w:type="dxa"/>
              <w:left w:w="108" w:type="dxa"/>
              <w:bottom w:w="0" w:type="dxa"/>
              <w:right w:w="108" w:type="dxa"/>
            </w:tcMar>
            <w:hideMark/>
          </w:tcPr>
          <w:p w14:paraId="5B2D3ECD" w14:textId="77777777" w:rsidR="00BA4B3D" w:rsidRPr="00897C96" w:rsidRDefault="00BA4B3D" w:rsidP="00194E8D">
            <w:pPr>
              <w:rPr>
                <w:rFonts w:ascii="Arial" w:hAnsi="Arial" w:cs="Arial"/>
                <w:sz w:val="20"/>
                <w:szCs w:val="20"/>
              </w:rPr>
            </w:pPr>
            <w:r w:rsidRPr="00897C96">
              <w:rPr>
                <w:rFonts w:ascii="Arial" w:hAnsi="Arial" w:cs="Arial"/>
                <w:sz w:val="20"/>
                <w:szCs w:val="20"/>
              </w:rPr>
              <w:t>Procesor</w:t>
            </w:r>
          </w:p>
        </w:tc>
        <w:tc>
          <w:tcPr>
            <w:tcW w:w="5860" w:type="dxa"/>
            <w:tcMar>
              <w:top w:w="0" w:type="dxa"/>
              <w:left w:w="108" w:type="dxa"/>
              <w:bottom w:w="0" w:type="dxa"/>
              <w:right w:w="108" w:type="dxa"/>
            </w:tcMar>
          </w:tcPr>
          <w:p w14:paraId="71CF2B7E" w14:textId="77777777" w:rsidR="00BA4B3D" w:rsidRPr="00897C96" w:rsidRDefault="00BA4B3D" w:rsidP="00194E8D">
            <w:pPr>
              <w:rPr>
                <w:rFonts w:ascii="Arial" w:hAnsi="Arial" w:cs="Arial"/>
                <w:sz w:val="20"/>
                <w:szCs w:val="20"/>
              </w:rPr>
            </w:pPr>
          </w:p>
        </w:tc>
      </w:tr>
      <w:tr w:rsidR="00A01F9E" w:rsidRPr="00897C96" w14:paraId="0C938A42" w14:textId="77777777" w:rsidTr="004410BC">
        <w:trPr>
          <w:cantSplit/>
        </w:trPr>
        <w:tc>
          <w:tcPr>
            <w:tcW w:w="2328" w:type="dxa"/>
            <w:tcMar>
              <w:top w:w="0" w:type="dxa"/>
              <w:left w:w="108" w:type="dxa"/>
              <w:bottom w:w="0" w:type="dxa"/>
              <w:right w:w="108" w:type="dxa"/>
            </w:tcMar>
            <w:hideMark/>
          </w:tcPr>
          <w:p w14:paraId="107B97D9" w14:textId="77777777" w:rsidR="00BA4B3D" w:rsidRPr="00897C96" w:rsidRDefault="00BA4B3D" w:rsidP="00194E8D">
            <w:pPr>
              <w:rPr>
                <w:rFonts w:ascii="Arial" w:hAnsi="Arial" w:cs="Arial"/>
                <w:sz w:val="20"/>
                <w:szCs w:val="20"/>
              </w:rPr>
            </w:pPr>
            <w:r w:rsidRPr="00897C96">
              <w:rPr>
                <w:rFonts w:ascii="Arial" w:hAnsi="Arial" w:cs="Arial"/>
                <w:sz w:val="20"/>
                <w:szCs w:val="20"/>
              </w:rPr>
              <w:t>pamięć RAM</w:t>
            </w:r>
          </w:p>
        </w:tc>
        <w:tc>
          <w:tcPr>
            <w:tcW w:w="5860" w:type="dxa"/>
            <w:tcMar>
              <w:top w:w="0" w:type="dxa"/>
              <w:left w:w="108" w:type="dxa"/>
              <w:bottom w:w="0" w:type="dxa"/>
              <w:right w:w="108" w:type="dxa"/>
            </w:tcMar>
          </w:tcPr>
          <w:p w14:paraId="707D28CF" w14:textId="77777777" w:rsidR="00BA4B3D" w:rsidRPr="00897C96" w:rsidRDefault="00BA4B3D" w:rsidP="00194E8D">
            <w:pPr>
              <w:rPr>
                <w:rFonts w:ascii="Arial" w:hAnsi="Arial" w:cs="Arial"/>
                <w:sz w:val="20"/>
                <w:szCs w:val="20"/>
              </w:rPr>
            </w:pPr>
          </w:p>
        </w:tc>
      </w:tr>
      <w:tr w:rsidR="00A01F9E" w:rsidRPr="00897C96" w14:paraId="1F2DB7FD" w14:textId="77777777" w:rsidTr="004410BC">
        <w:trPr>
          <w:cantSplit/>
        </w:trPr>
        <w:tc>
          <w:tcPr>
            <w:tcW w:w="2328" w:type="dxa"/>
            <w:tcMar>
              <w:top w:w="0" w:type="dxa"/>
              <w:left w:w="108" w:type="dxa"/>
              <w:bottom w:w="0" w:type="dxa"/>
              <w:right w:w="108" w:type="dxa"/>
            </w:tcMar>
            <w:hideMark/>
          </w:tcPr>
          <w:p w14:paraId="132BBF99" w14:textId="77777777" w:rsidR="00BA4B3D" w:rsidRPr="00897C96" w:rsidRDefault="00BA4B3D" w:rsidP="00194E8D">
            <w:pPr>
              <w:rPr>
                <w:rFonts w:ascii="Arial" w:hAnsi="Arial" w:cs="Arial"/>
                <w:sz w:val="20"/>
                <w:szCs w:val="20"/>
              </w:rPr>
            </w:pPr>
            <w:r w:rsidRPr="00897C96">
              <w:rPr>
                <w:rFonts w:ascii="Arial" w:hAnsi="Arial" w:cs="Arial"/>
                <w:sz w:val="20"/>
                <w:szCs w:val="20"/>
              </w:rPr>
              <w:t xml:space="preserve">Dyski </w:t>
            </w:r>
          </w:p>
        </w:tc>
        <w:tc>
          <w:tcPr>
            <w:tcW w:w="5860" w:type="dxa"/>
            <w:tcMar>
              <w:top w:w="0" w:type="dxa"/>
              <w:left w:w="108" w:type="dxa"/>
              <w:bottom w:w="0" w:type="dxa"/>
              <w:right w:w="108" w:type="dxa"/>
            </w:tcMar>
          </w:tcPr>
          <w:p w14:paraId="10621E36" w14:textId="77777777" w:rsidR="00BA4B3D" w:rsidRPr="00897C96" w:rsidRDefault="00BA4B3D" w:rsidP="00194E8D">
            <w:pPr>
              <w:rPr>
                <w:rFonts w:ascii="Arial" w:hAnsi="Arial" w:cs="Arial"/>
                <w:sz w:val="20"/>
                <w:szCs w:val="20"/>
                <w:lang w:val="en-US"/>
              </w:rPr>
            </w:pPr>
          </w:p>
        </w:tc>
      </w:tr>
      <w:tr w:rsidR="00A01F9E" w:rsidRPr="00897C96" w14:paraId="6AA143B9" w14:textId="77777777" w:rsidTr="004410BC">
        <w:trPr>
          <w:cantSplit/>
        </w:trPr>
        <w:tc>
          <w:tcPr>
            <w:tcW w:w="2328" w:type="dxa"/>
            <w:tcMar>
              <w:top w:w="0" w:type="dxa"/>
              <w:left w:w="108" w:type="dxa"/>
              <w:bottom w:w="0" w:type="dxa"/>
              <w:right w:w="108" w:type="dxa"/>
            </w:tcMar>
            <w:hideMark/>
          </w:tcPr>
          <w:p w14:paraId="37F82B7E" w14:textId="77777777" w:rsidR="00BA4B3D" w:rsidRPr="00897C96" w:rsidRDefault="00BA4B3D" w:rsidP="00194E8D">
            <w:pPr>
              <w:rPr>
                <w:rFonts w:ascii="Arial" w:hAnsi="Arial" w:cs="Arial"/>
                <w:sz w:val="20"/>
                <w:szCs w:val="20"/>
              </w:rPr>
            </w:pPr>
            <w:r w:rsidRPr="00897C96">
              <w:rPr>
                <w:rFonts w:ascii="Arial" w:hAnsi="Arial" w:cs="Arial"/>
                <w:sz w:val="20"/>
                <w:szCs w:val="20"/>
              </w:rPr>
              <w:t>karta sieci</w:t>
            </w:r>
          </w:p>
        </w:tc>
        <w:tc>
          <w:tcPr>
            <w:tcW w:w="5860" w:type="dxa"/>
            <w:tcMar>
              <w:top w:w="0" w:type="dxa"/>
              <w:left w:w="108" w:type="dxa"/>
              <w:bottom w:w="0" w:type="dxa"/>
              <w:right w:w="108" w:type="dxa"/>
            </w:tcMar>
          </w:tcPr>
          <w:p w14:paraId="46A95EA9" w14:textId="77777777" w:rsidR="00BA4B3D" w:rsidRPr="00897C96" w:rsidRDefault="00BA4B3D" w:rsidP="00194E8D">
            <w:pPr>
              <w:rPr>
                <w:rFonts w:ascii="Arial" w:hAnsi="Arial" w:cs="Arial"/>
                <w:sz w:val="20"/>
                <w:szCs w:val="20"/>
              </w:rPr>
            </w:pPr>
          </w:p>
        </w:tc>
      </w:tr>
      <w:tr w:rsidR="00A01F9E" w:rsidRPr="00897C96" w14:paraId="3419E1CD" w14:textId="77777777" w:rsidTr="004410BC">
        <w:trPr>
          <w:cantSplit/>
        </w:trPr>
        <w:tc>
          <w:tcPr>
            <w:tcW w:w="2328" w:type="dxa"/>
            <w:tcMar>
              <w:top w:w="0" w:type="dxa"/>
              <w:left w:w="108" w:type="dxa"/>
              <w:bottom w:w="0" w:type="dxa"/>
              <w:right w:w="108" w:type="dxa"/>
            </w:tcMar>
            <w:hideMark/>
          </w:tcPr>
          <w:p w14:paraId="47AFF13D" w14:textId="77777777" w:rsidR="00BA4B3D" w:rsidRPr="00897C96" w:rsidRDefault="00BA4B3D" w:rsidP="00194E8D">
            <w:pPr>
              <w:rPr>
                <w:rFonts w:ascii="Arial" w:hAnsi="Arial" w:cs="Arial"/>
                <w:sz w:val="20"/>
                <w:szCs w:val="20"/>
              </w:rPr>
            </w:pPr>
            <w:r w:rsidRPr="00897C96">
              <w:rPr>
                <w:rFonts w:ascii="Arial" w:hAnsi="Arial" w:cs="Arial"/>
                <w:sz w:val="20"/>
                <w:szCs w:val="20"/>
              </w:rPr>
              <w:t>Wirtualizacja (opcja)</w:t>
            </w:r>
          </w:p>
        </w:tc>
        <w:tc>
          <w:tcPr>
            <w:tcW w:w="5860" w:type="dxa"/>
            <w:tcMar>
              <w:top w:w="0" w:type="dxa"/>
              <w:left w:w="108" w:type="dxa"/>
              <w:bottom w:w="0" w:type="dxa"/>
              <w:right w:w="108" w:type="dxa"/>
            </w:tcMar>
          </w:tcPr>
          <w:p w14:paraId="43C6939E" w14:textId="77777777" w:rsidR="00BA4B3D" w:rsidRPr="00897C96" w:rsidRDefault="00BA4B3D" w:rsidP="00194E8D">
            <w:pPr>
              <w:rPr>
                <w:rFonts w:ascii="Arial" w:hAnsi="Arial" w:cs="Arial"/>
                <w:sz w:val="20"/>
                <w:szCs w:val="20"/>
              </w:rPr>
            </w:pPr>
          </w:p>
        </w:tc>
      </w:tr>
      <w:tr w:rsidR="00BA4B3D" w:rsidRPr="00897C96" w14:paraId="31998922" w14:textId="77777777" w:rsidTr="004410BC">
        <w:trPr>
          <w:cantSplit/>
        </w:trPr>
        <w:tc>
          <w:tcPr>
            <w:tcW w:w="2328" w:type="dxa"/>
            <w:tcMar>
              <w:top w:w="0" w:type="dxa"/>
              <w:left w:w="108" w:type="dxa"/>
              <w:bottom w:w="0" w:type="dxa"/>
              <w:right w:w="108" w:type="dxa"/>
            </w:tcMar>
            <w:hideMark/>
          </w:tcPr>
          <w:p w14:paraId="5FF8414C" w14:textId="77777777" w:rsidR="00BA4B3D" w:rsidRPr="00897C96" w:rsidRDefault="00BA4B3D" w:rsidP="00194E8D">
            <w:pPr>
              <w:rPr>
                <w:rFonts w:ascii="Arial" w:hAnsi="Arial" w:cs="Arial"/>
                <w:sz w:val="20"/>
                <w:szCs w:val="20"/>
              </w:rPr>
            </w:pPr>
            <w:r w:rsidRPr="00897C96">
              <w:rPr>
                <w:rFonts w:ascii="Arial" w:hAnsi="Arial" w:cs="Arial"/>
                <w:sz w:val="20"/>
                <w:szCs w:val="20"/>
              </w:rPr>
              <w:t>system operacyjny</w:t>
            </w:r>
          </w:p>
        </w:tc>
        <w:tc>
          <w:tcPr>
            <w:tcW w:w="5860" w:type="dxa"/>
            <w:tcMar>
              <w:top w:w="0" w:type="dxa"/>
              <w:left w:w="108" w:type="dxa"/>
              <w:bottom w:w="0" w:type="dxa"/>
              <w:right w:w="108" w:type="dxa"/>
            </w:tcMar>
          </w:tcPr>
          <w:p w14:paraId="51EDF9EB" w14:textId="77777777" w:rsidR="00BA4B3D" w:rsidRPr="00897C96" w:rsidRDefault="00BA4B3D" w:rsidP="009673EB">
            <w:pPr>
              <w:pStyle w:val="Akapitzlist"/>
              <w:numPr>
                <w:ilvl w:val="0"/>
                <w:numId w:val="23"/>
              </w:numPr>
              <w:suppressAutoHyphens w:val="0"/>
              <w:contextualSpacing w:val="0"/>
              <w:rPr>
                <w:rFonts w:ascii="Arial" w:hAnsi="Arial" w:cs="Arial"/>
                <w:sz w:val="20"/>
                <w:szCs w:val="20"/>
              </w:rPr>
            </w:pPr>
          </w:p>
        </w:tc>
      </w:tr>
    </w:tbl>
    <w:p w14:paraId="6A2EB23E" w14:textId="77777777" w:rsidR="00BA4B3D" w:rsidRPr="00897C96" w:rsidRDefault="00BA4B3D" w:rsidP="00194E8D">
      <w:pPr>
        <w:pStyle w:val="Akapitzlist"/>
        <w:suppressAutoHyphens w:val="0"/>
        <w:rPr>
          <w:rFonts w:ascii="Arial" w:hAnsi="Arial" w:cs="Arial"/>
          <w:b/>
          <w:sz w:val="20"/>
          <w:szCs w:val="20"/>
        </w:rPr>
      </w:pPr>
    </w:p>
    <w:p w14:paraId="1C78ED03" w14:textId="77777777" w:rsidR="004606AD" w:rsidRPr="00897C96" w:rsidRDefault="004606AD" w:rsidP="00194E8D">
      <w:pPr>
        <w:rPr>
          <w:rFonts w:ascii="Arial" w:hAnsi="Arial" w:cs="Arial"/>
          <w:sz w:val="20"/>
          <w:szCs w:val="20"/>
        </w:rPr>
      </w:pPr>
    </w:p>
    <w:p w14:paraId="66294290" w14:textId="77777777" w:rsidR="004606AD" w:rsidRPr="00897C96" w:rsidRDefault="004606AD" w:rsidP="009673EB">
      <w:pPr>
        <w:pStyle w:val="Akapitzlist"/>
        <w:numPr>
          <w:ilvl w:val="0"/>
          <w:numId w:val="19"/>
        </w:numPr>
        <w:suppressAutoHyphens w:val="0"/>
        <w:rPr>
          <w:rFonts w:ascii="Arial" w:hAnsi="Arial" w:cs="Arial"/>
          <w:b/>
          <w:sz w:val="20"/>
          <w:szCs w:val="20"/>
        </w:rPr>
      </w:pPr>
      <w:r w:rsidRPr="00897C96">
        <w:rPr>
          <w:rFonts w:ascii="Arial" w:hAnsi="Arial" w:cs="Arial"/>
          <w:b/>
          <w:sz w:val="20"/>
          <w:szCs w:val="20"/>
        </w:rPr>
        <w:t>Stacja robocza</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812"/>
      </w:tblGrid>
      <w:tr w:rsidR="00A01F9E" w:rsidRPr="00897C96" w14:paraId="7D550E58" w14:textId="77777777" w:rsidTr="004410BC">
        <w:tc>
          <w:tcPr>
            <w:tcW w:w="8217" w:type="dxa"/>
            <w:gridSpan w:val="2"/>
          </w:tcPr>
          <w:p w14:paraId="57EB6A2C" w14:textId="77777777" w:rsidR="00BA4B3D" w:rsidRPr="00897C96" w:rsidRDefault="00BA4B3D" w:rsidP="00194E8D">
            <w:pPr>
              <w:jc w:val="center"/>
              <w:rPr>
                <w:rFonts w:ascii="Arial" w:hAnsi="Arial" w:cs="Arial"/>
                <w:b/>
                <w:bCs/>
                <w:sz w:val="20"/>
                <w:szCs w:val="20"/>
              </w:rPr>
            </w:pPr>
            <w:bookmarkStart w:id="20" w:name="OLE_LINK3"/>
            <w:bookmarkEnd w:id="20"/>
            <w:r w:rsidRPr="00897C96">
              <w:rPr>
                <w:rFonts w:ascii="Arial" w:hAnsi="Arial" w:cs="Arial"/>
                <w:b/>
                <w:bCs/>
                <w:sz w:val="20"/>
                <w:szCs w:val="20"/>
              </w:rPr>
              <w:t>Stacja robocza</w:t>
            </w:r>
          </w:p>
        </w:tc>
      </w:tr>
      <w:tr w:rsidR="00A01F9E" w:rsidRPr="00897C96" w14:paraId="11C2BE81" w14:textId="77777777" w:rsidTr="004410BC">
        <w:tc>
          <w:tcPr>
            <w:tcW w:w="2405" w:type="dxa"/>
          </w:tcPr>
          <w:p w14:paraId="4314498B" w14:textId="77777777" w:rsidR="00BA4B3D" w:rsidRPr="00897C96" w:rsidRDefault="00BA4B3D" w:rsidP="00194E8D">
            <w:pPr>
              <w:jc w:val="center"/>
              <w:rPr>
                <w:rFonts w:ascii="Arial" w:hAnsi="Arial" w:cs="Arial"/>
                <w:b/>
                <w:bCs/>
                <w:sz w:val="20"/>
                <w:szCs w:val="20"/>
              </w:rPr>
            </w:pPr>
            <w:r w:rsidRPr="00897C96">
              <w:rPr>
                <w:rFonts w:ascii="Arial" w:hAnsi="Arial" w:cs="Arial"/>
                <w:b/>
                <w:bCs/>
                <w:sz w:val="20"/>
                <w:szCs w:val="20"/>
              </w:rPr>
              <w:t>Parametry</w:t>
            </w:r>
          </w:p>
        </w:tc>
        <w:tc>
          <w:tcPr>
            <w:tcW w:w="5812" w:type="dxa"/>
          </w:tcPr>
          <w:p w14:paraId="7C5631D5" w14:textId="77777777" w:rsidR="00BA4B3D" w:rsidRPr="00897C96" w:rsidRDefault="00BA4B3D" w:rsidP="00194E8D">
            <w:pPr>
              <w:jc w:val="center"/>
              <w:rPr>
                <w:rFonts w:ascii="Arial" w:hAnsi="Arial" w:cs="Arial"/>
                <w:b/>
                <w:bCs/>
                <w:sz w:val="20"/>
                <w:szCs w:val="20"/>
              </w:rPr>
            </w:pPr>
            <w:r w:rsidRPr="00897C96">
              <w:rPr>
                <w:rFonts w:ascii="Arial" w:hAnsi="Arial" w:cs="Arial"/>
                <w:b/>
                <w:bCs/>
                <w:sz w:val="20"/>
                <w:szCs w:val="20"/>
              </w:rPr>
              <w:t>Parametry minimalne</w:t>
            </w:r>
          </w:p>
        </w:tc>
      </w:tr>
      <w:tr w:rsidR="00A01F9E" w:rsidRPr="00897C96" w14:paraId="4F17D276" w14:textId="77777777" w:rsidTr="004410BC">
        <w:tc>
          <w:tcPr>
            <w:tcW w:w="2405" w:type="dxa"/>
          </w:tcPr>
          <w:p w14:paraId="771313BB" w14:textId="77777777" w:rsidR="00BA4B3D" w:rsidRPr="00897C96" w:rsidRDefault="00BA4B3D" w:rsidP="00194E8D">
            <w:pPr>
              <w:rPr>
                <w:rFonts w:ascii="Arial" w:hAnsi="Arial" w:cs="Arial"/>
                <w:sz w:val="20"/>
                <w:szCs w:val="20"/>
              </w:rPr>
            </w:pPr>
            <w:r w:rsidRPr="00897C96">
              <w:rPr>
                <w:rFonts w:ascii="Arial" w:hAnsi="Arial" w:cs="Arial"/>
                <w:sz w:val="20"/>
                <w:szCs w:val="20"/>
              </w:rPr>
              <w:t>procesor</w:t>
            </w:r>
          </w:p>
        </w:tc>
        <w:tc>
          <w:tcPr>
            <w:tcW w:w="5812" w:type="dxa"/>
          </w:tcPr>
          <w:p w14:paraId="31E8E7F8" w14:textId="77777777" w:rsidR="00BA4B3D" w:rsidRPr="00897C96" w:rsidRDefault="00BA4B3D" w:rsidP="00194E8D">
            <w:pPr>
              <w:rPr>
                <w:rFonts w:ascii="Arial" w:hAnsi="Arial" w:cs="Arial"/>
                <w:sz w:val="20"/>
                <w:szCs w:val="20"/>
              </w:rPr>
            </w:pPr>
          </w:p>
        </w:tc>
      </w:tr>
      <w:tr w:rsidR="00A01F9E" w:rsidRPr="00897C96" w14:paraId="52059137" w14:textId="77777777" w:rsidTr="004410BC">
        <w:tc>
          <w:tcPr>
            <w:tcW w:w="2405" w:type="dxa"/>
          </w:tcPr>
          <w:p w14:paraId="5FF1C9A3" w14:textId="77777777" w:rsidR="00BA4B3D" w:rsidRPr="00897C96" w:rsidRDefault="00BA4B3D" w:rsidP="00194E8D">
            <w:pPr>
              <w:rPr>
                <w:rFonts w:ascii="Arial" w:hAnsi="Arial" w:cs="Arial"/>
                <w:sz w:val="20"/>
                <w:szCs w:val="20"/>
              </w:rPr>
            </w:pPr>
            <w:r w:rsidRPr="00897C96">
              <w:rPr>
                <w:rFonts w:ascii="Arial" w:hAnsi="Arial" w:cs="Arial"/>
                <w:sz w:val="20"/>
                <w:szCs w:val="20"/>
              </w:rPr>
              <w:t>pamięć RAM</w:t>
            </w:r>
          </w:p>
        </w:tc>
        <w:tc>
          <w:tcPr>
            <w:tcW w:w="5812" w:type="dxa"/>
          </w:tcPr>
          <w:p w14:paraId="59D16B13" w14:textId="77777777" w:rsidR="00BA4B3D" w:rsidRPr="00897C96" w:rsidRDefault="00BA4B3D" w:rsidP="00194E8D">
            <w:pPr>
              <w:rPr>
                <w:rFonts w:ascii="Arial" w:hAnsi="Arial" w:cs="Arial"/>
                <w:sz w:val="20"/>
                <w:szCs w:val="20"/>
              </w:rPr>
            </w:pPr>
          </w:p>
        </w:tc>
      </w:tr>
      <w:tr w:rsidR="00A01F9E" w:rsidRPr="00897C96" w14:paraId="3AA952E4" w14:textId="77777777" w:rsidTr="004410BC">
        <w:tc>
          <w:tcPr>
            <w:tcW w:w="2405" w:type="dxa"/>
          </w:tcPr>
          <w:p w14:paraId="3AA0D89A" w14:textId="77777777" w:rsidR="00BA4B3D" w:rsidRPr="00897C96" w:rsidRDefault="00BA4B3D" w:rsidP="00194E8D">
            <w:pPr>
              <w:rPr>
                <w:rFonts w:ascii="Arial" w:hAnsi="Arial" w:cs="Arial"/>
                <w:sz w:val="20"/>
                <w:szCs w:val="20"/>
              </w:rPr>
            </w:pPr>
            <w:r w:rsidRPr="00897C96">
              <w:rPr>
                <w:rFonts w:ascii="Arial" w:hAnsi="Arial" w:cs="Arial"/>
                <w:sz w:val="20"/>
                <w:szCs w:val="20"/>
              </w:rPr>
              <w:t>monitor</w:t>
            </w:r>
          </w:p>
        </w:tc>
        <w:tc>
          <w:tcPr>
            <w:tcW w:w="5812" w:type="dxa"/>
          </w:tcPr>
          <w:p w14:paraId="47A25BD2" w14:textId="77777777" w:rsidR="00BA4B3D" w:rsidRPr="00897C96" w:rsidRDefault="00BA4B3D" w:rsidP="00194E8D">
            <w:pPr>
              <w:rPr>
                <w:rFonts w:ascii="Arial" w:hAnsi="Arial" w:cs="Arial"/>
                <w:sz w:val="20"/>
                <w:szCs w:val="20"/>
              </w:rPr>
            </w:pPr>
          </w:p>
        </w:tc>
      </w:tr>
      <w:tr w:rsidR="00A01F9E" w:rsidRPr="00897C96" w14:paraId="76ED62B7" w14:textId="77777777" w:rsidTr="004410BC">
        <w:tc>
          <w:tcPr>
            <w:tcW w:w="2405" w:type="dxa"/>
          </w:tcPr>
          <w:p w14:paraId="0CDDD93C" w14:textId="77777777" w:rsidR="00BA4B3D" w:rsidRPr="00897C96" w:rsidRDefault="00BA4B3D" w:rsidP="00194E8D">
            <w:pPr>
              <w:rPr>
                <w:rFonts w:ascii="Arial" w:hAnsi="Arial" w:cs="Arial"/>
                <w:sz w:val="20"/>
                <w:szCs w:val="20"/>
              </w:rPr>
            </w:pPr>
            <w:r w:rsidRPr="00897C96">
              <w:rPr>
                <w:rFonts w:ascii="Arial" w:hAnsi="Arial" w:cs="Arial"/>
                <w:sz w:val="20"/>
                <w:szCs w:val="20"/>
              </w:rPr>
              <w:t>Dyski</w:t>
            </w:r>
          </w:p>
        </w:tc>
        <w:tc>
          <w:tcPr>
            <w:tcW w:w="5812" w:type="dxa"/>
          </w:tcPr>
          <w:p w14:paraId="35E3958F" w14:textId="77777777" w:rsidR="00BA4B3D" w:rsidRPr="00897C96" w:rsidRDefault="00BA4B3D" w:rsidP="00194E8D">
            <w:pPr>
              <w:rPr>
                <w:rFonts w:ascii="Arial" w:hAnsi="Arial" w:cs="Arial"/>
                <w:sz w:val="20"/>
                <w:szCs w:val="20"/>
              </w:rPr>
            </w:pPr>
          </w:p>
        </w:tc>
      </w:tr>
      <w:tr w:rsidR="00A01F9E" w:rsidRPr="00897C96" w14:paraId="6E0996FD" w14:textId="77777777" w:rsidTr="004410BC">
        <w:tc>
          <w:tcPr>
            <w:tcW w:w="2405" w:type="dxa"/>
          </w:tcPr>
          <w:p w14:paraId="0BF10989" w14:textId="77777777" w:rsidR="00BA4B3D" w:rsidRPr="00897C96" w:rsidRDefault="00BA4B3D" w:rsidP="00194E8D">
            <w:pPr>
              <w:rPr>
                <w:rFonts w:ascii="Arial" w:hAnsi="Arial" w:cs="Arial"/>
                <w:sz w:val="20"/>
                <w:szCs w:val="20"/>
              </w:rPr>
            </w:pPr>
            <w:r w:rsidRPr="00897C96">
              <w:rPr>
                <w:rFonts w:ascii="Arial" w:hAnsi="Arial" w:cs="Arial"/>
                <w:sz w:val="20"/>
                <w:szCs w:val="20"/>
              </w:rPr>
              <w:t>karta sieci</w:t>
            </w:r>
          </w:p>
        </w:tc>
        <w:tc>
          <w:tcPr>
            <w:tcW w:w="5812" w:type="dxa"/>
          </w:tcPr>
          <w:p w14:paraId="39077468" w14:textId="77777777" w:rsidR="00BA4B3D" w:rsidRPr="00897C96" w:rsidRDefault="00BA4B3D" w:rsidP="00194E8D">
            <w:pPr>
              <w:rPr>
                <w:rFonts w:ascii="Arial" w:hAnsi="Arial" w:cs="Arial"/>
                <w:sz w:val="20"/>
                <w:szCs w:val="20"/>
              </w:rPr>
            </w:pPr>
          </w:p>
        </w:tc>
      </w:tr>
      <w:tr w:rsidR="00BA4B3D" w:rsidRPr="00897C96" w14:paraId="2C2B4EB4" w14:textId="77777777" w:rsidTr="004410BC">
        <w:tc>
          <w:tcPr>
            <w:tcW w:w="2405" w:type="dxa"/>
          </w:tcPr>
          <w:p w14:paraId="00F2669E" w14:textId="77777777" w:rsidR="00BA4B3D" w:rsidRPr="00897C96" w:rsidRDefault="00BA4B3D" w:rsidP="00194E8D">
            <w:pPr>
              <w:rPr>
                <w:rFonts w:ascii="Arial" w:hAnsi="Arial" w:cs="Arial"/>
                <w:sz w:val="20"/>
                <w:szCs w:val="20"/>
              </w:rPr>
            </w:pPr>
            <w:r w:rsidRPr="00897C96">
              <w:rPr>
                <w:rFonts w:ascii="Arial" w:hAnsi="Arial" w:cs="Arial"/>
                <w:sz w:val="20"/>
                <w:szCs w:val="20"/>
              </w:rPr>
              <w:t>system operacyjny</w:t>
            </w:r>
          </w:p>
        </w:tc>
        <w:tc>
          <w:tcPr>
            <w:tcW w:w="5812" w:type="dxa"/>
          </w:tcPr>
          <w:p w14:paraId="6E5774DE" w14:textId="77777777" w:rsidR="00BA4B3D" w:rsidRPr="00897C96" w:rsidRDefault="00BA4B3D" w:rsidP="00194E8D">
            <w:pPr>
              <w:tabs>
                <w:tab w:val="left" w:pos="2506"/>
                <w:tab w:val="left" w:pos="3664"/>
              </w:tabs>
              <w:ind w:left="-21" w:firstLine="21"/>
              <w:rPr>
                <w:rFonts w:ascii="Arial" w:hAnsi="Arial" w:cs="Arial"/>
                <w:sz w:val="20"/>
                <w:szCs w:val="20"/>
                <w:lang w:val="en-US"/>
              </w:rPr>
            </w:pPr>
          </w:p>
        </w:tc>
      </w:tr>
    </w:tbl>
    <w:p w14:paraId="14771D8B" w14:textId="77777777" w:rsidR="007D22B5" w:rsidRPr="00897C96" w:rsidRDefault="007D22B5" w:rsidP="00194E8D">
      <w:pPr>
        <w:rPr>
          <w:rFonts w:ascii="Arial" w:hAnsi="Arial" w:cs="Arial"/>
          <w:sz w:val="20"/>
          <w:szCs w:val="20"/>
        </w:rPr>
      </w:pPr>
    </w:p>
    <w:p w14:paraId="38B52248" w14:textId="77777777" w:rsidR="007D22B5" w:rsidRPr="00897C96" w:rsidRDefault="007D22B5" w:rsidP="00194E8D">
      <w:pPr>
        <w:ind w:left="2124"/>
        <w:rPr>
          <w:rFonts w:ascii="Arial" w:hAnsi="Arial" w:cs="Arial"/>
          <w:sz w:val="20"/>
          <w:szCs w:val="20"/>
        </w:rPr>
      </w:pPr>
    </w:p>
    <w:p w14:paraId="17F0F442" w14:textId="77777777" w:rsidR="007D22B5" w:rsidRPr="00897C96" w:rsidRDefault="007D22B5" w:rsidP="00194E8D">
      <w:pPr>
        <w:rPr>
          <w:rFonts w:ascii="Arial" w:hAnsi="Arial" w:cs="Arial"/>
          <w:sz w:val="20"/>
          <w:szCs w:val="20"/>
        </w:rPr>
        <w:sectPr w:rsidR="007D22B5" w:rsidRPr="00897C96" w:rsidSect="00D5648F">
          <w:headerReference w:type="even" r:id="rId22"/>
          <w:headerReference w:type="default" r:id="rId23"/>
          <w:footerReference w:type="even" r:id="rId24"/>
          <w:footerReference w:type="default" r:id="rId25"/>
          <w:headerReference w:type="first" r:id="rId26"/>
          <w:footerReference w:type="first" r:id="rId27"/>
          <w:pgSz w:w="11906" w:h="16838"/>
          <w:pgMar w:top="1410" w:right="1134" w:bottom="1134" w:left="1418" w:header="1134" w:footer="868" w:gutter="0"/>
          <w:cols w:space="708"/>
          <w:titlePg/>
          <w:docGrid w:linePitch="360"/>
        </w:sectPr>
      </w:pPr>
    </w:p>
    <w:p w14:paraId="11D74220" w14:textId="77777777" w:rsidR="007D22B5" w:rsidRPr="00897C96" w:rsidRDefault="007D22B5" w:rsidP="00194E8D">
      <w:pPr>
        <w:jc w:val="center"/>
        <w:rPr>
          <w:rFonts w:ascii="Arial" w:hAnsi="Arial" w:cs="Arial"/>
          <w:sz w:val="20"/>
          <w:szCs w:val="20"/>
        </w:rPr>
        <w:sectPr w:rsidR="007D22B5" w:rsidRPr="00897C96" w:rsidSect="00D5648F">
          <w:footerReference w:type="default" r:id="rId28"/>
          <w:type w:val="continuous"/>
          <w:pgSz w:w="11906" w:h="16838"/>
          <w:pgMar w:top="1190" w:right="1134" w:bottom="1134" w:left="1418" w:header="1134" w:footer="868" w:gutter="0"/>
          <w:cols w:space="708"/>
          <w:titlePg/>
          <w:docGrid w:linePitch="360"/>
        </w:sectPr>
      </w:pPr>
    </w:p>
    <w:p w14:paraId="0A10774E" w14:textId="1E43C378" w:rsidR="007D22B5" w:rsidRPr="00897C96" w:rsidRDefault="00365EAA" w:rsidP="00194E8D">
      <w:pPr>
        <w:jc w:val="center"/>
        <w:rPr>
          <w:rFonts w:ascii="Arial" w:hAnsi="Arial" w:cs="Arial"/>
          <w:b/>
          <w:sz w:val="20"/>
          <w:szCs w:val="20"/>
        </w:rPr>
      </w:pPr>
      <w:r w:rsidRPr="00897C96">
        <w:rPr>
          <w:rFonts w:ascii="Arial" w:hAnsi="Arial" w:cs="Arial"/>
          <w:b/>
          <w:sz w:val="20"/>
          <w:szCs w:val="20"/>
        </w:rPr>
        <w:t>ZAŁĄCZNIK NR 4</w:t>
      </w:r>
      <w:r w:rsidR="00262F97" w:rsidRPr="00897C96">
        <w:rPr>
          <w:rFonts w:ascii="Arial" w:hAnsi="Arial" w:cs="Arial"/>
          <w:b/>
          <w:sz w:val="20"/>
          <w:szCs w:val="20"/>
        </w:rPr>
        <w:t xml:space="preserve"> </w:t>
      </w:r>
      <w:r w:rsidR="007F5239" w:rsidRPr="00897C96">
        <w:rPr>
          <w:rFonts w:ascii="Arial" w:hAnsi="Arial" w:cs="Arial"/>
          <w:sz w:val="20"/>
          <w:szCs w:val="20"/>
        </w:rPr>
        <w:t xml:space="preserve">DO UMOWY </w:t>
      </w:r>
    </w:p>
    <w:p w14:paraId="34BDAF39" w14:textId="77777777" w:rsidR="00365EAA" w:rsidRPr="00897C96" w:rsidRDefault="00365EAA" w:rsidP="00194E8D">
      <w:pPr>
        <w:pStyle w:val="Podtytu"/>
        <w:spacing w:before="0" w:after="0"/>
        <w:jc w:val="left"/>
        <w:rPr>
          <w:rFonts w:cs="Arial"/>
          <w:sz w:val="20"/>
          <w:szCs w:val="20"/>
          <w:lang w:eastAsia="pl-PL"/>
        </w:rPr>
      </w:pPr>
    </w:p>
    <w:p w14:paraId="6BF7E6E9" w14:textId="77777777" w:rsidR="007D22B5" w:rsidRPr="00897C96" w:rsidRDefault="007D22B5" w:rsidP="00194E8D">
      <w:pPr>
        <w:pStyle w:val="Podtytu"/>
        <w:spacing w:before="0" w:after="0"/>
        <w:jc w:val="both"/>
        <w:rPr>
          <w:rFonts w:cs="Arial"/>
          <w:i w:val="0"/>
          <w:sz w:val="20"/>
          <w:szCs w:val="20"/>
        </w:rPr>
      </w:pPr>
      <w:r w:rsidRPr="00897C96">
        <w:rPr>
          <w:rFonts w:cs="Arial"/>
          <w:i w:val="0"/>
          <w:sz w:val="20"/>
          <w:szCs w:val="20"/>
        </w:rPr>
        <w:t>1. Opłata Licencyjna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0"/>
        <w:gridCol w:w="3124"/>
        <w:gridCol w:w="3120"/>
      </w:tblGrid>
      <w:tr w:rsidR="00A01F9E" w:rsidRPr="00897C96" w14:paraId="2263F83B" w14:textId="77777777">
        <w:tc>
          <w:tcPr>
            <w:tcW w:w="3164" w:type="dxa"/>
          </w:tcPr>
          <w:p w14:paraId="2062643E"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TYTUŁ</w:t>
            </w:r>
          </w:p>
        </w:tc>
        <w:tc>
          <w:tcPr>
            <w:tcW w:w="3165" w:type="dxa"/>
          </w:tcPr>
          <w:p w14:paraId="79AC7211"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PODSTAWA FAKTUROWANIA</w:t>
            </w:r>
          </w:p>
        </w:tc>
        <w:tc>
          <w:tcPr>
            <w:tcW w:w="3165" w:type="dxa"/>
          </w:tcPr>
          <w:p w14:paraId="67A0E451"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KWOTA NETTO</w:t>
            </w:r>
          </w:p>
        </w:tc>
      </w:tr>
      <w:tr w:rsidR="007D22B5" w:rsidRPr="00897C96" w14:paraId="7E3CDB09" w14:textId="77777777">
        <w:tc>
          <w:tcPr>
            <w:tcW w:w="3164" w:type="dxa"/>
          </w:tcPr>
          <w:p w14:paraId="7036AC1F"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Opłata licencyjna</w:t>
            </w:r>
          </w:p>
        </w:tc>
        <w:tc>
          <w:tcPr>
            <w:tcW w:w="3165" w:type="dxa"/>
          </w:tcPr>
          <w:p w14:paraId="7C762668"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Podpisany protokół odbioru końcowego</w:t>
            </w:r>
            <w:r w:rsidR="0059041A" w:rsidRPr="00897C96">
              <w:rPr>
                <w:rFonts w:ascii="Arial" w:hAnsi="Arial" w:cs="Arial"/>
                <w:sz w:val="20"/>
                <w:szCs w:val="20"/>
              </w:rPr>
              <w:t xml:space="preserve"> usług wdrożeniowych i udzielenie licencji.</w:t>
            </w:r>
          </w:p>
        </w:tc>
        <w:tc>
          <w:tcPr>
            <w:tcW w:w="3165" w:type="dxa"/>
          </w:tcPr>
          <w:p w14:paraId="5BAC5B71" w14:textId="77777777" w:rsidR="007D22B5" w:rsidRPr="00897C96" w:rsidRDefault="007F5239" w:rsidP="00194E8D">
            <w:pPr>
              <w:pStyle w:val="Tekstpodstawowy"/>
              <w:spacing w:after="0"/>
              <w:jc w:val="right"/>
              <w:rPr>
                <w:rFonts w:ascii="Arial" w:hAnsi="Arial" w:cs="Arial"/>
                <w:sz w:val="20"/>
                <w:szCs w:val="20"/>
              </w:rPr>
            </w:pPr>
            <w:r w:rsidRPr="00897C96">
              <w:rPr>
                <w:rFonts w:ascii="Arial" w:hAnsi="Arial" w:cs="Arial"/>
                <w:sz w:val="20"/>
                <w:szCs w:val="20"/>
              </w:rPr>
              <w:t>…………………..</w:t>
            </w:r>
            <w:r w:rsidR="007D22B5" w:rsidRPr="00897C96">
              <w:rPr>
                <w:rFonts w:ascii="Arial" w:hAnsi="Arial" w:cs="Arial"/>
                <w:sz w:val="20"/>
                <w:szCs w:val="20"/>
              </w:rPr>
              <w:t xml:space="preserve"> zł</w:t>
            </w:r>
          </w:p>
        </w:tc>
      </w:tr>
    </w:tbl>
    <w:p w14:paraId="7FABD211" w14:textId="77777777" w:rsidR="007D22B5" w:rsidRPr="00897C96" w:rsidRDefault="007D22B5" w:rsidP="00194E8D">
      <w:pPr>
        <w:pStyle w:val="Tekstpodstawowy"/>
        <w:spacing w:after="0"/>
        <w:rPr>
          <w:rFonts w:ascii="Arial" w:hAnsi="Arial" w:cs="Arial"/>
          <w:sz w:val="20"/>
          <w:szCs w:val="20"/>
        </w:rPr>
      </w:pPr>
    </w:p>
    <w:p w14:paraId="7DA6C24B" w14:textId="77777777" w:rsidR="007D22B5" w:rsidRPr="00897C96" w:rsidRDefault="007D22B5" w:rsidP="00194E8D">
      <w:pPr>
        <w:pStyle w:val="Podtytu"/>
        <w:spacing w:before="0" w:after="0"/>
        <w:jc w:val="left"/>
        <w:rPr>
          <w:rFonts w:cs="Arial"/>
          <w:sz w:val="20"/>
          <w:szCs w:val="20"/>
        </w:rPr>
      </w:pPr>
      <w:r w:rsidRPr="00897C96">
        <w:rPr>
          <w:rFonts w:cs="Arial"/>
          <w:i w:val="0"/>
          <w:sz w:val="20"/>
          <w:szCs w:val="20"/>
        </w:rPr>
        <w:t>2. Usługa Wdrożeniowa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0"/>
        <w:gridCol w:w="3120"/>
        <w:gridCol w:w="3114"/>
      </w:tblGrid>
      <w:tr w:rsidR="00A01F9E" w:rsidRPr="00897C96" w14:paraId="6B9BA997" w14:textId="77777777">
        <w:tc>
          <w:tcPr>
            <w:tcW w:w="3164" w:type="dxa"/>
          </w:tcPr>
          <w:p w14:paraId="0178BBA6"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 xml:space="preserve">TYTUŁ </w:t>
            </w:r>
          </w:p>
        </w:tc>
        <w:tc>
          <w:tcPr>
            <w:tcW w:w="3165" w:type="dxa"/>
          </w:tcPr>
          <w:p w14:paraId="0FC38149"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PODSTAWA FAKTUROWANIA</w:t>
            </w:r>
          </w:p>
        </w:tc>
        <w:tc>
          <w:tcPr>
            <w:tcW w:w="3165" w:type="dxa"/>
          </w:tcPr>
          <w:p w14:paraId="5A4386EA"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KWOTA NETTO</w:t>
            </w:r>
          </w:p>
        </w:tc>
      </w:tr>
      <w:tr w:rsidR="007D22B5" w:rsidRPr="00897C96" w14:paraId="7F8D95ED" w14:textId="77777777">
        <w:tc>
          <w:tcPr>
            <w:tcW w:w="3164" w:type="dxa"/>
          </w:tcPr>
          <w:p w14:paraId="4DC601A3"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Zakończenie prac wdrożeniowych</w:t>
            </w:r>
          </w:p>
        </w:tc>
        <w:tc>
          <w:tcPr>
            <w:tcW w:w="3165" w:type="dxa"/>
          </w:tcPr>
          <w:p w14:paraId="4039A6C0"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Podpisany protokół odbioru końcowego</w:t>
            </w:r>
            <w:r w:rsidR="0059041A" w:rsidRPr="00897C96">
              <w:rPr>
                <w:rFonts w:ascii="Arial" w:hAnsi="Arial" w:cs="Arial"/>
                <w:sz w:val="20"/>
                <w:szCs w:val="20"/>
              </w:rPr>
              <w:t xml:space="preserve"> usług wdrożeniowych</w:t>
            </w:r>
            <w:r w:rsidR="005C4EE6" w:rsidRPr="00897C96">
              <w:rPr>
                <w:rFonts w:ascii="Arial" w:hAnsi="Arial" w:cs="Arial"/>
                <w:sz w:val="20"/>
                <w:szCs w:val="20"/>
              </w:rPr>
              <w:t xml:space="preserve"> i udzielenie licencji.</w:t>
            </w:r>
          </w:p>
        </w:tc>
        <w:tc>
          <w:tcPr>
            <w:tcW w:w="3165" w:type="dxa"/>
          </w:tcPr>
          <w:p w14:paraId="7EBEFA19" w14:textId="77777777" w:rsidR="007D22B5" w:rsidRPr="00897C96" w:rsidRDefault="007F5239" w:rsidP="00194E8D">
            <w:pPr>
              <w:pStyle w:val="Tekstpodstawowy"/>
              <w:spacing w:after="0"/>
              <w:jc w:val="right"/>
              <w:rPr>
                <w:rFonts w:ascii="Arial" w:hAnsi="Arial" w:cs="Arial"/>
                <w:sz w:val="20"/>
                <w:szCs w:val="20"/>
              </w:rPr>
            </w:pPr>
            <w:r w:rsidRPr="00897C96">
              <w:rPr>
                <w:rFonts w:ascii="Arial" w:hAnsi="Arial" w:cs="Arial"/>
                <w:sz w:val="20"/>
                <w:szCs w:val="20"/>
              </w:rPr>
              <w:t>………………….</w:t>
            </w:r>
            <w:r w:rsidR="007D22B5" w:rsidRPr="00897C96">
              <w:rPr>
                <w:rFonts w:ascii="Arial" w:hAnsi="Arial" w:cs="Arial"/>
                <w:sz w:val="20"/>
                <w:szCs w:val="20"/>
              </w:rPr>
              <w:t xml:space="preserve"> zł.</w:t>
            </w:r>
          </w:p>
        </w:tc>
      </w:tr>
    </w:tbl>
    <w:p w14:paraId="75BDA73F" w14:textId="77777777" w:rsidR="007D22B5" w:rsidRPr="00897C96" w:rsidRDefault="007D22B5" w:rsidP="00194E8D">
      <w:pPr>
        <w:pStyle w:val="Tekstpodstawowy"/>
        <w:spacing w:after="0"/>
        <w:rPr>
          <w:rFonts w:ascii="Arial" w:hAnsi="Arial" w:cs="Arial"/>
          <w:sz w:val="20"/>
          <w:szCs w:val="20"/>
        </w:rPr>
      </w:pPr>
    </w:p>
    <w:p w14:paraId="07C6095C" w14:textId="77777777" w:rsidR="007D22B5" w:rsidRDefault="007D22B5" w:rsidP="00194E8D">
      <w:pPr>
        <w:pStyle w:val="Tekstpodstawowy"/>
        <w:spacing w:after="0"/>
        <w:rPr>
          <w:rFonts w:ascii="Arial" w:hAnsi="Arial" w:cs="Arial"/>
          <w:sz w:val="20"/>
          <w:szCs w:val="20"/>
        </w:rPr>
      </w:pPr>
    </w:p>
    <w:p w14:paraId="03029489" w14:textId="77777777" w:rsidR="00006CD8" w:rsidRDefault="00006CD8" w:rsidP="00194E8D">
      <w:pPr>
        <w:pStyle w:val="Tekstpodstawowy"/>
        <w:spacing w:after="0"/>
        <w:rPr>
          <w:rFonts w:ascii="Arial" w:hAnsi="Arial" w:cs="Arial"/>
          <w:sz w:val="20"/>
          <w:szCs w:val="20"/>
        </w:rPr>
      </w:pPr>
    </w:p>
    <w:p w14:paraId="17D5874D" w14:textId="77777777" w:rsidR="00006CD8" w:rsidRDefault="00006CD8" w:rsidP="00194E8D">
      <w:pPr>
        <w:pStyle w:val="Tekstpodstawowy"/>
        <w:spacing w:after="0"/>
        <w:rPr>
          <w:rFonts w:ascii="Arial" w:hAnsi="Arial" w:cs="Arial"/>
          <w:sz w:val="20"/>
          <w:szCs w:val="20"/>
        </w:rPr>
      </w:pPr>
    </w:p>
    <w:p w14:paraId="22E43794" w14:textId="77777777" w:rsidR="00006CD8" w:rsidRDefault="00006CD8" w:rsidP="00194E8D">
      <w:pPr>
        <w:pStyle w:val="Tekstpodstawowy"/>
        <w:spacing w:after="0"/>
        <w:rPr>
          <w:rFonts w:ascii="Arial" w:hAnsi="Arial" w:cs="Arial"/>
          <w:sz w:val="20"/>
          <w:szCs w:val="20"/>
        </w:rPr>
      </w:pPr>
    </w:p>
    <w:p w14:paraId="0FF4BC8F" w14:textId="77777777" w:rsidR="00006CD8" w:rsidRDefault="00006CD8" w:rsidP="00194E8D">
      <w:pPr>
        <w:pStyle w:val="Tekstpodstawowy"/>
        <w:spacing w:after="0"/>
        <w:rPr>
          <w:rFonts w:ascii="Arial" w:hAnsi="Arial" w:cs="Arial"/>
          <w:sz w:val="20"/>
          <w:szCs w:val="20"/>
        </w:rPr>
      </w:pPr>
    </w:p>
    <w:p w14:paraId="03342B10" w14:textId="77777777" w:rsidR="00006CD8" w:rsidRDefault="00006CD8" w:rsidP="00194E8D">
      <w:pPr>
        <w:pStyle w:val="Tekstpodstawowy"/>
        <w:spacing w:after="0"/>
        <w:rPr>
          <w:rFonts w:ascii="Arial" w:hAnsi="Arial" w:cs="Arial"/>
          <w:sz w:val="20"/>
          <w:szCs w:val="20"/>
        </w:rPr>
      </w:pPr>
    </w:p>
    <w:p w14:paraId="4C20E7FC" w14:textId="77777777" w:rsidR="00006CD8" w:rsidRDefault="00006CD8" w:rsidP="00194E8D">
      <w:pPr>
        <w:pStyle w:val="Tekstpodstawowy"/>
        <w:spacing w:after="0"/>
        <w:rPr>
          <w:rFonts w:ascii="Arial" w:hAnsi="Arial" w:cs="Arial"/>
          <w:sz w:val="20"/>
          <w:szCs w:val="20"/>
        </w:rPr>
      </w:pPr>
    </w:p>
    <w:p w14:paraId="6A3247DB" w14:textId="77777777" w:rsidR="00006CD8" w:rsidRDefault="00006CD8" w:rsidP="00194E8D">
      <w:pPr>
        <w:pStyle w:val="Tekstpodstawowy"/>
        <w:spacing w:after="0"/>
        <w:rPr>
          <w:rFonts w:ascii="Arial" w:hAnsi="Arial" w:cs="Arial"/>
          <w:sz w:val="20"/>
          <w:szCs w:val="20"/>
        </w:rPr>
      </w:pPr>
    </w:p>
    <w:p w14:paraId="3BE2CE40" w14:textId="77777777" w:rsidR="00006CD8" w:rsidRDefault="00006CD8" w:rsidP="00194E8D">
      <w:pPr>
        <w:pStyle w:val="Tekstpodstawowy"/>
        <w:spacing w:after="0"/>
        <w:rPr>
          <w:rFonts w:ascii="Arial" w:hAnsi="Arial" w:cs="Arial"/>
          <w:sz w:val="20"/>
          <w:szCs w:val="20"/>
        </w:rPr>
      </w:pPr>
    </w:p>
    <w:p w14:paraId="71CD9C04" w14:textId="77777777" w:rsidR="00006CD8" w:rsidRDefault="00006CD8" w:rsidP="00194E8D">
      <w:pPr>
        <w:pStyle w:val="Tekstpodstawowy"/>
        <w:spacing w:after="0"/>
        <w:rPr>
          <w:rFonts w:ascii="Arial" w:hAnsi="Arial" w:cs="Arial"/>
          <w:sz w:val="20"/>
          <w:szCs w:val="20"/>
        </w:rPr>
      </w:pPr>
    </w:p>
    <w:p w14:paraId="79CAA4DA" w14:textId="77777777" w:rsidR="00006CD8" w:rsidRDefault="00006CD8" w:rsidP="00194E8D">
      <w:pPr>
        <w:pStyle w:val="Tekstpodstawowy"/>
        <w:spacing w:after="0"/>
        <w:rPr>
          <w:rFonts w:ascii="Arial" w:hAnsi="Arial" w:cs="Arial"/>
          <w:sz w:val="20"/>
          <w:szCs w:val="20"/>
        </w:rPr>
      </w:pPr>
    </w:p>
    <w:p w14:paraId="5A12F47D" w14:textId="77777777" w:rsidR="00006CD8" w:rsidRDefault="00006CD8" w:rsidP="00194E8D">
      <w:pPr>
        <w:pStyle w:val="Tekstpodstawowy"/>
        <w:spacing w:after="0"/>
        <w:rPr>
          <w:rFonts w:ascii="Arial" w:hAnsi="Arial" w:cs="Arial"/>
          <w:sz w:val="20"/>
          <w:szCs w:val="20"/>
        </w:rPr>
      </w:pPr>
    </w:p>
    <w:p w14:paraId="6B3700F3" w14:textId="77777777" w:rsidR="00006CD8" w:rsidRDefault="00006CD8" w:rsidP="00194E8D">
      <w:pPr>
        <w:pStyle w:val="Tekstpodstawowy"/>
        <w:spacing w:after="0"/>
        <w:rPr>
          <w:rFonts w:ascii="Arial" w:hAnsi="Arial" w:cs="Arial"/>
          <w:sz w:val="20"/>
          <w:szCs w:val="20"/>
        </w:rPr>
      </w:pPr>
    </w:p>
    <w:p w14:paraId="1A908759" w14:textId="77777777" w:rsidR="00006CD8" w:rsidRDefault="00006CD8" w:rsidP="00194E8D">
      <w:pPr>
        <w:pStyle w:val="Tekstpodstawowy"/>
        <w:spacing w:after="0"/>
        <w:rPr>
          <w:rFonts w:ascii="Arial" w:hAnsi="Arial" w:cs="Arial"/>
          <w:sz w:val="20"/>
          <w:szCs w:val="20"/>
        </w:rPr>
      </w:pPr>
    </w:p>
    <w:p w14:paraId="1A8EEA31" w14:textId="77777777" w:rsidR="00006CD8" w:rsidRDefault="00006CD8" w:rsidP="00194E8D">
      <w:pPr>
        <w:pStyle w:val="Tekstpodstawowy"/>
        <w:spacing w:after="0"/>
        <w:rPr>
          <w:rFonts w:ascii="Arial" w:hAnsi="Arial" w:cs="Arial"/>
          <w:sz w:val="20"/>
          <w:szCs w:val="20"/>
        </w:rPr>
      </w:pPr>
    </w:p>
    <w:p w14:paraId="5EB9C5CC" w14:textId="77777777" w:rsidR="00006CD8" w:rsidRDefault="00006CD8" w:rsidP="00194E8D">
      <w:pPr>
        <w:pStyle w:val="Tekstpodstawowy"/>
        <w:spacing w:after="0"/>
        <w:rPr>
          <w:rFonts w:ascii="Arial" w:hAnsi="Arial" w:cs="Arial"/>
          <w:sz w:val="20"/>
          <w:szCs w:val="20"/>
        </w:rPr>
      </w:pPr>
    </w:p>
    <w:p w14:paraId="71B4D371" w14:textId="77777777" w:rsidR="00006CD8" w:rsidRDefault="00006CD8" w:rsidP="00194E8D">
      <w:pPr>
        <w:pStyle w:val="Tekstpodstawowy"/>
        <w:spacing w:after="0"/>
        <w:rPr>
          <w:rFonts w:ascii="Arial" w:hAnsi="Arial" w:cs="Arial"/>
          <w:sz w:val="20"/>
          <w:szCs w:val="20"/>
        </w:rPr>
      </w:pPr>
    </w:p>
    <w:p w14:paraId="169936BF" w14:textId="77777777" w:rsidR="00006CD8" w:rsidRDefault="00006CD8" w:rsidP="00194E8D">
      <w:pPr>
        <w:pStyle w:val="Tekstpodstawowy"/>
        <w:spacing w:after="0"/>
        <w:rPr>
          <w:rFonts w:ascii="Arial" w:hAnsi="Arial" w:cs="Arial"/>
          <w:sz w:val="20"/>
          <w:szCs w:val="20"/>
        </w:rPr>
      </w:pPr>
    </w:p>
    <w:p w14:paraId="43A81BE0" w14:textId="77777777" w:rsidR="00006CD8" w:rsidRDefault="00006CD8" w:rsidP="00194E8D">
      <w:pPr>
        <w:pStyle w:val="Tekstpodstawowy"/>
        <w:spacing w:after="0"/>
        <w:rPr>
          <w:rFonts w:ascii="Arial" w:hAnsi="Arial" w:cs="Arial"/>
          <w:sz w:val="20"/>
          <w:szCs w:val="20"/>
        </w:rPr>
      </w:pPr>
    </w:p>
    <w:p w14:paraId="3EDA007D" w14:textId="77777777" w:rsidR="00006CD8" w:rsidRDefault="00006CD8" w:rsidP="00194E8D">
      <w:pPr>
        <w:pStyle w:val="Tekstpodstawowy"/>
        <w:spacing w:after="0"/>
        <w:rPr>
          <w:rFonts w:ascii="Arial" w:hAnsi="Arial" w:cs="Arial"/>
          <w:sz w:val="20"/>
          <w:szCs w:val="20"/>
        </w:rPr>
      </w:pPr>
    </w:p>
    <w:p w14:paraId="70F7287F" w14:textId="77777777" w:rsidR="00006CD8" w:rsidRDefault="00006CD8" w:rsidP="00194E8D">
      <w:pPr>
        <w:pStyle w:val="Tekstpodstawowy"/>
        <w:spacing w:after="0"/>
        <w:rPr>
          <w:rFonts w:ascii="Arial" w:hAnsi="Arial" w:cs="Arial"/>
          <w:sz w:val="20"/>
          <w:szCs w:val="20"/>
        </w:rPr>
      </w:pPr>
    </w:p>
    <w:p w14:paraId="38669815" w14:textId="77777777" w:rsidR="00006CD8" w:rsidRDefault="00006CD8" w:rsidP="00194E8D">
      <w:pPr>
        <w:pStyle w:val="Tekstpodstawowy"/>
        <w:spacing w:after="0"/>
        <w:rPr>
          <w:rFonts w:ascii="Arial" w:hAnsi="Arial" w:cs="Arial"/>
          <w:sz w:val="20"/>
          <w:szCs w:val="20"/>
        </w:rPr>
      </w:pPr>
    </w:p>
    <w:p w14:paraId="3C63013A" w14:textId="77777777" w:rsidR="00006CD8" w:rsidRDefault="00006CD8" w:rsidP="00194E8D">
      <w:pPr>
        <w:pStyle w:val="Tekstpodstawowy"/>
        <w:spacing w:after="0"/>
        <w:rPr>
          <w:rFonts w:ascii="Arial" w:hAnsi="Arial" w:cs="Arial"/>
          <w:sz w:val="20"/>
          <w:szCs w:val="20"/>
        </w:rPr>
      </w:pPr>
    </w:p>
    <w:p w14:paraId="635C99CF" w14:textId="77777777" w:rsidR="00006CD8" w:rsidRDefault="00006CD8" w:rsidP="00194E8D">
      <w:pPr>
        <w:pStyle w:val="Tekstpodstawowy"/>
        <w:spacing w:after="0"/>
        <w:rPr>
          <w:rFonts w:ascii="Arial" w:hAnsi="Arial" w:cs="Arial"/>
          <w:sz w:val="20"/>
          <w:szCs w:val="20"/>
        </w:rPr>
      </w:pPr>
    </w:p>
    <w:p w14:paraId="06C3FE29" w14:textId="77777777" w:rsidR="00006CD8" w:rsidRDefault="00006CD8" w:rsidP="00194E8D">
      <w:pPr>
        <w:pStyle w:val="Tekstpodstawowy"/>
        <w:spacing w:after="0"/>
        <w:rPr>
          <w:rFonts w:ascii="Arial" w:hAnsi="Arial" w:cs="Arial"/>
          <w:sz w:val="20"/>
          <w:szCs w:val="20"/>
        </w:rPr>
      </w:pPr>
    </w:p>
    <w:p w14:paraId="400D43F6" w14:textId="77777777" w:rsidR="00006CD8" w:rsidRDefault="00006CD8" w:rsidP="00194E8D">
      <w:pPr>
        <w:pStyle w:val="Tekstpodstawowy"/>
        <w:spacing w:after="0"/>
        <w:rPr>
          <w:rFonts w:ascii="Arial" w:hAnsi="Arial" w:cs="Arial"/>
          <w:sz w:val="20"/>
          <w:szCs w:val="20"/>
        </w:rPr>
      </w:pPr>
    </w:p>
    <w:p w14:paraId="6FB8D2B7" w14:textId="77777777" w:rsidR="00006CD8" w:rsidRDefault="00006CD8" w:rsidP="00194E8D">
      <w:pPr>
        <w:pStyle w:val="Tekstpodstawowy"/>
        <w:spacing w:after="0"/>
        <w:rPr>
          <w:rFonts w:ascii="Arial" w:hAnsi="Arial" w:cs="Arial"/>
          <w:sz w:val="20"/>
          <w:szCs w:val="20"/>
        </w:rPr>
      </w:pPr>
    </w:p>
    <w:p w14:paraId="510DF471" w14:textId="77777777" w:rsidR="00006CD8" w:rsidRDefault="00006CD8" w:rsidP="00194E8D">
      <w:pPr>
        <w:pStyle w:val="Tekstpodstawowy"/>
        <w:spacing w:after="0"/>
        <w:rPr>
          <w:rFonts w:ascii="Arial" w:hAnsi="Arial" w:cs="Arial"/>
          <w:sz w:val="20"/>
          <w:szCs w:val="20"/>
        </w:rPr>
      </w:pPr>
    </w:p>
    <w:p w14:paraId="6021FD78" w14:textId="77777777" w:rsidR="00006CD8" w:rsidRDefault="00006CD8" w:rsidP="00194E8D">
      <w:pPr>
        <w:pStyle w:val="Tekstpodstawowy"/>
        <w:spacing w:after="0"/>
        <w:rPr>
          <w:rFonts w:ascii="Arial" w:hAnsi="Arial" w:cs="Arial"/>
          <w:sz w:val="20"/>
          <w:szCs w:val="20"/>
        </w:rPr>
      </w:pPr>
    </w:p>
    <w:p w14:paraId="617DF66E" w14:textId="77777777" w:rsidR="00006CD8" w:rsidRDefault="00006CD8" w:rsidP="00194E8D">
      <w:pPr>
        <w:pStyle w:val="Tekstpodstawowy"/>
        <w:spacing w:after="0"/>
        <w:rPr>
          <w:rFonts w:ascii="Arial" w:hAnsi="Arial" w:cs="Arial"/>
          <w:sz w:val="20"/>
          <w:szCs w:val="20"/>
        </w:rPr>
      </w:pPr>
    </w:p>
    <w:p w14:paraId="6687D387" w14:textId="77777777" w:rsidR="00006CD8" w:rsidRDefault="00006CD8" w:rsidP="00194E8D">
      <w:pPr>
        <w:pStyle w:val="Tekstpodstawowy"/>
        <w:spacing w:after="0"/>
        <w:rPr>
          <w:rFonts w:ascii="Arial" w:hAnsi="Arial" w:cs="Arial"/>
          <w:sz w:val="20"/>
          <w:szCs w:val="20"/>
        </w:rPr>
      </w:pPr>
    </w:p>
    <w:p w14:paraId="15D2A50A" w14:textId="77777777" w:rsidR="00006CD8" w:rsidRDefault="00006CD8" w:rsidP="00194E8D">
      <w:pPr>
        <w:pStyle w:val="Tekstpodstawowy"/>
        <w:spacing w:after="0"/>
        <w:rPr>
          <w:rFonts w:ascii="Arial" w:hAnsi="Arial" w:cs="Arial"/>
          <w:sz w:val="20"/>
          <w:szCs w:val="20"/>
        </w:rPr>
      </w:pPr>
    </w:p>
    <w:p w14:paraId="4F83CF5D" w14:textId="77777777" w:rsidR="00006CD8" w:rsidRDefault="00006CD8" w:rsidP="00194E8D">
      <w:pPr>
        <w:pStyle w:val="Tekstpodstawowy"/>
        <w:spacing w:after="0"/>
        <w:rPr>
          <w:rFonts w:ascii="Arial" w:hAnsi="Arial" w:cs="Arial"/>
          <w:sz w:val="20"/>
          <w:szCs w:val="20"/>
        </w:rPr>
      </w:pPr>
    </w:p>
    <w:p w14:paraId="1F1FDF9E" w14:textId="77777777" w:rsidR="00006CD8" w:rsidRDefault="00006CD8" w:rsidP="00194E8D">
      <w:pPr>
        <w:pStyle w:val="Tekstpodstawowy"/>
        <w:spacing w:after="0"/>
        <w:rPr>
          <w:rFonts w:ascii="Arial" w:hAnsi="Arial" w:cs="Arial"/>
          <w:sz w:val="20"/>
          <w:szCs w:val="20"/>
        </w:rPr>
      </w:pPr>
    </w:p>
    <w:p w14:paraId="35BBC0A5" w14:textId="77777777" w:rsidR="00006CD8" w:rsidRDefault="00006CD8" w:rsidP="00194E8D">
      <w:pPr>
        <w:pStyle w:val="Tekstpodstawowy"/>
        <w:spacing w:after="0"/>
        <w:rPr>
          <w:rFonts w:ascii="Arial" w:hAnsi="Arial" w:cs="Arial"/>
          <w:sz w:val="20"/>
          <w:szCs w:val="20"/>
        </w:rPr>
      </w:pPr>
    </w:p>
    <w:p w14:paraId="15BC34A3" w14:textId="77777777" w:rsidR="00006CD8" w:rsidRDefault="00006CD8" w:rsidP="00194E8D">
      <w:pPr>
        <w:pStyle w:val="Tekstpodstawowy"/>
        <w:spacing w:after="0"/>
        <w:rPr>
          <w:rFonts w:ascii="Arial" w:hAnsi="Arial" w:cs="Arial"/>
          <w:sz w:val="20"/>
          <w:szCs w:val="20"/>
        </w:rPr>
      </w:pPr>
    </w:p>
    <w:p w14:paraId="4B5E7705" w14:textId="77777777" w:rsidR="00006CD8" w:rsidRDefault="00006CD8" w:rsidP="00194E8D">
      <w:pPr>
        <w:pStyle w:val="Tekstpodstawowy"/>
        <w:spacing w:after="0"/>
        <w:rPr>
          <w:rFonts w:ascii="Arial" w:hAnsi="Arial" w:cs="Arial"/>
          <w:sz w:val="20"/>
          <w:szCs w:val="20"/>
        </w:rPr>
      </w:pPr>
    </w:p>
    <w:p w14:paraId="2B315BE8" w14:textId="77777777" w:rsidR="00006CD8" w:rsidRDefault="00006CD8" w:rsidP="00194E8D">
      <w:pPr>
        <w:pStyle w:val="Tekstpodstawowy"/>
        <w:spacing w:after="0"/>
        <w:rPr>
          <w:rFonts w:ascii="Arial" w:hAnsi="Arial" w:cs="Arial"/>
          <w:sz w:val="20"/>
          <w:szCs w:val="20"/>
        </w:rPr>
      </w:pPr>
    </w:p>
    <w:p w14:paraId="4A62B6B7" w14:textId="77777777" w:rsidR="00006CD8" w:rsidRDefault="00006CD8" w:rsidP="00194E8D">
      <w:pPr>
        <w:pStyle w:val="Tekstpodstawowy"/>
        <w:spacing w:after="0"/>
        <w:rPr>
          <w:rFonts w:ascii="Arial" w:hAnsi="Arial" w:cs="Arial"/>
          <w:sz w:val="20"/>
          <w:szCs w:val="20"/>
        </w:rPr>
      </w:pPr>
    </w:p>
    <w:p w14:paraId="042B98E8" w14:textId="77777777" w:rsidR="00006CD8" w:rsidRDefault="00006CD8" w:rsidP="00194E8D">
      <w:pPr>
        <w:pStyle w:val="Tekstpodstawowy"/>
        <w:spacing w:after="0"/>
        <w:rPr>
          <w:rFonts w:ascii="Arial" w:hAnsi="Arial" w:cs="Arial"/>
          <w:sz w:val="20"/>
          <w:szCs w:val="20"/>
        </w:rPr>
      </w:pPr>
    </w:p>
    <w:p w14:paraId="638A6266" w14:textId="77777777" w:rsidR="00006CD8" w:rsidRDefault="00006CD8" w:rsidP="00194E8D">
      <w:pPr>
        <w:pStyle w:val="Tekstpodstawowy"/>
        <w:spacing w:after="0"/>
        <w:rPr>
          <w:rFonts w:ascii="Arial" w:hAnsi="Arial" w:cs="Arial"/>
          <w:sz w:val="20"/>
          <w:szCs w:val="20"/>
        </w:rPr>
      </w:pPr>
    </w:p>
    <w:p w14:paraId="135FF8C0" w14:textId="77777777" w:rsidR="00006CD8" w:rsidRDefault="00006CD8" w:rsidP="00194E8D">
      <w:pPr>
        <w:pStyle w:val="Tekstpodstawowy"/>
        <w:spacing w:after="0"/>
        <w:rPr>
          <w:rFonts w:ascii="Arial" w:hAnsi="Arial" w:cs="Arial"/>
          <w:sz w:val="20"/>
          <w:szCs w:val="20"/>
        </w:rPr>
      </w:pPr>
    </w:p>
    <w:p w14:paraId="3D1D66BF" w14:textId="77777777" w:rsidR="00006CD8" w:rsidRDefault="00006CD8" w:rsidP="00194E8D">
      <w:pPr>
        <w:pStyle w:val="Tekstpodstawowy"/>
        <w:spacing w:after="0"/>
        <w:rPr>
          <w:rFonts w:ascii="Arial" w:hAnsi="Arial" w:cs="Arial"/>
          <w:sz w:val="20"/>
          <w:szCs w:val="20"/>
        </w:rPr>
      </w:pPr>
    </w:p>
    <w:p w14:paraId="6B20B202" w14:textId="77777777" w:rsidR="00006CD8" w:rsidRDefault="00006CD8" w:rsidP="00194E8D">
      <w:pPr>
        <w:pStyle w:val="Tekstpodstawowy"/>
        <w:spacing w:after="0"/>
        <w:rPr>
          <w:rFonts w:ascii="Arial" w:hAnsi="Arial" w:cs="Arial"/>
          <w:sz w:val="20"/>
          <w:szCs w:val="20"/>
        </w:rPr>
      </w:pPr>
    </w:p>
    <w:p w14:paraId="73B3D90A" w14:textId="2B217D0A" w:rsidR="00006CD8" w:rsidRDefault="00006CD8" w:rsidP="00006CD8">
      <w:pPr>
        <w:pStyle w:val="Tekstpodstawowy"/>
        <w:spacing w:after="0"/>
        <w:jc w:val="center"/>
        <w:rPr>
          <w:rFonts w:ascii="Arial" w:hAnsi="Arial" w:cs="Arial"/>
          <w:sz w:val="20"/>
          <w:szCs w:val="20"/>
        </w:rPr>
      </w:pPr>
      <w:r w:rsidRPr="00897C96">
        <w:rPr>
          <w:rFonts w:ascii="Arial" w:hAnsi="Arial" w:cs="Arial"/>
          <w:b/>
          <w:sz w:val="20"/>
          <w:szCs w:val="20"/>
        </w:rPr>
        <w:t xml:space="preserve">ZAŁĄCZNIK NR </w:t>
      </w:r>
      <w:r w:rsidR="0019516B">
        <w:rPr>
          <w:rFonts w:ascii="Arial" w:hAnsi="Arial" w:cs="Arial"/>
          <w:b/>
          <w:sz w:val="20"/>
          <w:szCs w:val="20"/>
        </w:rPr>
        <w:t>4a</w:t>
      </w:r>
      <w:r w:rsidRPr="00897C96">
        <w:rPr>
          <w:rFonts w:ascii="Arial" w:hAnsi="Arial" w:cs="Arial"/>
          <w:b/>
          <w:sz w:val="20"/>
          <w:szCs w:val="20"/>
        </w:rPr>
        <w:t xml:space="preserve"> </w:t>
      </w:r>
      <w:r w:rsidRPr="00897C96">
        <w:rPr>
          <w:rFonts w:ascii="Arial" w:hAnsi="Arial" w:cs="Arial"/>
          <w:sz w:val="20"/>
          <w:szCs w:val="20"/>
        </w:rPr>
        <w:t>DO UMOWY</w:t>
      </w:r>
    </w:p>
    <w:p w14:paraId="19944756" w14:textId="633F0CAD" w:rsidR="00006CD8" w:rsidRPr="00897C96" w:rsidRDefault="00006CD8" w:rsidP="00006CD8">
      <w:pPr>
        <w:pStyle w:val="Tekstpodstawowy"/>
        <w:spacing w:after="0"/>
        <w:rPr>
          <w:rFonts w:ascii="Arial" w:hAnsi="Arial" w:cs="Arial"/>
          <w:sz w:val="20"/>
          <w:szCs w:val="20"/>
        </w:rPr>
      </w:pPr>
      <w:r>
        <w:rPr>
          <w:rFonts w:ascii="Arial" w:hAnsi="Arial" w:cs="Arial"/>
          <w:sz w:val="20"/>
          <w:szCs w:val="20"/>
        </w:rPr>
        <w:t>Kopia formularza ofertowego wg. wzoru załącznika nr 1 do SWZ)</w:t>
      </w:r>
    </w:p>
    <w:p w14:paraId="5361D06F" w14:textId="77777777" w:rsidR="007D22B5" w:rsidRPr="00897C96" w:rsidRDefault="007D22B5" w:rsidP="00194E8D">
      <w:pPr>
        <w:pStyle w:val="Tekstpodstawowy"/>
        <w:spacing w:after="0"/>
        <w:rPr>
          <w:rFonts w:ascii="Arial" w:hAnsi="Arial" w:cs="Arial"/>
          <w:sz w:val="20"/>
          <w:szCs w:val="20"/>
        </w:rPr>
      </w:pPr>
    </w:p>
    <w:p w14:paraId="6A860D23" w14:textId="77777777" w:rsidR="007D22B5" w:rsidRPr="00897C96" w:rsidRDefault="007D22B5" w:rsidP="00194E8D">
      <w:pPr>
        <w:pStyle w:val="Tekstpodstawowy"/>
        <w:spacing w:after="0"/>
        <w:rPr>
          <w:rFonts w:ascii="Arial" w:hAnsi="Arial" w:cs="Arial"/>
          <w:sz w:val="20"/>
          <w:szCs w:val="20"/>
        </w:rPr>
      </w:pPr>
    </w:p>
    <w:p w14:paraId="33B2D740" w14:textId="77777777" w:rsidR="007D22B5" w:rsidRPr="00897C96" w:rsidRDefault="007D22B5" w:rsidP="00194E8D">
      <w:pPr>
        <w:pStyle w:val="Tekstpodstawowy"/>
        <w:spacing w:after="0"/>
        <w:rPr>
          <w:rFonts w:ascii="Arial" w:hAnsi="Arial" w:cs="Arial"/>
          <w:sz w:val="20"/>
          <w:szCs w:val="20"/>
        </w:rPr>
      </w:pPr>
    </w:p>
    <w:p w14:paraId="6EF87C6D" w14:textId="77777777" w:rsidR="007D22B5" w:rsidRPr="00897C96" w:rsidRDefault="007D22B5" w:rsidP="00194E8D">
      <w:pPr>
        <w:pStyle w:val="Tekstpodstawowy"/>
        <w:spacing w:after="0"/>
        <w:rPr>
          <w:rFonts w:ascii="Arial" w:hAnsi="Arial" w:cs="Arial"/>
          <w:sz w:val="20"/>
          <w:szCs w:val="20"/>
        </w:rPr>
      </w:pPr>
    </w:p>
    <w:p w14:paraId="4DCA5B0E" w14:textId="77777777" w:rsidR="007D22B5" w:rsidRPr="00897C96" w:rsidRDefault="007D22B5" w:rsidP="00194E8D">
      <w:pPr>
        <w:rPr>
          <w:rFonts w:ascii="Arial" w:hAnsi="Arial" w:cs="Arial"/>
          <w:sz w:val="20"/>
          <w:szCs w:val="20"/>
        </w:rPr>
        <w:sectPr w:rsidR="007D22B5" w:rsidRPr="00897C96" w:rsidSect="00D5648F">
          <w:headerReference w:type="even" r:id="rId29"/>
          <w:headerReference w:type="default" r:id="rId30"/>
          <w:footerReference w:type="even" r:id="rId31"/>
          <w:footerReference w:type="default" r:id="rId32"/>
          <w:headerReference w:type="first" r:id="rId33"/>
          <w:footerReference w:type="first" r:id="rId34"/>
          <w:pgSz w:w="11906" w:h="16838"/>
          <w:pgMar w:top="1410" w:right="1134" w:bottom="1134" w:left="1418" w:header="1134" w:footer="868" w:gutter="0"/>
          <w:cols w:space="708"/>
          <w:titlePg/>
          <w:docGrid w:linePitch="360"/>
        </w:sectPr>
      </w:pPr>
    </w:p>
    <w:p w14:paraId="671412DB" w14:textId="77777777" w:rsidR="007D22B5" w:rsidRPr="00897C96" w:rsidRDefault="007D22B5" w:rsidP="00194E8D">
      <w:pPr>
        <w:pStyle w:val="Nagwek2"/>
        <w:tabs>
          <w:tab w:val="clear" w:pos="0"/>
        </w:tabs>
        <w:spacing w:after="0" w:line="240" w:lineRule="auto"/>
        <w:ind w:left="0" w:firstLine="0"/>
        <w:rPr>
          <w:rFonts w:cs="Arial"/>
          <w:sz w:val="20"/>
          <w:szCs w:val="20"/>
        </w:rPr>
        <w:sectPr w:rsidR="007D22B5" w:rsidRPr="00897C96" w:rsidSect="00D5648F">
          <w:footerReference w:type="default" r:id="rId35"/>
          <w:footerReference w:type="first" r:id="rId36"/>
          <w:type w:val="continuous"/>
          <w:pgSz w:w="11906" w:h="16838"/>
          <w:pgMar w:top="1410" w:right="1134" w:bottom="1134" w:left="1418" w:header="1134" w:footer="868" w:gutter="0"/>
          <w:cols w:space="708"/>
          <w:titlePg/>
          <w:docGrid w:linePitch="360"/>
        </w:sectPr>
      </w:pPr>
    </w:p>
    <w:p w14:paraId="0824558C" w14:textId="5E3EC213" w:rsidR="007D22B5" w:rsidRPr="00897C96" w:rsidRDefault="00262F97" w:rsidP="00194E8D">
      <w:pPr>
        <w:jc w:val="center"/>
        <w:rPr>
          <w:rFonts w:ascii="Arial" w:hAnsi="Arial" w:cs="Arial"/>
          <w:b/>
          <w:sz w:val="20"/>
          <w:szCs w:val="20"/>
        </w:rPr>
      </w:pPr>
      <w:r w:rsidRPr="00897C96">
        <w:rPr>
          <w:rFonts w:ascii="Arial" w:hAnsi="Arial" w:cs="Arial"/>
          <w:b/>
          <w:sz w:val="20"/>
          <w:szCs w:val="20"/>
        </w:rPr>
        <w:t xml:space="preserve">ZAŁĄCZNIK NR 5  </w:t>
      </w:r>
      <w:r w:rsidR="007D22B5" w:rsidRPr="00897C96">
        <w:rPr>
          <w:rFonts w:ascii="Arial" w:hAnsi="Arial" w:cs="Arial"/>
          <w:sz w:val="20"/>
          <w:szCs w:val="20"/>
        </w:rPr>
        <w:t xml:space="preserve">DO </w:t>
      </w:r>
      <w:r w:rsidR="001E611A" w:rsidRPr="00897C96">
        <w:rPr>
          <w:rFonts w:ascii="Arial" w:hAnsi="Arial" w:cs="Arial"/>
          <w:sz w:val="20"/>
          <w:szCs w:val="20"/>
        </w:rPr>
        <w:t>UMOWY</w:t>
      </w:r>
      <w:r w:rsidR="007D22B5" w:rsidRPr="00897C96">
        <w:rPr>
          <w:rFonts w:ascii="Arial" w:hAnsi="Arial" w:cs="Arial"/>
          <w:sz w:val="20"/>
          <w:szCs w:val="20"/>
        </w:rPr>
        <w:t xml:space="preserve"> </w:t>
      </w:r>
    </w:p>
    <w:p w14:paraId="74F2843E" w14:textId="77777777" w:rsidR="007D22B5" w:rsidRPr="00897C96" w:rsidRDefault="007D22B5" w:rsidP="00194E8D">
      <w:pPr>
        <w:jc w:val="center"/>
        <w:rPr>
          <w:rFonts w:ascii="Arial" w:hAnsi="Arial" w:cs="Arial"/>
          <w:sz w:val="20"/>
          <w:szCs w:val="20"/>
        </w:rPr>
      </w:pPr>
    </w:p>
    <w:p w14:paraId="16C83B0F" w14:textId="77777777" w:rsidR="007D22B5" w:rsidRPr="00897C96" w:rsidRDefault="007D22B5" w:rsidP="00194E8D">
      <w:pPr>
        <w:jc w:val="center"/>
        <w:rPr>
          <w:rFonts w:ascii="Arial" w:hAnsi="Arial" w:cs="Arial"/>
          <w:sz w:val="20"/>
          <w:szCs w:val="20"/>
        </w:rPr>
      </w:pPr>
    </w:p>
    <w:p w14:paraId="1A8E5DBB" w14:textId="3D1A8BE0" w:rsidR="007D22B5" w:rsidRPr="00897C96" w:rsidRDefault="007D22B5" w:rsidP="00194E8D">
      <w:pPr>
        <w:pStyle w:val="Nagwek1"/>
        <w:rPr>
          <w:rFonts w:cs="Arial"/>
        </w:rPr>
      </w:pPr>
      <w:r w:rsidRPr="00897C96">
        <w:rPr>
          <w:rFonts w:cs="Arial"/>
        </w:rPr>
        <w:t xml:space="preserve">Ramowy Harmonogram </w:t>
      </w:r>
      <w:r w:rsidR="00595F82">
        <w:rPr>
          <w:rFonts w:cs="Arial"/>
        </w:rPr>
        <w:t>Realizacji</w:t>
      </w: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5938"/>
        <w:gridCol w:w="1472"/>
        <w:gridCol w:w="1930"/>
        <w:gridCol w:w="2695"/>
      </w:tblGrid>
      <w:tr w:rsidR="00BA11C7" w:rsidRPr="00595F82" w14:paraId="3D24BC85" w14:textId="77777777" w:rsidTr="00BA11C7">
        <w:tc>
          <w:tcPr>
            <w:tcW w:w="704" w:type="dxa"/>
          </w:tcPr>
          <w:p w14:paraId="4743F83A" w14:textId="77777777" w:rsidR="00595F82" w:rsidRPr="00595F82" w:rsidRDefault="00595F82" w:rsidP="003C5D48">
            <w:pPr>
              <w:rPr>
                <w:rFonts w:ascii="Arial" w:hAnsi="Arial" w:cs="Arial"/>
                <w:sz w:val="18"/>
                <w:szCs w:val="18"/>
              </w:rPr>
            </w:pPr>
            <w:r w:rsidRPr="00595F82">
              <w:rPr>
                <w:rFonts w:ascii="Arial" w:hAnsi="Arial" w:cs="Arial"/>
                <w:sz w:val="18"/>
                <w:szCs w:val="18"/>
              </w:rPr>
              <w:t>Nr etapu</w:t>
            </w:r>
          </w:p>
        </w:tc>
        <w:tc>
          <w:tcPr>
            <w:tcW w:w="2126" w:type="dxa"/>
          </w:tcPr>
          <w:p w14:paraId="1596AD7A" w14:textId="77777777" w:rsidR="00595F82" w:rsidRPr="00595F82" w:rsidRDefault="00595F82" w:rsidP="003C5D48">
            <w:pPr>
              <w:rPr>
                <w:rFonts w:ascii="Arial" w:hAnsi="Arial" w:cs="Arial"/>
                <w:sz w:val="18"/>
                <w:szCs w:val="18"/>
              </w:rPr>
            </w:pPr>
            <w:r w:rsidRPr="00595F82">
              <w:rPr>
                <w:rFonts w:ascii="Arial" w:hAnsi="Arial" w:cs="Arial"/>
                <w:sz w:val="18"/>
                <w:szCs w:val="18"/>
              </w:rPr>
              <w:t>Nazwa etapu</w:t>
            </w:r>
          </w:p>
        </w:tc>
        <w:tc>
          <w:tcPr>
            <w:tcW w:w="5938" w:type="dxa"/>
          </w:tcPr>
          <w:p w14:paraId="5089E415" w14:textId="77777777" w:rsidR="00595F82" w:rsidRPr="00595F82" w:rsidRDefault="00595F82" w:rsidP="003C5D48">
            <w:pPr>
              <w:rPr>
                <w:rFonts w:ascii="Arial" w:hAnsi="Arial" w:cs="Arial"/>
                <w:sz w:val="18"/>
                <w:szCs w:val="18"/>
              </w:rPr>
            </w:pPr>
            <w:r w:rsidRPr="00595F82">
              <w:rPr>
                <w:rFonts w:ascii="Arial" w:hAnsi="Arial" w:cs="Arial"/>
                <w:sz w:val="18"/>
                <w:szCs w:val="18"/>
              </w:rPr>
              <w:t>Zakres prac</w:t>
            </w:r>
          </w:p>
        </w:tc>
        <w:tc>
          <w:tcPr>
            <w:tcW w:w="1472" w:type="dxa"/>
          </w:tcPr>
          <w:p w14:paraId="636202CE" w14:textId="77777777" w:rsidR="00595F82" w:rsidRDefault="00595F82" w:rsidP="003C5D48">
            <w:pPr>
              <w:rPr>
                <w:rFonts w:ascii="Arial" w:hAnsi="Arial" w:cs="Arial"/>
                <w:sz w:val="18"/>
                <w:szCs w:val="18"/>
              </w:rPr>
            </w:pPr>
            <w:r w:rsidRPr="00595F82">
              <w:rPr>
                <w:rFonts w:ascii="Arial" w:hAnsi="Arial" w:cs="Arial"/>
                <w:sz w:val="18"/>
                <w:szCs w:val="18"/>
              </w:rPr>
              <w:t>Termin realizacji</w:t>
            </w:r>
          </w:p>
          <w:p w14:paraId="54FFCD66" w14:textId="6D25676B" w:rsidR="003205E9" w:rsidRPr="00595F82" w:rsidRDefault="003205E9" w:rsidP="003C5D48">
            <w:pPr>
              <w:rPr>
                <w:rFonts w:ascii="Arial" w:hAnsi="Arial" w:cs="Arial"/>
                <w:sz w:val="18"/>
                <w:szCs w:val="18"/>
              </w:rPr>
            </w:pPr>
            <w:r>
              <w:rPr>
                <w:rFonts w:ascii="Arial" w:hAnsi="Arial" w:cs="Arial"/>
                <w:sz w:val="18"/>
                <w:szCs w:val="18"/>
              </w:rPr>
              <w:t>(licząc od daty zawarcia umowy)</w:t>
            </w:r>
          </w:p>
        </w:tc>
        <w:tc>
          <w:tcPr>
            <w:tcW w:w="1930" w:type="dxa"/>
          </w:tcPr>
          <w:p w14:paraId="74779EBD" w14:textId="77777777" w:rsidR="00595F82" w:rsidRPr="00595F82" w:rsidRDefault="00595F82" w:rsidP="003C5D48">
            <w:pPr>
              <w:rPr>
                <w:rFonts w:ascii="Arial" w:hAnsi="Arial" w:cs="Arial"/>
                <w:sz w:val="18"/>
                <w:szCs w:val="18"/>
              </w:rPr>
            </w:pPr>
            <w:r w:rsidRPr="00595F82">
              <w:rPr>
                <w:rFonts w:ascii="Arial" w:hAnsi="Arial" w:cs="Arial"/>
                <w:sz w:val="18"/>
                <w:szCs w:val="18"/>
              </w:rPr>
              <w:t>Procent wynagrodzenia</w:t>
            </w:r>
          </w:p>
        </w:tc>
        <w:tc>
          <w:tcPr>
            <w:tcW w:w="2695" w:type="dxa"/>
          </w:tcPr>
          <w:p w14:paraId="2C11ACF3" w14:textId="77777777" w:rsidR="00595F82" w:rsidRPr="00595F82" w:rsidRDefault="00595F82" w:rsidP="003C5D48">
            <w:pPr>
              <w:rPr>
                <w:rFonts w:ascii="Arial" w:hAnsi="Arial" w:cs="Arial"/>
                <w:sz w:val="18"/>
                <w:szCs w:val="18"/>
              </w:rPr>
            </w:pPr>
            <w:r w:rsidRPr="00595F82">
              <w:rPr>
                <w:rFonts w:ascii="Arial" w:hAnsi="Arial" w:cs="Arial"/>
                <w:sz w:val="18"/>
                <w:szCs w:val="18"/>
              </w:rPr>
              <w:t>Podstawa płatności</w:t>
            </w:r>
          </w:p>
        </w:tc>
      </w:tr>
      <w:tr w:rsidR="00BA11C7" w:rsidRPr="00595F82" w14:paraId="7F52854C" w14:textId="77777777" w:rsidTr="00BA11C7">
        <w:tc>
          <w:tcPr>
            <w:tcW w:w="704" w:type="dxa"/>
          </w:tcPr>
          <w:p w14:paraId="456116C7" w14:textId="77777777" w:rsidR="00595F82" w:rsidRPr="00595F82" w:rsidRDefault="00595F82" w:rsidP="003C5D48">
            <w:pPr>
              <w:rPr>
                <w:rFonts w:ascii="Arial" w:hAnsi="Arial" w:cs="Arial"/>
                <w:sz w:val="18"/>
                <w:szCs w:val="18"/>
              </w:rPr>
            </w:pPr>
            <w:r w:rsidRPr="00595F82">
              <w:rPr>
                <w:rFonts w:ascii="Arial" w:hAnsi="Arial" w:cs="Arial"/>
                <w:sz w:val="18"/>
                <w:szCs w:val="18"/>
              </w:rPr>
              <w:t>1</w:t>
            </w:r>
          </w:p>
        </w:tc>
        <w:tc>
          <w:tcPr>
            <w:tcW w:w="2126" w:type="dxa"/>
          </w:tcPr>
          <w:p w14:paraId="38B3AFAD" w14:textId="77777777" w:rsidR="00595F82" w:rsidRPr="00595F82" w:rsidRDefault="00595F82" w:rsidP="003C5D48">
            <w:pPr>
              <w:rPr>
                <w:rFonts w:ascii="Arial" w:hAnsi="Arial" w:cs="Arial"/>
                <w:sz w:val="18"/>
                <w:szCs w:val="18"/>
              </w:rPr>
            </w:pPr>
            <w:r w:rsidRPr="00595F82">
              <w:rPr>
                <w:rFonts w:ascii="Arial" w:hAnsi="Arial" w:cs="Arial"/>
                <w:sz w:val="18"/>
                <w:szCs w:val="18"/>
              </w:rPr>
              <w:t>Analiza przedwdrożeniowa</w:t>
            </w:r>
          </w:p>
        </w:tc>
        <w:tc>
          <w:tcPr>
            <w:tcW w:w="5938" w:type="dxa"/>
          </w:tcPr>
          <w:p w14:paraId="60676274" w14:textId="77777777" w:rsidR="00595F82" w:rsidRPr="00595F82" w:rsidRDefault="00595F82" w:rsidP="003C5D48">
            <w:pPr>
              <w:rPr>
                <w:rFonts w:ascii="Arial" w:hAnsi="Arial" w:cs="Arial"/>
                <w:sz w:val="18"/>
                <w:szCs w:val="18"/>
              </w:rPr>
            </w:pPr>
            <w:r w:rsidRPr="00595F82">
              <w:rPr>
                <w:rFonts w:ascii="Arial" w:hAnsi="Arial" w:cs="Arial"/>
                <w:sz w:val="18"/>
                <w:szCs w:val="18"/>
              </w:rPr>
              <w:t>Analiza procesów, dokumentacja przedwdrożeniowa</w:t>
            </w:r>
          </w:p>
        </w:tc>
        <w:tc>
          <w:tcPr>
            <w:tcW w:w="1472" w:type="dxa"/>
          </w:tcPr>
          <w:p w14:paraId="7938D77A" w14:textId="77777777" w:rsidR="00595F82" w:rsidRPr="00595F82" w:rsidRDefault="00595F82" w:rsidP="003C5D48">
            <w:pPr>
              <w:rPr>
                <w:rFonts w:ascii="Arial" w:hAnsi="Arial" w:cs="Arial"/>
                <w:sz w:val="18"/>
                <w:szCs w:val="18"/>
              </w:rPr>
            </w:pPr>
            <w:r w:rsidRPr="00595F82">
              <w:rPr>
                <w:rFonts w:ascii="Arial" w:hAnsi="Arial" w:cs="Arial"/>
                <w:sz w:val="18"/>
                <w:szCs w:val="18"/>
              </w:rPr>
              <w:t>do 2 miesięcy</w:t>
            </w:r>
          </w:p>
        </w:tc>
        <w:tc>
          <w:tcPr>
            <w:tcW w:w="1930" w:type="dxa"/>
          </w:tcPr>
          <w:p w14:paraId="14AF4D46"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243423EA"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0B3B526A" w14:textId="77777777" w:rsidTr="00BA11C7">
        <w:tc>
          <w:tcPr>
            <w:tcW w:w="704" w:type="dxa"/>
          </w:tcPr>
          <w:p w14:paraId="1BD0A4C8" w14:textId="77777777" w:rsidR="00595F82" w:rsidRPr="00595F82" w:rsidRDefault="00595F82" w:rsidP="003C5D48">
            <w:pPr>
              <w:rPr>
                <w:rFonts w:ascii="Arial" w:hAnsi="Arial" w:cs="Arial"/>
                <w:sz w:val="18"/>
                <w:szCs w:val="18"/>
              </w:rPr>
            </w:pPr>
            <w:r w:rsidRPr="00595F82">
              <w:rPr>
                <w:rFonts w:ascii="Arial" w:hAnsi="Arial" w:cs="Arial"/>
                <w:sz w:val="18"/>
                <w:szCs w:val="18"/>
              </w:rPr>
              <w:t>2</w:t>
            </w:r>
          </w:p>
        </w:tc>
        <w:tc>
          <w:tcPr>
            <w:tcW w:w="2126" w:type="dxa"/>
          </w:tcPr>
          <w:p w14:paraId="2E4E3CFD" w14:textId="77777777" w:rsidR="00595F82" w:rsidRPr="00595F82" w:rsidRDefault="00595F82" w:rsidP="003C5D48">
            <w:pPr>
              <w:rPr>
                <w:rFonts w:ascii="Arial" w:hAnsi="Arial" w:cs="Arial"/>
                <w:sz w:val="18"/>
                <w:szCs w:val="18"/>
              </w:rPr>
            </w:pPr>
            <w:r w:rsidRPr="00595F82">
              <w:rPr>
                <w:rFonts w:ascii="Arial" w:hAnsi="Arial" w:cs="Arial"/>
                <w:sz w:val="18"/>
                <w:szCs w:val="18"/>
              </w:rPr>
              <w:t>Dostarczenie oprogramowania i licencji</w:t>
            </w:r>
          </w:p>
        </w:tc>
        <w:tc>
          <w:tcPr>
            <w:tcW w:w="5938" w:type="dxa"/>
          </w:tcPr>
          <w:p w14:paraId="0A866F75" w14:textId="77777777" w:rsidR="00595F82" w:rsidRPr="00595F82" w:rsidRDefault="00595F82" w:rsidP="003C5D48">
            <w:pPr>
              <w:rPr>
                <w:rFonts w:ascii="Arial" w:hAnsi="Arial" w:cs="Arial"/>
                <w:sz w:val="18"/>
                <w:szCs w:val="18"/>
              </w:rPr>
            </w:pPr>
            <w:r w:rsidRPr="00595F82">
              <w:rPr>
                <w:rFonts w:ascii="Arial" w:hAnsi="Arial" w:cs="Arial"/>
                <w:sz w:val="18"/>
                <w:szCs w:val="18"/>
              </w:rPr>
              <w:t>Dostarczenie oprogramowania aplikacyjnego i udzielenie licencji</w:t>
            </w:r>
          </w:p>
        </w:tc>
        <w:tc>
          <w:tcPr>
            <w:tcW w:w="1472" w:type="dxa"/>
          </w:tcPr>
          <w:p w14:paraId="626EA229" w14:textId="77777777" w:rsidR="00595F82" w:rsidRPr="00595F82" w:rsidRDefault="00595F82" w:rsidP="003C5D48">
            <w:pPr>
              <w:rPr>
                <w:rFonts w:ascii="Arial" w:hAnsi="Arial" w:cs="Arial"/>
                <w:sz w:val="18"/>
                <w:szCs w:val="18"/>
              </w:rPr>
            </w:pPr>
            <w:r w:rsidRPr="00595F82">
              <w:rPr>
                <w:rFonts w:ascii="Arial" w:hAnsi="Arial" w:cs="Arial"/>
                <w:sz w:val="18"/>
                <w:szCs w:val="18"/>
              </w:rPr>
              <w:t>do 3 miesięcy</w:t>
            </w:r>
          </w:p>
        </w:tc>
        <w:tc>
          <w:tcPr>
            <w:tcW w:w="1930" w:type="dxa"/>
          </w:tcPr>
          <w:p w14:paraId="494FE3BF" w14:textId="77777777" w:rsidR="00595F82" w:rsidRPr="00595F82" w:rsidRDefault="00595F82" w:rsidP="003C5D48">
            <w:pPr>
              <w:rPr>
                <w:rFonts w:ascii="Arial" w:hAnsi="Arial" w:cs="Arial"/>
                <w:sz w:val="18"/>
                <w:szCs w:val="18"/>
              </w:rPr>
            </w:pPr>
            <w:r w:rsidRPr="00595F82">
              <w:rPr>
                <w:rFonts w:ascii="Arial" w:hAnsi="Arial" w:cs="Arial"/>
                <w:sz w:val="18"/>
                <w:szCs w:val="18"/>
              </w:rPr>
              <w:t>20%</w:t>
            </w:r>
          </w:p>
        </w:tc>
        <w:tc>
          <w:tcPr>
            <w:tcW w:w="2695" w:type="dxa"/>
          </w:tcPr>
          <w:p w14:paraId="18E102F6"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31E99B57" w14:textId="77777777" w:rsidTr="00BA11C7">
        <w:tc>
          <w:tcPr>
            <w:tcW w:w="704" w:type="dxa"/>
          </w:tcPr>
          <w:p w14:paraId="7DD56513" w14:textId="77777777" w:rsidR="00595F82" w:rsidRPr="00595F82" w:rsidRDefault="00595F82" w:rsidP="003C5D48">
            <w:pPr>
              <w:rPr>
                <w:rFonts w:ascii="Arial" w:hAnsi="Arial" w:cs="Arial"/>
                <w:sz w:val="18"/>
                <w:szCs w:val="18"/>
              </w:rPr>
            </w:pPr>
            <w:r w:rsidRPr="00595F82">
              <w:rPr>
                <w:rFonts w:ascii="Arial" w:hAnsi="Arial" w:cs="Arial"/>
                <w:sz w:val="18"/>
                <w:szCs w:val="18"/>
              </w:rPr>
              <w:t>3</w:t>
            </w:r>
          </w:p>
        </w:tc>
        <w:tc>
          <w:tcPr>
            <w:tcW w:w="2126" w:type="dxa"/>
          </w:tcPr>
          <w:p w14:paraId="7E938F6C" w14:textId="77777777" w:rsidR="00595F82" w:rsidRPr="00595F82" w:rsidRDefault="00595F82" w:rsidP="003C5D48">
            <w:pPr>
              <w:rPr>
                <w:rFonts w:ascii="Arial" w:hAnsi="Arial" w:cs="Arial"/>
                <w:sz w:val="18"/>
                <w:szCs w:val="18"/>
              </w:rPr>
            </w:pPr>
            <w:r w:rsidRPr="00595F82">
              <w:rPr>
                <w:rFonts w:ascii="Arial" w:hAnsi="Arial" w:cs="Arial"/>
                <w:sz w:val="18"/>
                <w:szCs w:val="18"/>
              </w:rPr>
              <w:t>Usługi wdrożenia</w:t>
            </w:r>
          </w:p>
        </w:tc>
        <w:tc>
          <w:tcPr>
            <w:tcW w:w="5938" w:type="dxa"/>
          </w:tcPr>
          <w:p w14:paraId="7DF21672" w14:textId="77777777" w:rsidR="00595F82" w:rsidRPr="00595F82" w:rsidRDefault="00595F82" w:rsidP="003C5D48">
            <w:pPr>
              <w:rPr>
                <w:rFonts w:ascii="Arial" w:hAnsi="Arial" w:cs="Arial"/>
                <w:sz w:val="18"/>
                <w:szCs w:val="18"/>
              </w:rPr>
            </w:pPr>
            <w:r w:rsidRPr="00595F82">
              <w:rPr>
                <w:rFonts w:ascii="Arial" w:hAnsi="Arial" w:cs="Arial"/>
                <w:sz w:val="18"/>
                <w:szCs w:val="18"/>
              </w:rPr>
              <w:t>Świadczenie usług wdrożeniowych w siedzibie Zamawiającego (Załącznik nr 6)</w:t>
            </w:r>
          </w:p>
        </w:tc>
        <w:tc>
          <w:tcPr>
            <w:tcW w:w="1472" w:type="dxa"/>
          </w:tcPr>
          <w:p w14:paraId="4B540920" w14:textId="77777777" w:rsidR="00595F82" w:rsidRPr="00595F82" w:rsidRDefault="00595F82" w:rsidP="003C5D48">
            <w:pPr>
              <w:rPr>
                <w:rFonts w:ascii="Arial" w:hAnsi="Arial" w:cs="Arial"/>
                <w:sz w:val="18"/>
                <w:szCs w:val="18"/>
              </w:rPr>
            </w:pPr>
            <w:r w:rsidRPr="00595F82">
              <w:rPr>
                <w:rFonts w:ascii="Arial" w:hAnsi="Arial" w:cs="Arial"/>
                <w:sz w:val="18"/>
                <w:szCs w:val="18"/>
              </w:rPr>
              <w:t>do 6 miesięcy</w:t>
            </w:r>
          </w:p>
        </w:tc>
        <w:tc>
          <w:tcPr>
            <w:tcW w:w="1930" w:type="dxa"/>
          </w:tcPr>
          <w:p w14:paraId="71EEF840" w14:textId="77777777" w:rsidR="00595F82" w:rsidRPr="00595F82" w:rsidRDefault="00595F82" w:rsidP="003C5D48">
            <w:pPr>
              <w:rPr>
                <w:rFonts w:ascii="Arial" w:hAnsi="Arial" w:cs="Arial"/>
                <w:sz w:val="18"/>
                <w:szCs w:val="18"/>
              </w:rPr>
            </w:pPr>
            <w:r w:rsidRPr="00595F82">
              <w:rPr>
                <w:rFonts w:ascii="Arial" w:hAnsi="Arial" w:cs="Arial"/>
                <w:sz w:val="18"/>
                <w:szCs w:val="18"/>
              </w:rPr>
              <w:t>20%</w:t>
            </w:r>
          </w:p>
        </w:tc>
        <w:tc>
          <w:tcPr>
            <w:tcW w:w="2695" w:type="dxa"/>
          </w:tcPr>
          <w:p w14:paraId="77B6911A"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6D898A41" w14:textId="77777777" w:rsidTr="00BA11C7">
        <w:tc>
          <w:tcPr>
            <w:tcW w:w="704" w:type="dxa"/>
          </w:tcPr>
          <w:p w14:paraId="69F92D0C" w14:textId="77777777" w:rsidR="00595F82" w:rsidRPr="00595F82" w:rsidRDefault="00595F82" w:rsidP="003C5D48">
            <w:pPr>
              <w:rPr>
                <w:rFonts w:ascii="Arial" w:hAnsi="Arial" w:cs="Arial"/>
                <w:sz w:val="18"/>
                <w:szCs w:val="18"/>
              </w:rPr>
            </w:pPr>
            <w:r w:rsidRPr="00595F82">
              <w:rPr>
                <w:rFonts w:ascii="Arial" w:hAnsi="Arial" w:cs="Arial"/>
                <w:sz w:val="18"/>
                <w:szCs w:val="18"/>
              </w:rPr>
              <w:t>4</w:t>
            </w:r>
          </w:p>
        </w:tc>
        <w:tc>
          <w:tcPr>
            <w:tcW w:w="2126" w:type="dxa"/>
          </w:tcPr>
          <w:p w14:paraId="17421A66" w14:textId="77777777" w:rsidR="00595F82" w:rsidRPr="00595F82" w:rsidRDefault="00595F82" w:rsidP="003C5D48">
            <w:pPr>
              <w:rPr>
                <w:rFonts w:ascii="Arial" w:hAnsi="Arial" w:cs="Arial"/>
                <w:sz w:val="18"/>
                <w:szCs w:val="18"/>
              </w:rPr>
            </w:pPr>
            <w:r w:rsidRPr="00595F82">
              <w:rPr>
                <w:rFonts w:ascii="Arial" w:hAnsi="Arial" w:cs="Arial"/>
                <w:sz w:val="18"/>
                <w:szCs w:val="18"/>
              </w:rPr>
              <w:t>Migracja danych</w:t>
            </w:r>
          </w:p>
        </w:tc>
        <w:tc>
          <w:tcPr>
            <w:tcW w:w="5938" w:type="dxa"/>
          </w:tcPr>
          <w:p w14:paraId="5DFB8A41" w14:textId="77777777" w:rsidR="00595F82" w:rsidRPr="00595F82" w:rsidRDefault="00595F82" w:rsidP="003C5D48">
            <w:pPr>
              <w:rPr>
                <w:rFonts w:ascii="Arial" w:hAnsi="Arial" w:cs="Arial"/>
                <w:sz w:val="18"/>
                <w:szCs w:val="18"/>
              </w:rPr>
            </w:pPr>
            <w:r w:rsidRPr="00595F82">
              <w:rPr>
                <w:rFonts w:ascii="Arial" w:hAnsi="Arial" w:cs="Arial"/>
                <w:sz w:val="18"/>
                <w:szCs w:val="18"/>
              </w:rPr>
              <w:t>Migracja danych z SIMPLE.ERP do nowego systemu (Załącznik nr 12)</w:t>
            </w:r>
          </w:p>
        </w:tc>
        <w:tc>
          <w:tcPr>
            <w:tcW w:w="1472" w:type="dxa"/>
          </w:tcPr>
          <w:p w14:paraId="15F3B93B" w14:textId="77777777" w:rsidR="00595F82" w:rsidRPr="00595F82" w:rsidRDefault="00595F82" w:rsidP="003C5D48">
            <w:pPr>
              <w:rPr>
                <w:rFonts w:ascii="Arial" w:hAnsi="Arial" w:cs="Arial"/>
                <w:sz w:val="18"/>
                <w:szCs w:val="18"/>
              </w:rPr>
            </w:pPr>
            <w:r w:rsidRPr="00595F82">
              <w:rPr>
                <w:rFonts w:ascii="Arial" w:hAnsi="Arial" w:cs="Arial"/>
                <w:sz w:val="18"/>
                <w:szCs w:val="18"/>
              </w:rPr>
              <w:t>do 8 miesięcy</w:t>
            </w:r>
          </w:p>
        </w:tc>
        <w:tc>
          <w:tcPr>
            <w:tcW w:w="1930" w:type="dxa"/>
          </w:tcPr>
          <w:p w14:paraId="4215C933"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58D48F47"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49E96C65" w14:textId="77777777" w:rsidTr="00BA11C7">
        <w:tc>
          <w:tcPr>
            <w:tcW w:w="704" w:type="dxa"/>
          </w:tcPr>
          <w:p w14:paraId="5089DC4B" w14:textId="77777777" w:rsidR="00595F82" w:rsidRPr="00595F82" w:rsidRDefault="00595F82" w:rsidP="003C5D48">
            <w:pPr>
              <w:rPr>
                <w:rFonts w:ascii="Arial" w:hAnsi="Arial" w:cs="Arial"/>
                <w:sz w:val="18"/>
                <w:szCs w:val="18"/>
              </w:rPr>
            </w:pPr>
            <w:r w:rsidRPr="00595F82">
              <w:rPr>
                <w:rFonts w:ascii="Arial" w:hAnsi="Arial" w:cs="Arial"/>
                <w:sz w:val="18"/>
                <w:szCs w:val="18"/>
              </w:rPr>
              <w:t>5</w:t>
            </w:r>
          </w:p>
        </w:tc>
        <w:tc>
          <w:tcPr>
            <w:tcW w:w="2126" w:type="dxa"/>
          </w:tcPr>
          <w:p w14:paraId="53D50CAD"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z HIS</w:t>
            </w:r>
          </w:p>
        </w:tc>
        <w:tc>
          <w:tcPr>
            <w:tcW w:w="5938" w:type="dxa"/>
          </w:tcPr>
          <w:p w14:paraId="2F54241D"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oprogramowania z systemem HIS (Załącznik nr 13)</w:t>
            </w:r>
          </w:p>
        </w:tc>
        <w:tc>
          <w:tcPr>
            <w:tcW w:w="1472" w:type="dxa"/>
          </w:tcPr>
          <w:p w14:paraId="49FA2927" w14:textId="77777777" w:rsidR="00595F82" w:rsidRPr="00595F82" w:rsidRDefault="00595F82" w:rsidP="003C5D48">
            <w:pPr>
              <w:rPr>
                <w:rFonts w:ascii="Arial" w:hAnsi="Arial" w:cs="Arial"/>
                <w:sz w:val="18"/>
                <w:szCs w:val="18"/>
              </w:rPr>
            </w:pPr>
            <w:r w:rsidRPr="00595F82">
              <w:rPr>
                <w:rFonts w:ascii="Arial" w:hAnsi="Arial" w:cs="Arial"/>
                <w:sz w:val="18"/>
                <w:szCs w:val="18"/>
              </w:rPr>
              <w:t>do 9 miesięcy</w:t>
            </w:r>
          </w:p>
        </w:tc>
        <w:tc>
          <w:tcPr>
            <w:tcW w:w="1930" w:type="dxa"/>
          </w:tcPr>
          <w:p w14:paraId="1D0994FD"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13A55CE5"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75DDAFD0" w14:textId="77777777" w:rsidTr="00BA11C7">
        <w:tc>
          <w:tcPr>
            <w:tcW w:w="704" w:type="dxa"/>
          </w:tcPr>
          <w:p w14:paraId="1AF0492B" w14:textId="77777777" w:rsidR="00595F82" w:rsidRPr="00595F82" w:rsidRDefault="00595F82" w:rsidP="003C5D48">
            <w:pPr>
              <w:rPr>
                <w:rFonts w:ascii="Arial" w:hAnsi="Arial" w:cs="Arial"/>
                <w:sz w:val="18"/>
                <w:szCs w:val="18"/>
              </w:rPr>
            </w:pPr>
            <w:r w:rsidRPr="00595F82">
              <w:rPr>
                <w:rFonts w:ascii="Arial" w:hAnsi="Arial" w:cs="Arial"/>
                <w:sz w:val="18"/>
                <w:szCs w:val="18"/>
              </w:rPr>
              <w:t>6</w:t>
            </w:r>
          </w:p>
        </w:tc>
        <w:tc>
          <w:tcPr>
            <w:tcW w:w="2126" w:type="dxa"/>
          </w:tcPr>
          <w:p w14:paraId="0F33AE5F"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z EOD</w:t>
            </w:r>
          </w:p>
        </w:tc>
        <w:tc>
          <w:tcPr>
            <w:tcW w:w="5938" w:type="dxa"/>
          </w:tcPr>
          <w:p w14:paraId="4CB52B62"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oprogramowania z systemem EOD (Załącznik nr 13)</w:t>
            </w:r>
          </w:p>
        </w:tc>
        <w:tc>
          <w:tcPr>
            <w:tcW w:w="1472" w:type="dxa"/>
          </w:tcPr>
          <w:p w14:paraId="5D4E2345" w14:textId="77777777" w:rsidR="00595F82" w:rsidRPr="00595F82" w:rsidRDefault="00595F82" w:rsidP="003C5D48">
            <w:pPr>
              <w:rPr>
                <w:rFonts w:ascii="Arial" w:hAnsi="Arial" w:cs="Arial"/>
                <w:sz w:val="18"/>
                <w:szCs w:val="18"/>
              </w:rPr>
            </w:pPr>
            <w:r w:rsidRPr="00595F82">
              <w:rPr>
                <w:rFonts w:ascii="Arial" w:hAnsi="Arial" w:cs="Arial"/>
                <w:sz w:val="18"/>
                <w:szCs w:val="18"/>
              </w:rPr>
              <w:t>do 10 miesięcy</w:t>
            </w:r>
          </w:p>
        </w:tc>
        <w:tc>
          <w:tcPr>
            <w:tcW w:w="1930" w:type="dxa"/>
          </w:tcPr>
          <w:p w14:paraId="19ABF1A6"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74623023"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4ED129D2" w14:textId="77777777" w:rsidTr="00BA11C7">
        <w:tc>
          <w:tcPr>
            <w:tcW w:w="704" w:type="dxa"/>
          </w:tcPr>
          <w:p w14:paraId="54AEBD91" w14:textId="77777777" w:rsidR="00595F82" w:rsidRPr="00595F82" w:rsidRDefault="00595F82" w:rsidP="003C5D48">
            <w:pPr>
              <w:rPr>
                <w:rFonts w:ascii="Arial" w:hAnsi="Arial" w:cs="Arial"/>
                <w:sz w:val="18"/>
                <w:szCs w:val="18"/>
              </w:rPr>
            </w:pPr>
            <w:r w:rsidRPr="00595F82">
              <w:rPr>
                <w:rFonts w:ascii="Arial" w:hAnsi="Arial" w:cs="Arial"/>
                <w:sz w:val="18"/>
                <w:szCs w:val="18"/>
              </w:rPr>
              <w:t>7</w:t>
            </w:r>
          </w:p>
        </w:tc>
        <w:tc>
          <w:tcPr>
            <w:tcW w:w="2126" w:type="dxa"/>
          </w:tcPr>
          <w:p w14:paraId="4EAB3905" w14:textId="77777777" w:rsidR="00595F82" w:rsidRPr="00595F82" w:rsidRDefault="00595F82" w:rsidP="003C5D48">
            <w:pPr>
              <w:rPr>
                <w:rFonts w:ascii="Arial" w:hAnsi="Arial" w:cs="Arial"/>
                <w:sz w:val="18"/>
                <w:szCs w:val="18"/>
              </w:rPr>
            </w:pPr>
            <w:r w:rsidRPr="00595F82">
              <w:rPr>
                <w:rFonts w:ascii="Arial" w:hAnsi="Arial" w:cs="Arial"/>
                <w:sz w:val="18"/>
                <w:szCs w:val="18"/>
              </w:rPr>
              <w:t>Testy powdrożeniowe i odbiór końcowy</w:t>
            </w:r>
          </w:p>
        </w:tc>
        <w:tc>
          <w:tcPr>
            <w:tcW w:w="5938" w:type="dxa"/>
          </w:tcPr>
          <w:p w14:paraId="19B74A63" w14:textId="77777777" w:rsidR="00595F82" w:rsidRPr="00595F82" w:rsidRDefault="00595F82" w:rsidP="003C5D48">
            <w:pPr>
              <w:rPr>
                <w:rFonts w:ascii="Arial" w:hAnsi="Arial" w:cs="Arial"/>
                <w:sz w:val="18"/>
                <w:szCs w:val="18"/>
              </w:rPr>
            </w:pPr>
            <w:r w:rsidRPr="00595F82">
              <w:rPr>
                <w:rFonts w:ascii="Arial" w:hAnsi="Arial" w:cs="Arial"/>
                <w:sz w:val="18"/>
                <w:szCs w:val="18"/>
              </w:rPr>
              <w:t>Testy akceptacyjne, odbiór końcowy, dokumentacja powykonawcza</w:t>
            </w:r>
          </w:p>
        </w:tc>
        <w:tc>
          <w:tcPr>
            <w:tcW w:w="1472" w:type="dxa"/>
          </w:tcPr>
          <w:p w14:paraId="27AD7C14" w14:textId="77777777" w:rsidR="00595F82" w:rsidRPr="00595F82" w:rsidRDefault="00595F82" w:rsidP="003C5D48">
            <w:pPr>
              <w:rPr>
                <w:rFonts w:ascii="Arial" w:hAnsi="Arial" w:cs="Arial"/>
                <w:sz w:val="18"/>
                <w:szCs w:val="18"/>
              </w:rPr>
            </w:pPr>
            <w:r w:rsidRPr="00595F82">
              <w:rPr>
                <w:rFonts w:ascii="Arial" w:hAnsi="Arial" w:cs="Arial"/>
                <w:sz w:val="18"/>
                <w:szCs w:val="18"/>
              </w:rPr>
              <w:t>do 12 miesięcy</w:t>
            </w:r>
          </w:p>
        </w:tc>
        <w:tc>
          <w:tcPr>
            <w:tcW w:w="1930" w:type="dxa"/>
          </w:tcPr>
          <w:p w14:paraId="457DC303" w14:textId="77777777" w:rsidR="00595F82" w:rsidRPr="00595F82" w:rsidRDefault="00595F82" w:rsidP="003C5D48">
            <w:pPr>
              <w:rPr>
                <w:rFonts w:ascii="Arial" w:hAnsi="Arial" w:cs="Arial"/>
                <w:sz w:val="18"/>
                <w:szCs w:val="18"/>
              </w:rPr>
            </w:pPr>
            <w:r w:rsidRPr="00595F82">
              <w:rPr>
                <w:rFonts w:ascii="Arial" w:hAnsi="Arial" w:cs="Arial"/>
                <w:sz w:val="18"/>
                <w:szCs w:val="18"/>
              </w:rPr>
              <w:t>20%</w:t>
            </w:r>
          </w:p>
        </w:tc>
        <w:tc>
          <w:tcPr>
            <w:tcW w:w="2695" w:type="dxa"/>
          </w:tcPr>
          <w:p w14:paraId="04AF2954"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końcowego (Załącznik nr 8)</w:t>
            </w:r>
          </w:p>
        </w:tc>
      </w:tr>
      <w:tr w:rsidR="00BA11C7" w:rsidRPr="00595F82" w14:paraId="53AC1EC0" w14:textId="77777777" w:rsidTr="00BA11C7">
        <w:tc>
          <w:tcPr>
            <w:tcW w:w="704" w:type="dxa"/>
          </w:tcPr>
          <w:p w14:paraId="493E40DE" w14:textId="77777777" w:rsidR="00595F82" w:rsidRPr="00595F82" w:rsidRDefault="00595F82" w:rsidP="003C5D48">
            <w:pPr>
              <w:rPr>
                <w:rFonts w:ascii="Arial" w:hAnsi="Arial" w:cs="Arial"/>
                <w:sz w:val="18"/>
                <w:szCs w:val="18"/>
              </w:rPr>
            </w:pPr>
            <w:r w:rsidRPr="00595F82">
              <w:rPr>
                <w:rFonts w:ascii="Arial" w:hAnsi="Arial" w:cs="Arial"/>
                <w:sz w:val="18"/>
                <w:szCs w:val="18"/>
              </w:rPr>
              <w:t>8</w:t>
            </w:r>
          </w:p>
        </w:tc>
        <w:tc>
          <w:tcPr>
            <w:tcW w:w="2126" w:type="dxa"/>
          </w:tcPr>
          <w:p w14:paraId="744B6DD8" w14:textId="7EBFD165" w:rsidR="00595F82" w:rsidRPr="00595F82" w:rsidRDefault="001C1CE7" w:rsidP="003C5D48">
            <w:pPr>
              <w:rPr>
                <w:rFonts w:ascii="Arial" w:hAnsi="Arial" w:cs="Arial"/>
                <w:sz w:val="18"/>
                <w:szCs w:val="18"/>
              </w:rPr>
            </w:pPr>
            <w:r w:rsidRPr="001C1CE7">
              <w:rPr>
                <w:rFonts w:ascii="Arial" w:hAnsi="Arial" w:cs="Arial"/>
                <w:color w:val="EE0000"/>
                <w:sz w:val="18"/>
                <w:szCs w:val="18"/>
              </w:rPr>
              <w:t xml:space="preserve">Gwarancja jakości i </w:t>
            </w:r>
            <w:r>
              <w:rPr>
                <w:rFonts w:ascii="Arial" w:hAnsi="Arial" w:cs="Arial"/>
                <w:sz w:val="18"/>
                <w:szCs w:val="18"/>
              </w:rPr>
              <w:t>g</w:t>
            </w:r>
            <w:r w:rsidR="00595F82" w:rsidRPr="00595F82">
              <w:rPr>
                <w:rFonts w:ascii="Arial" w:hAnsi="Arial" w:cs="Arial"/>
                <w:sz w:val="18"/>
                <w:szCs w:val="18"/>
              </w:rPr>
              <w:t>warancyjny nadzór autorski</w:t>
            </w:r>
          </w:p>
        </w:tc>
        <w:tc>
          <w:tcPr>
            <w:tcW w:w="5938" w:type="dxa"/>
          </w:tcPr>
          <w:p w14:paraId="0CC1F893" w14:textId="34044791" w:rsidR="00595F82" w:rsidRPr="00595F82" w:rsidRDefault="00FA4435" w:rsidP="003C5D48">
            <w:pPr>
              <w:rPr>
                <w:rFonts w:ascii="Arial" w:hAnsi="Arial" w:cs="Arial"/>
                <w:sz w:val="18"/>
                <w:szCs w:val="18"/>
              </w:rPr>
            </w:pPr>
            <w:r>
              <w:rPr>
                <w:rFonts w:ascii="Arial" w:hAnsi="Arial" w:cs="Arial"/>
                <w:sz w:val="18"/>
                <w:szCs w:val="18"/>
              </w:rPr>
              <w:t>24</w:t>
            </w:r>
            <w:r w:rsidR="00595F82" w:rsidRPr="00595F82">
              <w:rPr>
                <w:rFonts w:ascii="Arial" w:hAnsi="Arial" w:cs="Arial"/>
                <w:sz w:val="18"/>
                <w:szCs w:val="18"/>
              </w:rPr>
              <w:t>-miesięczny gwarancyjny nadzór autorski nad systemem (Załącznik nr 6)</w:t>
            </w:r>
          </w:p>
        </w:tc>
        <w:tc>
          <w:tcPr>
            <w:tcW w:w="1472" w:type="dxa"/>
          </w:tcPr>
          <w:p w14:paraId="0869D1AF" w14:textId="611C3949" w:rsidR="00595F82" w:rsidRPr="00595F82" w:rsidRDefault="00FA4435" w:rsidP="003C5D48">
            <w:pPr>
              <w:rPr>
                <w:rFonts w:ascii="Arial" w:hAnsi="Arial" w:cs="Arial"/>
                <w:sz w:val="18"/>
                <w:szCs w:val="18"/>
              </w:rPr>
            </w:pPr>
            <w:r>
              <w:rPr>
                <w:rFonts w:ascii="Arial" w:hAnsi="Arial" w:cs="Arial"/>
                <w:sz w:val="18"/>
                <w:szCs w:val="18"/>
              </w:rPr>
              <w:t>24</w:t>
            </w:r>
            <w:r w:rsidR="00595F82" w:rsidRPr="00595F82">
              <w:rPr>
                <w:rFonts w:ascii="Arial" w:hAnsi="Arial" w:cs="Arial"/>
                <w:sz w:val="18"/>
                <w:szCs w:val="18"/>
              </w:rPr>
              <w:t xml:space="preserve"> miesi</w:t>
            </w:r>
            <w:r w:rsidR="004669DB">
              <w:rPr>
                <w:rFonts w:ascii="Arial" w:hAnsi="Arial" w:cs="Arial"/>
                <w:sz w:val="18"/>
                <w:szCs w:val="18"/>
              </w:rPr>
              <w:t>ą</w:t>
            </w:r>
            <w:r w:rsidR="00595F82" w:rsidRPr="00595F82">
              <w:rPr>
                <w:rFonts w:ascii="Arial" w:hAnsi="Arial" w:cs="Arial"/>
                <w:sz w:val="18"/>
                <w:szCs w:val="18"/>
              </w:rPr>
              <w:t>c</w:t>
            </w:r>
            <w:r>
              <w:rPr>
                <w:rFonts w:ascii="Arial" w:hAnsi="Arial" w:cs="Arial"/>
                <w:sz w:val="18"/>
                <w:szCs w:val="18"/>
              </w:rPr>
              <w:t>e</w:t>
            </w:r>
            <w:r w:rsidR="00595F82" w:rsidRPr="00595F82">
              <w:rPr>
                <w:rFonts w:ascii="Arial" w:hAnsi="Arial" w:cs="Arial"/>
                <w:sz w:val="18"/>
                <w:szCs w:val="18"/>
              </w:rPr>
              <w:t xml:space="preserve"> od odbioru końcowego</w:t>
            </w:r>
          </w:p>
        </w:tc>
        <w:tc>
          <w:tcPr>
            <w:tcW w:w="1930" w:type="dxa"/>
          </w:tcPr>
          <w:p w14:paraId="5E9DD57A" w14:textId="77777777" w:rsidR="00595F82" w:rsidRPr="00595F82" w:rsidRDefault="00595F82" w:rsidP="003C5D48">
            <w:pPr>
              <w:rPr>
                <w:rFonts w:ascii="Arial" w:hAnsi="Arial" w:cs="Arial"/>
                <w:sz w:val="18"/>
                <w:szCs w:val="18"/>
              </w:rPr>
            </w:pPr>
            <w:r w:rsidRPr="00595F82">
              <w:rPr>
                <w:rFonts w:ascii="Arial" w:hAnsi="Arial" w:cs="Arial"/>
                <w:sz w:val="18"/>
                <w:szCs w:val="18"/>
              </w:rPr>
              <w:t>0% (świadczenie w ramach gwarancji)</w:t>
            </w:r>
          </w:p>
        </w:tc>
        <w:tc>
          <w:tcPr>
            <w:tcW w:w="2695" w:type="dxa"/>
          </w:tcPr>
          <w:p w14:paraId="68139E48"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stanu zaawansowania (Załącznik nr 11)</w:t>
            </w:r>
          </w:p>
        </w:tc>
      </w:tr>
    </w:tbl>
    <w:p w14:paraId="62AE9A03" w14:textId="77777777" w:rsidR="000735FE" w:rsidRPr="00897C96" w:rsidRDefault="000735FE" w:rsidP="00194E8D">
      <w:pPr>
        <w:rPr>
          <w:rFonts w:ascii="Arial" w:hAnsi="Arial" w:cs="Arial"/>
          <w:sz w:val="20"/>
          <w:szCs w:val="20"/>
        </w:rPr>
      </w:pPr>
    </w:p>
    <w:p w14:paraId="311BC1E0" w14:textId="77777777" w:rsidR="007D22B5" w:rsidRPr="00897C96" w:rsidRDefault="007D22B5" w:rsidP="00194E8D">
      <w:pPr>
        <w:rPr>
          <w:rFonts w:ascii="Arial" w:hAnsi="Arial" w:cs="Arial"/>
          <w:sz w:val="20"/>
          <w:szCs w:val="20"/>
        </w:rPr>
      </w:pPr>
    </w:p>
    <w:p w14:paraId="6DE9B8B4" w14:textId="77777777" w:rsidR="007D22B5" w:rsidRPr="00897C96" w:rsidRDefault="007D22B5" w:rsidP="00194E8D">
      <w:pPr>
        <w:rPr>
          <w:rFonts w:ascii="Arial" w:hAnsi="Arial" w:cs="Arial"/>
          <w:sz w:val="20"/>
          <w:szCs w:val="20"/>
        </w:rPr>
        <w:sectPr w:rsidR="007D22B5" w:rsidRPr="00897C96" w:rsidSect="00BA11C7">
          <w:headerReference w:type="even" r:id="rId37"/>
          <w:headerReference w:type="default" r:id="rId38"/>
          <w:footerReference w:type="even" r:id="rId39"/>
          <w:footerReference w:type="default" r:id="rId40"/>
          <w:headerReference w:type="first" r:id="rId41"/>
          <w:footerReference w:type="first" r:id="rId42"/>
          <w:pgSz w:w="16838" w:h="11906" w:orient="landscape"/>
          <w:pgMar w:top="1418" w:right="1412" w:bottom="1134" w:left="1134" w:header="1134" w:footer="868" w:gutter="0"/>
          <w:cols w:space="708"/>
          <w:docGrid w:linePitch="360"/>
        </w:sectPr>
      </w:pPr>
    </w:p>
    <w:p w14:paraId="3A5FD245" w14:textId="28A83284" w:rsidR="007D22B5" w:rsidRPr="00897C96" w:rsidRDefault="007D22B5" w:rsidP="00194E8D">
      <w:pPr>
        <w:jc w:val="center"/>
        <w:rPr>
          <w:rFonts w:ascii="Arial" w:hAnsi="Arial" w:cs="Arial"/>
          <w:b/>
          <w:sz w:val="20"/>
          <w:szCs w:val="20"/>
        </w:rPr>
      </w:pPr>
      <w:r w:rsidRPr="00897C96">
        <w:rPr>
          <w:rFonts w:ascii="Arial" w:hAnsi="Arial" w:cs="Arial"/>
          <w:b/>
          <w:sz w:val="20"/>
          <w:szCs w:val="20"/>
        </w:rPr>
        <w:t>ZAŁĄCZNIK</w:t>
      </w:r>
      <w:r w:rsidR="00262F97" w:rsidRPr="00897C96">
        <w:rPr>
          <w:rFonts w:ascii="Arial" w:hAnsi="Arial" w:cs="Arial"/>
          <w:b/>
          <w:sz w:val="20"/>
          <w:szCs w:val="20"/>
        </w:rPr>
        <w:t xml:space="preserve"> NR 6  </w:t>
      </w:r>
      <w:r w:rsidRPr="00897C96">
        <w:rPr>
          <w:rFonts w:ascii="Arial" w:hAnsi="Arial" w:cs="Arial"/>
          <w:sz w:val="20"/>
          <w:szCs w:val="20"/>
        </w:rPr>
        <w:t xml:space="preserve">DO </w:t>
      </w:r>
      <w:r w:rsidR="001E611A" w:rsidRPr="00897C96">
        <w:rPr>
          <w:rFonts w:ascii="Arial" w:hAnsi="Arial" w:cs="Arial"/>
          <w:sz w:val="20"/>
          <w:szCs w:val="20"/>
        </w:rPr>
        <w:t>UMOWY</w:t>
      </w:r>
      <w:r w:rsidR="007F5239" w:rsidRPr="00897C96">
        <w:rPr>
          <w:rFonts w:ascii="Arial" w:hAnsi="Arial" w:cs="Arial"/>
          <w:sz w:val="20"/>
          <w:szCs w:val="20"/>
        </w:rPr>
        <w:t xml:space="preserve"> </w:t>
      </w:r>
    </w:p>
    <w:p w14:paraId="091264BB" w14:textId="77777777" w:rsidR="00365EAA" w:rsidRPr="00897C96" w:rsidRDefault="00365EAA" w:rsidP="00194E8D">
      <w:pPr>
        <w:pStyle w:val="Podtytu"/>
        <w:spacing w:before="0" w:after="0"/>
        <w:rPr>
          <w:rFonts w:cs="Arial"/>
          <w:sz w:val="20"/>
          <w:szCs w:val="20"/>
        </w:rPr>
      </w:pPr>
    </w:p>
    <w:p w14:paraId="21AF0E3C" w14:textId="781FFB70" w:rsidR="00BA4B3D" w:rsidRPr="00C342B6" w:rsidRDefault="00BA4B3D" w:rsidP="00C342B6">
      <w:pPr>
        <w:pStyle w:val="Nagwek1"/>
        <w:ind w:left="0" w:firstLine="0"/>
        <w:rPr>
          <w:rFonts w:cs="Arial"/>
          <w:color w:val="EE0000"/>
          <w:u w:val="single"/>
        </w:rPr>
      </w:pPr>
      <w:r w:rsidRPr="00897C96">
        <w:rPr>
          <w:rFonts w:cs="Arial"/>
          <w:u w:val="single"/>
        </w:rPr>
        <w:t>S</w:t>
      </w:r>
      <w:r w:rsidRPr="00C342B6">
        <w:rPr>
          <w:rFonts w:cs="Arial"/>
          <w:color w:val="EE0000"/>
          <w:u w:val="single"/>
        </w:rPr>
        <w:t xml:space="preserve">zczegółowe zasady realizacji usług wdrożeniowych oraz </w:t>
      </w:r>
      <w:proofErr w:type="spellStart"/>
      <w:r w:rsidR="00C342B6" w:rsidRPr="00C342B6">
        <w:rPr>
          <w:rFonts w:cs="Arial"/>
          <w:color w:val="EE0000"/>
          <w:u w:val="single"/>
        </w:rPr>
        <w:t>zpbowiązania</w:t>
      </w:r>
      <w:proofErr w:type="spellEnd"/>
      <w:r w:rsidR="00C342B6" w:rsidRPr="00C342B6">
        <w:rPr>
          <w:rFonts w:cs="Arial"/>
          <w:color w:val="EE0000"/>
          <w:u w:val="single"/>
        </w:rPr>
        <w:t xml:space="preserve"> Wykonawcy wynikających z udzielonej gwarancji jakości oraz nadzoru </w:t>
      </w:r>
      <w:proofErr w:type="spellStart"/>
      <w:r w:rsidR="00C342B6" w:rsidRPr="00C342B6">
        <w:rPr>
          <w:rFonts w:cs="Arial"/>
          <w:color w:val="EE0000"/>
          <w:u w:val="single"/>
        </w:rPr>
        <w:t>aurorskiego</w:t>
      </w:r>
      <w:proofErr w:type="spellEnd"/>
      <w:r w:rsidRPr="00C342B6">
        <w:rPr>
          <w:rFonts w:cs="Arial"/>
          <w:color w:val="EE0000"/>
          <w:u w:val="single"/>
        </w:rPr>
        <w:t>.</w:t>
      </w:r>
    </w:p>
    <w:p w14:paraId="53C1E565" w14:textId="77777777" w:rsidR="00BA4B3D" w:rsidRPr="00897C96" w:rsidRDefault="00BA4B3D" w:rsidP="00194E8D">
      <w:pPr>
        <w:pStyle w:val="Tekstkomentarza1"/>
        <w:rPr>
          <w:rFonts w:ascii="Arial" w:hAnsi="Arial" w:cs="Arial"/>
        </w:rPr>
      </w:pPr>
    </w:p>
    <w:p w14:paraId="508A261D" w14:textId="77777777" w:rsidR="00BA4B3D" w:rsidRPr="00897C96" w:rsidRDefault="00BA4B3D" w:rsidP="00DA3175">
      <w:pPr>
        <w:pStyle w:val="Nagwek4"/>
        <w:numPr>
          <w:ilvl w:val="3"/>
          <w:numId w:val="24"/>
        </w:numPr>
        <w:tabs>
          <w:tab w:val="num" w:pos="360"/>
        </w:tabs>
        <w:spacing w:before="0" w:after="0"/>
        <w:ind w:left="426" w:hanging="426"/>
        <w:rPr>
          <w:rFonts w:ascii="Arial" w:hAnsi="Arial" w:cs="Arial"/>
          <w:i/>
          <w:sz w:val="20"/>
          <w:szCs w:val="20"/>
        </w:rPr>
      </w:pPr>
      <w:r w:rsidRPr="00897C96">
        <w:rPr>
          <w:rFonts w:ascii="Arial" w:hAnsi="Arial" w:cs="Arial"/>
          <w:sz w:val="20"/>
          <w:szCs w:val="20"/>
        </w:rPr>
        <w:t xml:space="preserve">W ramach wykonywania Usługi Wdrożeniowej Oprogramowania Aplikacyjnego wykonywane są następujące czynności: </w:t>
      </w:r>
    </w:p>
    <w:p w14:paraId="5EE4F8E1"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wykonanie instalacji i konfiguracji Oprogramowania Aplikacyjnego na sprzęcie komputerowym Zamawiającego,</w:t>
      </w:r>
    </w:p>
    <w:p w14:paraId="112CC17C"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zainstalowanie bazy u Zamawiającego,</w:t>
      </w:r>
    </w:p>
    <w:p w14:paraId="7D075B2E"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 xml:space="preserve">migracja danych </w:t>
      </w:r>
    </w:p>
    <w:p w14:paraId="1E41E933"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konsultacje telefoniczne dotyczące realizacji przedmiotu Umowy.</w:t>
      </w:r>
    </w:p>
    <w:p w14:paraId="619C1C2C"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start Oprogramowania Aplikacyjnego i asystę (nadzór nad wdrożeniem),</w:t>
      </w:r>
    </w:p>
    <w:p w14:paraId="3CF1AB3C" w14:textId="77777777" w:rsidR="00BA4B3D" w:rsidRPr="00897C96" w:rsidRDefault="00BA4B3D" w:rsidP="00DA3175">
      <w:pPr>
        <w:ind w:left="142"/>
        <w:rPr>
          <w:rFonts w:ascii="Arial" w:hAnsi="Arial" w:cs="Arial"/>
          <w:sz w:val="20"/>
          <w:szCs w:val="20"/>
        </w:rPr>
      </w:pPr>
      <w:r w:rsidRPr="00897C96">
        <w:rPr>
          <w:rFonts w:ascii="Arial" w:hAnsi="Arial" w:cs="Arial"/>
          <w:sz w:val="20"/>
          <w:szCs w:val="20"/>
        </w:rPr>
        <w:t>Usługa Wdrożeniowa realizowana jest w siedzibie Zamawiającego poprzez wizyty wdrożeniowe wykonywane w terminach uzgodnionych przez strony niniejszej Umowy. Pula wizyt wdrożeniowych dla wykonania Usługi Wdrożeniowej wynosi 60 wizyt wdrożeniowych (w tym szkoleń), przy udziale jednej osoby, o czasie trwania nie dłuższym niż 6 roboczogodzin.</w:t>
      </w:r>
    </w:p>
    <w:p w14:paraId="1E43022D" w14:textId="77777777" w:rsidR="00BA4B3D" w:rsidRPr="00897C96" w:rsidRDefault="00BA4B3D" w:rsidP="00DA3175">
      <w:pPr>
        <w:ind w:left="142"/>
        <w:rPr>
          <w:rFonts w:ascii="Arial" w:hAnsi="Arial" w:cs="Arial"/>
          <w:sz w:val="20"/>
          <w:szCs w:val="20"/>
        </w:rPr>
      </w:pPr>
    </w:p>
    <w:p w14:paraId="0BB748F9" w14:textId="77777777" w:rsidR="00BA4B3D" w:rsidRPr="00897C96" w:rsidRDefault="00BA4B3D" w:rsidP="00DA3175">
      <w:pPr>
        <w:pStyle w:val="Nagwek4"/>
        <w:numPr>
          <w:ilvl w:val="3"/>
          <w:numId w:val="24"/>
        </w:numPr>
        <w:tabs>
          <w:tab w:val="num" w:pos="360"/>
        </w:tabs>
        <w:spacing w:before="0" w:after="0"/>
        <w:ind w:left="426" w:hanging="426"/>
        <w:rPr>
          <w:rFonts w:ascii="Arial" w:hAnsi="Arial" w:cs="Arial"/>
          <w:i/>
          <w:sz w:val="20"/>
          <w:szCs w:val="20"/>
        </w:rPr>
      </w:pPr>
      <w:r w:rsidRPr="00897C96">
        <w:rPr>
          <w:rFonts w:ascii="Arial" w:hAnsi="Arial" w:cs="Arial"/>
          <w:sz w:val="20"/>
          <w:szCs w:val="20"/>
        </w:rPr>
        <w:t>W Przedmiocie Usług Wdrożenia Oprogramowania Aplikacyjnego znajdują się także szkolenia użytkowników Zamawiającego w zakresie użytkowania Oprogramowania Aplikacyjnego. Przeprowadzenie szkoleń potwierdzone będzie odrębnym protokołem, którego wzór znajduje się w Załączniku nr 9.</w:t>
      </w:r>
    </w:p>
    <w:p w14:paraId="11773D05" w14:textId="77777777" w:rsidR="00BA4B3D" w:rsidRPr="00897C96" w:rsidRDefault="00BA4B3D" w:rsidP="00DA3175">
      <w:pPr>
        <w:ind w:left="142"/>
        <w:rPr>
          <w:rFonts w:ascii="Arial" w:hAnsi="Arial" w:cs="Arial"/>
          <w:sz w:val="20"/>
          <w:szCs w:val="20"/>
        </w:rPr>
      </w:pPr>
    </w:p>
    <w:p w14:paraId="266CA403"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W ramach realizacji Umowy Wykonawca przeprowadzi szkolenia z zakresu użytkowania i administrowania Systemem ZSI dla Użytkowników.</w:t>
      </w:r>
    </w:p>
    <w:p w14:paraId="30DCCD99"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Szkolenia będą prowadzone w grupach maksymalnie do 10 użytkowników oraz do 4 administratorów.</w:t>
      </w:r>
    </w:p>
    <w:p w14:paraId="21C83D80"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Zamawiający udostępni Wykonawcy salę szkoleniową. Po stronie Zamawiającego leży obowiązek udostępnienia liczby stanowisk odpowiedniej do liczby szkolonego personelu.</w:t>
      </w:r>
    </w:p>
    <w:p w14:paraId="19EC25F4"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Szczegółowy harmonogram realizacji szkoleń zostanie uzgodniony na etapie Analizy Przedwdrożeniowej.</w:t>
      </w:r>
    </w:p>
    <w:p w14:paraId="1378BBF0"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Wykonawca zapewni odpowiednie do przeprowadzenia szkolenia elementy wyposażenia sali szkoleniowej (np. rzutnik, materiały dla uczestników w formie elektronicznej i papierowej, komplet materiałów biurowych).</w:t>
      </w:r>
    </w:p>
    <w:p w14:paraId="19CEA5CE"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Szkolenia będą przeprowadzone w języku polskim w formie wykładów i ćwiczeń.</w:t>
      </w:r>
    </w:p>
    <w:p w14:paraId="27BB8B7B"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Szkolenia będą prowadzone przez wykwalifikowanych specjalistów Wykonawcy, posiadających niezbędną wiedzę fachową w zakresie tematyki szkoleń.</w:t>
      </w:r>
    </w:p>
    <w:p w14:paraId="60E2B7A3"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Zamawiający uzna szkolenie za przeprowadzone niezależnie od liczby biorących w nim udział uczestników.</w:t>
      </w:r>
    </w:p>
    <w:p w14:paraId="74ABCCC4" w14:textId="5845EE76" w:rsidR="00BA4B3D" w:rsidRPr="00897C96" w:rsidRDefault="00BA4B3D" w:rsidP="00DA3175">
      <w:pPr>
        <w:pStyle w:val="Nagwek4"/>
        <w:spacing w:before="0" w:after="0"/>
        <w:rPr>
          <w:rFonts w:ascii="Arial" w:hAnsi="Arial" w:cs="Arial"/>
          <w:i/>
          <w:sz w:val="20"/>
          <w:szCs w:val="20"/>
        </w:rPr>
      </w:pPr>
      <w:bookmarkStart w:id="21" w:name="_Hlk216262357"/>
      <w:r w:rsidRPr="00897C96">
        <w:rPr>
          <w:rFonts w:ascii="Arial" w:hAnsi="Arial" w:cs="Arial"/>
          <w:sz w:val="20"/>
          <w:szCs w:val="20"/>
        </w:rPr>
        <w:t xml:space="preserve">2. </w:t>
      </w:r>
      <w:r w:rsidRPr="00C342B6">
        <w:rPr>
          <w:rFonts w:ascii="Arial" w:hAnsi="Arial" w:cs="Arial"/>
          <w:color w:val="EE0000"/>
          <w:sz w:val="20"/>
          <w:szCs w:val="20"/>
        </w:rPr>
        <w:t>Gwarancyjn</w:t>
      </w:r>
      <w:r w:rsidR="00C342B6" w:rsidRPr="00C342B6">
        <w:rPr>
          <w:rFonts w:ascii="Arial" w:hAnsi="Arial" w:cs="Arial"/>
          <w:color w:val="EE0000"/>
          <w:sz w:val="20"/>
          <w:szCs w:val="20"/>
        </w:rPr>
        <w:t xml:space="preserve">a jakości i </w:t>
      </w:r>
      <w:r w:rsidRPr="00C342B6">
        <w:rPr>
          <w:rFonts w:ascii="Arial" w:hAnsi="Arial" w:cs="Arial"/>
          <w:color w:val="EE0000"/>
          <w:sz w:val="20"/>
          <w:szCs w:val="20"/>
        </w:rPr>
        <w:t xml:space="preserve"> Nadzór autorski nad Oprogramowaniem Aplikacyjnym</w:t>
      </w:r>
      <w:r w:rsidRPr="00897C96">
        <w:rPr>
          <w:rFonts w:ascii="Arial" w:hAnsi="Arial" w:cs="Arial"/>
          <w:sz w:val="20"/>
          <w:szCs w:val="20"/>
        </w:rPr>
        <w:t>:</w:t>
      </w:r>
    </w:p>
    <w:bookmarkEnd w:id="21"/>
    <w:p w14:paraId="7DDB7243" w14:textId="121CD90B" w:rsidR="00BA4B3D" w:rsidRPr="00897C96" w:rsidRDefault="00BA4B3D" w:rsidP="001A6AA8">
      <w:pPr>
        <w:numPr>
          <w:ilvl w:val="0"/>
          <w:numId w:val="9"/>
        </w:numPr>
        <w:suppressAutoHyphens w:val="0"/>
        <w:rPr>
          <w:rFonts w:ascii="Arial" w:hAnsi="Arial" w:cs="Arial"/>
          <w:sz w:val="20"/>
          <w:szCs w:val="20"/>
        </w:rPr>
      </w:pPr>
      <w:r w:rsidRPr="00C342B6">
        <w:rPr>
          <w:rFonts w:ascii="Arial" w:hAnsi="Arial" w:cs="Arial"/>
          <w:color w:val="EE0000"/>
          <w:sz w:val="20"/>
          <w:szCs w:val="20"/>
        </w:rPr>
        <w:t xml:space="preserve">W ramach </w:t>
      </w:r>
      <w:r w:rsidR="00C342B6" w:rsidRPr="00C342B6">
        <w:rPr>
          <w:rFonts w:ascii="Arial" w:hAnsi="Arial" w:cs="Arial"/>
          <w:color w:val="EE0000"/>
          <w:sz w:val="20"/>
          <w:szCs w:val="20"/>
        </w:rPr>
        <w:t xml:space="preserve">gwarancji jakości i </w:t>
      </w:r>
      <w:r w:rsidRPr="00C342B6">
        <w:rPr>
          <w:rFonts w:ascii="Arial" w:hAnsi="Arial" w:cs="Arial"/>
          <w:color w:val="EE0000"/>
          <w:sz w:val="20"/>
          <w:szCs w:val="20"/>
        </w:rPr>
        <w:t xml:space="preserve">nadzoru autorskiego </w:t>
      </w:r>
      <w:r w:rsidRPr="00897C96">
        <w:rPr>
          <w:rFonts w:ascii="Arial" w:hAnsi="Arial" w:cs="Arial"/>
          <w:sz w:val="20"/>
          <w:szCs w:val="20"/>
        </w:rPr>
        <w:t>Wykonawca zapewnia:</w:t>
      </w:r>
    </w:p>
    <w:p w14:paraId="66BB664E" w14:textId="77777777" w:rsidR="00BA4B3D" w:rsidRPr="00897C96" w:rsidRDefault="00BA4B3D" w:rsidP="001A6AA8">
      <w:pPr>
        <w:widowControl w:val="0"/>
        <w:numPr>
          <w:ilvl w:val="1"/>
          <w:numId w:val="9"/>
        </w:numPr>
        <w:suppressAutoHyphens w:val="0"/>
        <w:rPr>
          <w:rFonts w:ascii="Arial" w:hAnsi="Arial" w:cs="Arial"/>
          <w:sz w:val="20"/>
          <w:szCs w:val="20"/>
        </w:rPr>
      </w:pPr>
      <w:r w:rsidRPr="00897C96">
        <w:rPr>
          <w:rFonts w:ascii="Arial" w:hAnsi="Arial" w:cs="Arial"/>
          <w:sz w:val="20"/>
          <w:szCs w:val="20"/>
        </w:rPr>
        <w:t xml:space="preserve">udostępnienie poprawek do Oprogramowania Aplikacyjnego, w przypadku stwierdzenia przez Zamawiającego błędu Oprogramowania Aplikacyjnego (w szczególności niespowodowanego przez Zamawiającego powtarzalnego działania Oprogramowania Aplikacyjnego, w tym samym miejscu programu, prowadzącego w każdym przypadku do otrzymania błędnych wyników jego działania): </w:t>
      </w:r>
    </w:p>
    <w:p w14:paraId="3E50A2D1"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3682F5A8"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z w:val="20"/>
          <w:szCs w:val="20"/>
        </w:rPr>
        <w:t>reakcja Wykonawcy na zgłoszenie Zamawiającego (tj. czas od otrzymania zgłoszenia do chwili podjęcia przez Wykonawcę czynności zmierzających do naprawy zgłoszonego „błędu krytycznego”) 1 dzień roboczy;</w:t>
      </w:r>
    </w:p>
    <w:p w14:paraId="5916FDAE"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napToGrid w:val="0"/>
          <w:sz w:val="20"/>
          <w:szCs w:val="20"/>
        </w:rPr>
        <w:t xml:space="preserve">czas dokonania i udostępnienia Zamawiającemu odpowiednich korekt </w:t>
      </w:r>
      <w:r w:rsidRPr="00897C96">
        <w:rPr>
          <w:rFonts w:ascii="Arial" w:hAnsi="Arial" w:cs="Arial"/>
          <w:sz w:val="20"/>
          <w:szCs w:val="20"/>
        </w:rPr>
        <w:t xml:space="preserve">Oprogramowania Aplikacyjnego </w:t>
      </w:r>
      <w:r w:rsidRPr="00897C96">
        <w:rPr>
          <w:rFonts w:ascii="Arial" w:hAnsi="Arial" w:cs="Arial"/>
          <w:snapToGrid w:val="0"/>
          <w:sz w:val="20"/>
          <w:szCs w:val="20"/>
        </w:rPr>
        <w:t xml:space="preserve">wyniesie do 3 dni roboczych od chwili rozpoczęcia czynności serwisowych; </w:t>
      </w:r>
    </w:p>
    <w:p w14:paraId="620ED945" w14:textId="77777777" w:rsidR="00BA4B3D" w:rsidRPr="00897C96" w:rsidRDefault="00BA4B3D" w:rsidP="001A6AA8">
      <w:pPr>
        <w:widowControl w:val="0"/>
        <w:numPr>
          <w:ilvl w:val="3"/>
          <w:numId w:val="9"/>
        </w:numPr>
        <w:suppressAutoHyphens w:val="0"/>
        <w:rPr>
          <w:rFonts w:ascii="Arial" w:hAnsi="Arial" w:cs="Arial"/>
          <w:snapToGrid w:val="0"/>
          <w:sz w:val="20"/>
          <w:szCs w:val="20"/>
        </w:rPr>
      </w:pPr>
      <w:r w:rsidRPr="00897C96">
        <w:rPr>
          <w:rFonts w:ascii="Arial" w:hAnsi="Arial" w:cs="Arial"/>
          <w:snapToGrid w:val="0"/>
          <w:sz w:val="20"/>
          <w:szCs w:val="20"/>
        </w:rPr>
        <w:t>w przypadku wystąpienia „błędu krytycznego”, Wykonawca może wprowadzić tzw. rozwiązanie tymczasowe, doraźnie rozwiązujące problem błędu krytycznego; w takim przypadku dalsza obsługa usunięcia dotychczasowego błędu krytycznego będzie traktowana jako błąd zwykły;</w:t>
      </w:r>
    </w:p>
    <w:p w14:paraId="6EB21CD5"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napToGrid w:val="0"/>
          <w:sz w:val="20"/>
          <w:szCs w:val="20"/>
        </w:rPr>
        <w:t>w pozostałych przypadkach, określanych jako „błędy zwykłe” - błędy Oprogramowania Aplikacyjnego inne niż błędy krytyczne:</w:t>
      </w:r>
    </w:p>
    <w:p w14:paraId="4208FF61"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z w:val="20"/>
          <w:szCs w:val="20"/>
        </w:rPr>
        <w:t>czas reakcji Wykonawcy na zgłoszenie Zamawiającego (tj. czas od otrzymania zgłoszenia do chwili podjęcia przez Wykonawcę czynności zmierzających do naprawy zgłoszonego błędu zwykłego) wynosi do 15 dni roboczych;</w:t>
      </w:r>
    </w:p>
    <w:p w14:paraId="6E3A0A92"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napToGrid w:val="0"/>
          <w:sz w:val="20"/>
          <w:szCs w:val="20"/>
        </w:rPr>
        <w:t xml:space="preserve">czas dokonania i udostępnienia Zamawiającemu odpowiednich korekt </w:t>
      </w:r>
      <w:r w:rsidRPr="00897C96">
        <w:rPr>
          <w:rFonts w:ascii="Arial" w:hAnsi="Arial" w:cs="Arial"/>
          <w:sz w:val="20"/>
          <w:szCs w:val="20"/>
        </w:rPr>
        <w:t xml:space="preserve">Oprogramowania Aplikacyjnego </w:t>
      </w:r>
      <w:r w:rsidRPr="00897C96">
        <w:rPr>
          <w:rFonts w:ascii="Arial" w:hAnsi="Arial" w:cs="Arial"/>
          <w:snapToGrid w:val="0"/>
          <w:sz w:val="20"/>
          <w:szCs w:val="20"/>
        </w:rPr>
        <w:t>wyniesie do 60 dni roboczych od chwili rozpoczęcia czynności serwisowych;</w:t>
      </w:r>
    </w:p>
    <w:p w14:paraId="43B4772E"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napToGrid w:val="0"/>
          <w:sz w:val="20"/>
          <w:szCs w:val="20"/>
        </w:rPr>
        <w:t>Wykonawca wymaga udostępnienia przez Zamawiającego zdalnego dostępu do baz danych i </w:t>
      </w:r>
      <w:r w:rsidRPr="00897C96">
        <w:rPr>
          <w:rFonts w:ascii="Arial" w:hAnsi="Arial" w:cs="Arial"/>
          <w:sz w:val="20"/>
          <w:szCs w:val="20"/>
        </w:rPr>
        <w:t>Oprogramowania Aplikacyjnego dla pracowników Wykonawcy wykonujących prace na rzecz realizacji niniejszej Umowy</w:t>
      </w:r>
      <w:r w:rsidRPr="00897C96">
        <w:rPr>
          <w:rFonts w:ascii="Arial" w:hAnsi="Arial" w:cs="Arial"/>
          <w:snapToGrid w:val="0"/>
          <w:sz w:val="20"/>
          <w:szCs w:val="20"/>
        </w:rPr>
        <w:t xml:space="preserve">. Zasady zdalnego dostępu określa Dodatek nr 3 do niniejszego Załącznika </w:t>
      </w:r>
      <w:r w:rsidRPr="00897C96">
        <w:rPr>
          <w:rFonts w:ascii="Arial" w:hAnsi="Arial" w:cs="Arial"/>
          <w:sz w:val="20"/>
          <w:szCs w:val="20"/>
        </w:rPr>
        <w:t>.</w:t>
      </w:r>
    </w:p>
    <w:p w14:paraId="7D4CE82A"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 xml:space="preserve">w przypadku braku możliwości udostępnienia zdalnego dostępu, czas reakcji oraz czas naprawy ulega wydłużeniu o czas oczekiwania na udostępnienie przez Zamawiającego, w sposób określony w ust. 2 lit. c niniejszego załącznika kopii bazy danych i czas niezbędny na jej uruchomienie w siedzibie Wykonawcy </w:t>
      </w:r>
    </w:p>
    <w:p w14:paraId="0A7385E7"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czas reakcji i czas dokonania i udostępnienia Zamawiającemu odpowiednich korekt Oprogramowania Aplikacyjnego ulega zawieszeniu na okres oczekiwania na przedstawienie przez Zamawiającego uzupełniających informacji niezbędnych do usunięcia błędu, liczony od momentu wystąpienia z mailowym zapytaniem przez Wykonawcę lub zapytaniem o dodatkowe informacje przekazanym przez system CHD, do momentu udzielenia odpowiedzi w systemie CHD lub droga mailową;</w:t>
      </w:r>
    </w:p>
    <w:p w14:paraId="0CE49F1A"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 xml:space="preserve">w wyjątkowych wypadkach, za zgodą Zamawiającego, czas dokonania korekt będzie uzgodniony pomiędzy Wykonawcą i Zamawiającym; </w:t>
      </w:r>
    </w:p>
    <w:p w14:paraId="39B8540E"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z w:val="20"/>
          <w:szCs w:val="20"/>
        </w:rPr>
        <w:t>zgłoszenie błędu przez Zamawiającego odbywać się będzie poprzez witrynę internetową Centralnego Help-</w:t>
      </w:r>
      <w:proofErr w:type="spellStart"/>
      <w:r w:rsidRPr="00897C96">
        <w:rPr>
          <w:rFonts w:ascii="Arial" w:hAnsi="Arial" w:cs="Arial"/>
          <w:sz w:val="20"/>
          <w:szCs w:val="20"/>
        </w:rPr>
        <w:t>Desku</w:t>
      </w:r>
      <w:proofErr w:type="spellEnd"/>
      <w:r w:rsidRPr="00897C96">
        <w:rPr>
          <w:rFonts w:ascii="Arial" w:hAnsi="Arial" w:cs="Arial"/>
          <w:sz w:val="20"/>
          <w:szCs w:val="20"/>
        </w:rPr>
        <w:t xml:space="preserve"> Wykonawcy </w:t>
      </w:r>
      <w:r w:rsidRPr="00897C96">
        <w:rPr>
          <w:rFonts w:ascii="Arial" w:hAnsi="Arial" w:cs="Arial"/>
          <w:sz w:val="20"/>
          <w:szCs w:val="20"/>
          <w:u w:val="single"/>
        </w:rPr>
        <w:t>…………………</w:t>
      </w:r>
      <w:r w:rsidRPr="00897C96">
        <w:rPr>
          <w:rFonts w:ascii="Arial" w:hAnsi="Arial" w:cs="Arial"/>
          <w:sz w:val="20"/>
          <w:szCs w:val="20"/>
        </w:rPr>
        <w:t>; w razie trudności z rejestracją zgłoszenia na w/w witrynie internetowej, Zamawiający może dokonać zgłoszenia telefonicznie (z zastrzeżeniem niezwłocznego potwierdzenia zgłoszenia poprzez witrynę internetową Centralnego Help-</w:t>
      </w:r>
      <w:proofErr w:type="spellStart"/>
      <w:r w:rsidRPr="00897C96">
        <w:rPr>
          <w:rFonts w:ascii="Arial" w:hAnsi="Arial" w:cs="Arial"/>
          <w:sz w:val="20"/>
          <w:szCs w:val="20"/>
        </w:rPr>
        <w:t>Desku</w:t>
      </w:r>
      <w:proofErr w:type="spellEnd"/>
      <w:r w:rsidRPr="00897C96">
        <w:rPr>
          <w:rFonts w:ascii="Arial" w:hAnsi="Arial" w:cs="Arial"/>
          <w:sz w:val="20"/>
          <w:szCs w:val="20"/>
        </w:rPr>
        <w:t>, e-mail lub faks) pod numerem telefonu:</w:t>
      </w:r>
    </w:p>
    <w:p w14:paraId="6F7D6BFC"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b/>
          <w:bCs/>
          <w:iCs/>
          <w:sz w:val="20"/>
          <w:szCs w:val="20"/>
        </w:rPr>
        <w:t>…………………</w:t>
      </w:r>
      <w:r w:rsidRPr="00897C96">
        <w:rPr>
          <w:rFonts w:ascii="Arial" w:hAnsi="Arial" w:cs="Arial"/>
          <w:iCs/>
          <w:sz w:val="20"/>
          <w:szCs w:val="20"/>
        </w:rPr>
        <w:t xml:space="preserve"> dla połączeń z telefonów stacjonarnych;</w:t>
      </w:r>
    </w:p>
    <w:p w14:paraId="39A486A7"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b/>
          <w:bCs/>
          <w:iCs/>
          <w:sz w:val="20"/>
          <w:szCs w:val="20"/>
        </w:rPr>
        <w:t>…………………</w:t>
      </w:r>
      <w:r w:rsidRPr="00897C96">
        <w:rPr>
          <w:rFonts w:ascii="Arial" w:hAnsi="Arial" w:cs="Arial"/>
          <w:iCs/>
          <w:sz w:val="20"/>
          <w:szCs w:val="20"/>
        </w:rPr>
        <w:t xml:space="preserve"> dla połączeń z telefonów komórkowych.</w:t>
      </w:r>
    </w:p>
    <w:p w14:paraId="77CE81EA" w14:textId="77777777" w:rsidR="00BA4B3D" w:rsidRPr="00897C96" w:rsidRDefault="00BA4B3D" w:rsidP="00DA3175">
      <w:pPr>
        <w:widowControl w:val="0"/>
        <w:ind w:left="1080"/>
        <w:rPr>
          <w:rFonts w:ascii="Arial" w:hAnsi="Arial" w:cs="Arial"/>
          <w:sz w:val="20"/>
          <w:szCs w:val="20"/>
        </w:rPr>
      </w:pPr>
      <w:r w:rsidRPr="00897C96">
        <w:rPr>
          <w:rFonts w:ascii="Arial" w:hAnsi="Arial" w:cs="Arial"/>
          <w:sz w:val="20"/>
          <w:szCs w:val="20"/>
        </w:rPr>
        <w:t>lub pisemnie na formularzu przesyłanym za pomocą poczty elektronicznej na adres ………………., opcjonalnie faksem na numer …………..</w:t>
      </w:r>
      <w:r w:rsidRPr="00897C96">
        <w:rPr>
          <w:rFonts w:ascii="Arial" w:hAnsi="Arial" w:cs="Arial"/>
          <w:snapToGrid w:val="0"/>
          <w:sz w:val="20"/>
          <w:szCs w:val="20"/>
        </w:rPr>
        <w:t>;</w:t>
      </w:r>
      <w:r w:rsidRPr="00897C96">
        <w:rPr>
          <w:rFonts w:ascii="Arial" w:hAnsi="Arial" w:cs="Arial"/>
          <w:sz w:val="20"/>
          <w:szCs w:val="20"/>
        </w:rPr>
        <w:t xml:space="preserve"> wzór formularza stanowi Dodatek nr 1 do niniejszego Załącznika ; wypełnienie jednego formularza może dotyczyć tylko jednego rodzaju </w:t>
      </w:r>
      <w:r w:rsidRPr="00897C96">
        <w:rPr>
          <w:rFonts w:ascii="Arial" w:hAnsi="Arial" w:cs="Arial"/>
          <w:snapToGrid w:val="0"/>
          <w:sz w:val="20"/>
          <w:szCs w:val="20"/>
        </w:rPr>
        <w:t>błędu</w:t>
      </w:r>
      <w:r w:rsidRPr="00897C96">
        <w:rPr>
          <w:rFonts w:ascii="Arial" w:hAnsi="Arial" w:cs="Arial"/>
          <w:sz w:val="20"/>
          <w:szCs w:val="20"/>
        </w:rPr>
        <w:t xml:space="preserve"> występującego w konkretnym module;</w:t>
      </w:r>
    </w:p>
    <w:p w14:paraId="485AF8A0" w14:textId="77777777" w:rsidR="00BA4B3D" w:rsidRPr="00897C96" w:rsidRDefault="00BA4B3D" w:rsidP="001A6AA8">
      <w:pPr>
        <w:widowControl w:val="0"/>
        <w:numPr>
          <w:ilvl w:val="3"/>
          <w:numId w:val="10"/>
        </w:numPr>
        <w:suppressAutoHyphens w:val="0"/>
        <w:rPr>
          <w:rFonts w:ascii="Arial" w:hAnsi="Arial" w:cs="Arial"/>
          <w:sz w:val="20"/>
          <w:szCs w:val="20"/>
        </w:rPr>
      </w:pPr>
      <w:r w:rsidRPr="00897C96">
        <w:rPr>
          <w:rFonts w:ascii="Arial" w:hAnsi="Arial" w:cs="Arial"/>
          <w:sz w:val="20"/>
          <w:szCs w:val="20"/>
        </w:rPr>
        <w:t>w przypadku, gdy  zgłoszeni</w:t>
      </w:r>
      <w:r w:rsidR="001B3223" w:rsidRPr="00897C96">
        <w:rPr>
          <w:rFonts w:ascii="Arial" w:hAnsi="Arial" w:cs="Arial"/>
          <w:sz w:val="20"/>
          <w:szCs w:val="20"/>
        </w:rPr>
        <w:t>e</w:t>
      </w:r>
      <w:r w:rsidRPr="00897C96">
        <w:rPr>
          <w:rFonts w:ascii="Arial" w:hAnsi="Arial" w:cs="Arial"/>
          <w:sz w:val="20"/>
          <w:szCs w:val="20"/>
        </w:rPr>
        <w:t xml:space="preserve"> błędu zostanie przyjęt</w:t>
      </w:r>
      <w:r w:rsidR="001B3223" w:rsidRPr="00897C96">
        <w:rPr>
          <w:rFonts w:ascii="Arial" w:hAnsi="Arial" w:cs="Arial"/>
          <w:sz w:val="20"/>
          <w:szCs w:val="20"/>
        </w:rPr>
        <w:t>e</w:t>
      </w:r>
      <w:r w:rsidRPr="00897C96">
        <w:rPr>
          <w:rFonts w:ascii="Arial" w:hAnsi="Arial" w:cs="Arial"/>
          <w:sz w:val="20"/>
          <w:szCs w:val="20"/>
        </w:rPr>
        <w:t xml:space="preserve"> przez Wykonawcę:</w:t>
      </w:r>
    </w:p>
    <w:p w14:paraId="6500ED76"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w godzinach pomiędzy 08:00 a 16.00 dnia roboczego – traktowane jest jak przyjęte danego dnia roboczego;</w:t>
      </w:r>
    </w:p>
    <w:p w14:paraId="6FA2B1D0"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w godzinach pomiędzy 16.00 a 24.00 dnia roboczego – traktowany jest jak przyjęty o godz. 8.00 następnego dnia roboczego;</w:t>
      </w:r>
    </w:p>
    <w:p w14:paraId="4F8C729F"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 xml:space="preserve">w godzinach pomiędzy </w:t>
      </w:r>
      <w:smartTag w:uri="urn:schemas-microsoft-com:office:smarttags" w:element="metricconverter">
        <w:smartTagPr>
          <w:attr w:name="ProductID" w:val="0.00 a"/>
        </w:smartTagPr>
        <w:r w:rsidRPr="00897C96">
          <w:rPr>
            <w:rFonts w:ascii="Arial" w:hAnsi="Arial" w:cs="Arial"/>
            <w:sz w:val="20"/>
            <w:szCs w:val="20"/>
          </w:rPr>
          <w:t>0.00 a</w:t>
        </w:r>
      </w:smartTag>
      <w:r w:rsidRPr="00897C96">
        <w:rPr>
          <w:rFonts w:ascii="Arial" w:hAnsi="Arial" w:cs="Arial"/>
          <w:sz w:val="20"/>
          <w:szCs w:val="20"/>
        </w:rPr>
        <w:t xml:space="preserve"> 8.00 dnia roboczego - traktowany jest jak przyjęty o godz. 8.00 danego dnia roboczego;</w:t>
      </w:r>
    </w:p>
    <w:p w14:paraId="5A16138E"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 xml:space="preserve">w dniu ustawowo wolnym od pracy - traktowany jest jak przyjęty o godz. 8.00 najbliższego dnia roboczego; </w:t>
      </w:r>
    </w:p>
    <w:p w14:paraId="1BF9079A"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z w:val="20"/>
          <w:szCs w:val="20"/>
        </w:rPr>
        <w:t>dla uniknięcia wątpliwości Strony potwierdzają, iż przez dzień roboczy rozumieją każdy dzień od poniedziałku do piątku z wyłączeniem dni ustawowo wolnych od pracy.</w:t>
      </w:r>
    </w:p>
    <w:p w14:paraId="3BA570B1" w14:textId="77777777" w:rsidR="00BA4B3D" w:rsidRPr="00897C96" w:rsidRDefault="00BA4B3D" w:rsidP="001A6AA8">
      <w:pPr>
        <w:numPr>
          <w:ilvl w:val="1"/>
          <w:numId w:val="10"/>
        </w:numPr>
        <w:suppressAutoHyphens w:val="0"/>
        <w:rPr>
          <w:rFonts w:ascii="Arial" w:hAnsi="Arial" w:cs="Arial"/>
          <w:sz w:val="20"/>
          <w:szCs w:val="20"/>
        </w:rPr>
      </w:pPr>
      <w:r w:rsidRPr="00897C96">
        <w:rPr>
          <w:rFonts w:ascii="Arial" w:hAnsi="Arial" w:cs="Arial"/>
          <w:sz w:val="20"/>
          <w:szCs w:val="20"/>
        </w:rPr>
        <w:t>wprowadzanie zmian w Oprogramowaniu Aplikacyjnym, w zakresie dotyczącym istniejącej funkcjonalności Oprogramowania Aplikacyjnego objętego niniejszą Umową, w zakresie wymaganym zmianami powszechnie obowiązujących przepisów prawa lub przepisów prawa wewnętrznie obowiązujących Zamawiającego, wydanych na podstawie delegacji ustawowej, z zastrzeżeniem, że Wykonawca zobowiązany jest do:</w:t>
      </w:r>
    </w:p>
    <w:p w14:paraId="54E116A8" w14:textId="77777777" w:rsidR="00BA4B3D" w:rsidRPr="00897C96" w:rsidRDefault="00BA4B3D" w:rsidP="001A6AA8">
      <w:pPr>
        <w:numPr>
          <w:ilvl w:val="2"/>
          <w:numId w:val="10"/>
        </w:numPr>
        <w:suppressAutoHyphens w:val="0"/>
        <w:rPr>
          <w:rFonts w:ascii="Arial" w:hAnsi="Arial" w:cs="Arial"/>
          <w:sz w:val="20"/>
          <w:szCs w:val="20"/>
          <w:u w:val="single"/>
        </w:rPr>
      </w:pPr>
      <w:r w:rsidRPr="00897C96">
        <w:rPr>
          <w:rFonts w:ascii="Arial" w:hAnsi="Arial" w:cs="Arial"/>
          <w:sz w:val="20"/>
          <w:szCs w:val="20"/>
        </w:rPr>
        <w:t>przekazania Zamawiającemu informacji o nowych wersjach Oprogramowania Aplikacyjnego, które odbywać się będzie poprzez opublikowanie odpowiedniego komunikatu na witrynie Centralnego Help-</w:t>
      </w:r>
      <w:proofErr w:type="spellStart"/>
      <w:r w:rsidRPr="00897C96">
        <w:rPr>
          <w:rFonts w:ascii="Arial" w:hAnsi="Arial" w:cs="Arial"/>
          <w:sz w:val="20"/>
          <w:szCs w:val="20"/>
        </w:rPr>
        <w:t>Desku</w:t>
      </w:r>
      <w:proofErr w:type="spellEnd"/>
      <w:r w:rsidRPr="00897C96">
        <w:rPr>
          <w:rFonts w:ascii="Arial" w:hAnsi="Arial" w:cs="Arial"/>
          <w:sz w:val="20"/>
          <w:szCs w:val="20"/>
        </w:rPr>
        <w:t>;</w:t>
      </w:r>
    </w:p>
    <w:p w14:paraId="5A2F1B7F" w14:textId="77777777" w:rsidR="00BA4B3D" w:rsidRPr="00897C96" w:rsidRDefault="00BA4B3D" w:rsidP="001A6AA8">
      <w:pPr>
        <w:numPr>
          <w:ilvl w:val="2"/>
          <w:numId w:val="10"/>
        </w:numPr>
        <w:suppressAutoHyphens w:val="0"/>
        <w:rPr>
          <w:rFonts w:ascii="Arial" w:hAnsi="Arial" w:cs="Arial"/>
          <w:sz w:val="20"/>
          <w:szCs w:val="20"/>
        </w:rPr>
      </w:pPr>
      <w:r w:rsidRPr="00897C96">
        <w:rPr>
          <w:rFonts w:ascii="Arial" w:hAnsi="Arial" w:cs="Arial"/>
          <w:sz w:val="20"/>
          <w:szCs w:val="20"/>
        </w:rPr>
        <w:t xml:space="preserve">udostępniania uaktualnień Oprogramowania Aplikacyjnego (nowych wersji Oprogramowania Aplikacyjnego) poprzez serwer ftp: </w:t>
      </w:r>
      <w:r w:rsidRPr="00897C96">
        <w:rPr>
          <w:rFonts w:ascii="Arial" w:hAnsi="Arial" w:cs="Arial"/>
          <w:sz w:val="20"/>
          <w:szCs w:val="20"/>
          <w:u w:val="single"/>
        </w:rPr>
        <w:t>…………….…………………</w:t>
      </w:r>
      <w:r w:rsidRPr="00897C96">
        <w:rPr>
          <w:rFonts w:ascii="Arial" w:hAnsi="Arial" w:cs="Arial"/>
          <w:sz w:val="20"/>
          <w:szCs w:val="20"/>
        </w:rPr>
        <w:t>;</w:t>
      </w:r>
    </w:p>
    <w:p w14:paraId="5C3EC9A0" w14:textId="77777777" w:rsidR="00BA4B3D" w:rsidRPr="00897C96" w:rsidRDefault="00BA4B3D" w:rsidP="001A6AA8">
      <w:pPr>
        <w:numPr>
          <w:ilvl w:val="1"/>
          <w:numId w:val="10"/>
        </w:numPr>
        <w:suppressAutoHyphens w:val="0"/>
        <w:rPr>
          <w:rFonts w:ascii="Arial" w:hAnsi="Arial" w:cs="Arial"/>
          <w:sz w:val="20"/>
          <w:szCs w:val="20"/>
        </w:rPr>
      </w:pPr>
      <w:r w:rsidRPr="00897C96">
        <w:rPr>
          <w:rFonts w:ascii="Arial" w:hAnsi="Arial" w:cs="Arial"/>
          <w:sz w:val="20"/>
          <w:szCs w:val="20"/>
        </w:rPr>
        <w:t>możliwość pisemnego zgłoszenia uwag i propozycji modyfikacji Oprogramowania Aplikacyjnego, poprzez witrynę Centralnego Help-</w:t>
      </w:r>
      <w:proofErr w:type="spellStart"/>
      <w:r w:rsidRPr="00897C96">
        <w:rPr>
          <w:rFonts w:ascii="Arial" w:hAnsi="Arial" w:cs="Arial"/>
          <w:sz w:val="20"/>
          <w:szCs w:val="20"/>
        </w:rPr>
        <w:t>Desku</w:t>
      </w:r>
      <w:proofErr w:type="spellEnd"/>
      <w:r w:rsidRPr="00897C96">
        <w:rPr>
          <w:rFonts w:ascii="Arial" w:hAnsi="Arial" w:cs="Arial"/>
          <w:sz w:val="20"/>
          <w:szCs w:val="20"/>
        </w:rPr>
        <w:t xml:space="preserve"> lub na formularzu</w:t>
      </w:r>
      <w:r w:rsidRPr="00897C96">
        <w:rPr>
          <w:rFonts w:ascii="Arial" w:hAnsi="Arial" w:cs="Arial"/>
          <w:snapToGrid w:val="0"/>
          <w:sz w:val="20"/>
          <w:szCs w:val="20"/>
        </w:rPr>
        <w:t xml:space="preserve">, którego wzór stanowi Dodatek nr 1 do niniejszego Załącznika </w:t>
      </w:r>
      <w:r w:rsidRPr="00897C96">
        <w:rPr>
          <w:rFonts w:ascii="Arial" w:hAnsi="Arial" w:cs="Arial"/>
          <w:sz w:val="20"/>
          <w:szCs w:val="20"/>
        </w:rPr>
        <w:t>; zgłoszenia takie wynikają z zobowiązania Wykonawcy do dokonywania zmian Oprogramowania Aplikacyjnego, o których mowa w punkcie poprzedzającym, będą one rozpatrywane w czasie prac analitycznych przy rozwoju Oprogramowania Aplikacyjnego</w:t>
      </w:r>
      <w:r w:rsidR="001B3223" w:rsidRPr="00897C96">
        <w:rPr>
          <w:rFonts w:ascii="Arial" w:hAnsi="Arial" w:cs="Arial"/>
          <w:sz w:val="20"/>
          <w:szCs w:val="20"/>
        </w:rPr>
        <w:t>. Decyzję o realizacji zmian w Oprogramowaniu Aplikacyjnym podejmuje Wykonawca</w:t>
      </w:r>
      <w:r w:rsidRPr="00897C96">
        <w:rPr>
          <w:rFonts w:ascii="Arial" w:hAnsi="Arial" w:cs="Arial"/>
          <w:sz w:val="20"/>
          <w:szCs w:val="20"/>
        </w:rPr>
        <w:t xml:space="preserve">; </w:t>
      </w:r>
    </w:p>
    <w:p w14:paraId="6FC9EDF1" w14:textId="77777777" w:rsidR="00BA4B3D" w:rsidRPr="00897C96" w:rsidRDefault="00BA4B3D" w:rsidP="001A6AA8">
      <w:pPr>
        <w:numPr>
          <w:ilvl w:val="1"/>
          <w:numId w:val="10"/>
        </w:numPr>
        <w:suppressAutoHyphens w:val="0"/>
        <w:rPr>
          <w:rFonts w:ascii="Arial" w:hAnsi="Arial" w:cs="Arial"/>
          <w:sz w:val="20"/>
          <w:szCs w:val="20"/>
        </w:rPr>
      </w:pPr>
      <w:r w:rsidRPr="00897C96">
        <w:rPr>
          <w:rFonts w:ascii="Arial" w:hAnsi="Arial" w:cs="Arial"/>
          <w:sz w:val="20"/>
          <w:szCs w:val="20"/>
        </w:rPr>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 w zakresie wymaganym zmianami powszechnie obowiązujących przepisów prawa lub przepisów prawa wewnętrznie obowiązujących Zamawiającego, wydanych na podstawie delegacji ustawowej, przy czym realizacja powyższych żądań nie będzie wchodziła w zakres niniejszej umowy; zgłoszenia żądania zmiany należy dokonywać poprzez witrynę Centralnego Help-</w:t>
      </w:r>
      <w:proofErr w:type="spellStart"/>
      <w:r w:rsidRPr="00897C96">
        <w:rPr>
          <w:rFonts w:ascii="Arial" w:hAnsi="Arial" w:cs="Arial"/>
          <w:sz w:val="20"/>
          <w:szCs w:val="20"/>
        </w:rPr>
        <w:t>Desku</w:t>
      </w:r>
      <w:proofErr w:type="spellEnd"/>
      <w:r w:rsidRPr="00897C96">
        <w:rPr>
          <w:rFonts w:ascii="Arial" w:hAnsi="Arial" w:cs="Arial"/>
          <w:sz w:val="20"/>
          <w:szCs w:val="20"/>
        </w:rPr>
        <w:t xml:space="preserve"> lub na formularzu</w:t>
      </w:r>
      <w:r w:rsidRPr="00897C96">
        <w:rPr>
          <w:rFonts w:ascii="Arial" w:hAnsi="Arial" w:cs="Arial"/>
          <w:snapToGrid w:val="0"/>
          <w:sz w:val="20"/>
          <w:szCs w:val="20"/>
        </w:rPr>
        <w:t xml:space="preserve">, którego wzór stanowi Dodatek nr 1 do niniejszego Załącznika </w:t>
      </w:r>
      <w:r w:rsidRPr="00897C96">
        <w:rPr>
          <w:rFonts w:ascii="Arial" w:hAnsi="Arial" w:cs="Arial"/>
          <w:sz w:val="20"/>
          <w:szCs w:val="20"/>
        </w:rPr>
        <w:t>, z zastrzeżeniem, że zasady realizacji zgłoszonych żądań będą każdorazowo uzgadniane pomiędzy Wykonawcą i Zamawiającym,</w:t>
      </w:r>
    </w:p>
    <w:p w14:paraId="30BA2931" w14:textId="77777777" w:rsidR="00BA4B3D" w:rsidRPr="00897C96" w:rsidRDefault="00BA4B3D" w:rsidP="001A6AA8">
      <w:pPr>
        <w:numPr>
          <w:ilvl w:val="0"/>
          <w:numId w:val="9"/>
        </w:numPr>
        <w:suppressAutoHyphens w:val="0"/>
        <w:rPr>
          <w:rFonts w:ascii="Arial" w:hAnsi="Arial" w:cs="Arial"/>
          <w:sz w:val="20"/>
          <w:szCs w:val="20"/>
        </w:rPr>
      </w:pPr>
      <w:r w:rsidRPr="00897C96">
        <w:rPr>
          <w:rFonts w:ascii="Arial" w:hAnsi="Arial" w:cs="Arial"/>
          <w:sz w:val="20"/>
          <w:szCs w:val="20"/>
        </w:rPr>
        <w:t>Zobowiązania Wykonawcy, o których mowa w ust. 1 powyżej będą wykonywane pod warunkiem realizacji przez Zamawiającego następujących zobowiązań:</w:t>
      </w:r>
    </w:p>
    <w:p w14:paraId="70CB1357"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hAnsi="Arial" w:cs="Arial"/>
          <w:sz w:val="20"/>
          <w:szCs w:val="20"/>
        </w:rPr>
        <w:t xml:space="preserve">wykonywania niezwłocznie czynności zaleconych przez Wykonawcę, w szczególności czynności związanych z bezpieczeństwem pracy systemu informatycznego Zamawiającego i bezpieczeństwem danych gromadzonych w systemie informatycznym Zamawiającego. System obejmuje sprzęt komputerowy, oprogramowanie osób trzecich i Oprogramowanie Aplikacyjne </w:t>
      </w:r>
    </w:p>
    <w:p w14:paraId="39B1E8F1"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hAnsi="Arial" w:cs="Arial"/>
          <w:sz w:val="20"/>
          <w:szCs w:val="20"/>
        </w:rPr>
        <w:t xml:space="preserve">powstrzymania się od samodzielnego lub przy udziale osób trzecich dokonywania jakichkolwiek zmian w konfiguracji Oprogramowania Aplikacyjnego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r w:rsidRPr="00897C96">
        <w:rPr>
          <w:rFonts w:ascii="Arial" w:hAnsi="Arial" w:cs="Arial"/>
          <w:sz w:val="20"/>
          <w:szCs w:val="20"/>
          <w:u w:val="single"/>
        </w:rPr>
        <w:t>…………………………….………</w:t>
      </w:r>
      <w:r w:rsidRPr="00897C96">
        <w:rPr>
          <w:rFonts w:ascii="Arial" w:hAnsi="Arial" w:cs="Arial"/>
          <w:sz w:val="20"/>
          <w:szCs w:val="20"/>
        </w:rPr>
        <w:t>;</w:t>
      </w:r>
    </w:p>
    <w:p w14:paraId="79423499" w14:textId="77777777" w:rsidR="00BA4B3D" w:rsidRPr="00897C96" w:rsidRDefault="00BA4B3D" w:rsidP="001A6AA8">
      <w:pPr>
        <w:numPr>
          <w:ilvl w:val="1"/>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dostarczenia na wniosek Wykonawcy wskazanych fragmentów lub całości baz danych Oprogramowania Aplikacyjnego, w przypadku uzasadnionej potrzeby ich użycia do prawidłowej realizacji przedmiotu niniejszej umowy poza siedzibą Zamawiającego, przy zachowaniu poniższej procedury:</w:t>
      </w:r>
    </w:p>
    <w:p w14:paraId="7BE8C39F" w14:textId="77777777" w:rsidR="00BA4B3D" w:rsidRPr="00897C96" w:rsidRDefault="00BA4B3D" w:rsidP="001A6AA8">
      <w:pPr>
        <w:numPr>
          <w:ilvl w:val="2"/>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 xml:space="preserve">Uprawiony pracownik Zamawiającego przekaże bazę danych Wykonawcy poprzez jej skopiowanie na serwer SFTP o adresie: </w:t>
      </w:r>
      <w:r w:rsidRPr="00897C96">
        <w:rPr>
          <w:rStyle w:val="EquationCaption"/>
          <w:rFonts w:ascii="Arial" w:hAnsi="Arial" w:cs="Arial"/>
          <w:sz w:val="20"/>
          <w:szCs w:val="20"/>
          <w:u w:val="single"/>
        </w:rPr>
        <w:t xml:space="preserve">……………… </w:t>
      </w:r>
      <w:r w:rsidRPr="00897C96">
        <w:rPr>
          <w:rStyle w:val="EquationCaption"/>
          <w:rFonts w:ascii="Arial" w:hAnsi="Arial" w:cs="Arial"/>
          <w:sz w:val="20"/>
          <w:szCs w:val="20"/>
        </w:rPr>
        <w:t xml:space="preserve">w pliku archiwum (np. w formacie zip) zabezpieczonym hasłem (minimum 12 znakowym, uwzględniającym minimum 2 znaki specjalne i minimum 2 cyfry). Hasło do pliku archiwum zawierającego bazę danych będzie przekazywane </w:t>
      </w:r>
      <w:proofErr w:type="spellStart"/>
      <w:r w:rsidRPr="00897C96">
        <w:rPr>
          <w:rStyle w:val="EquationCaption"/>
          <w:rFonts w:ascii="Arial" w:hAnsi="Arial" w:cs="Arial"/>
          <w:sz w:val="20"/>
          <w:szCs w:val="20"/>
        </w:rPr>
        <w:t>SMS'em</w:t>
      </w:r>
      <w:proofErr w:type="spellEnd"/>
      <w:r w:rsidRPr="00897C96">
        <w:rPr>
          <w:rStyle w:val="EquationCaption"/>
          <w:rFonts w:ascii="Arial" w:hAnsi="Arial" w:cs="Arial"/>
          <w:sz w:val="20"/>
          <w:szCs w:val="20"/>
        </w:rPr>
        <w:t xml:space="preserve">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14:paraId="2BA59649" w14:textId="77777777" w:rsidR="00BA4B3D" w:rsidRPr="00897C96" w:rsidRDefault="00BA4B3D" w:rsidP="001A6AA8">
      <w:pPr>
        <w:numPr>
          <w:ilvl w:val="2"/>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Osoby upoważnione przez Wykonawcę do przetwarzania danych osobowych, w tym upoważnieni przez Wykonawcę pracownicy Autoryzowanego Przedstawiciela Wykonawcy, mogą wnioskować o udostępnienie bazy danych Oprogramowania Aplikacyjnego przy użyciu indywidualnego konta na serwerze FTPS;</w:t>
      </w:r>
    </w:p>
    <w:p w14:paraId="0A833B2D" w14:textId="77777777" w:rsidR="00BA4B3D" w:rsidRPr="00897C96" w:rsidRDefault="00BA4B3D" w:rsidP="001A6AA8">
      <w:pPr>
        <w:numPr>
          <w:ilvl w:val="2"/>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 xml:space="preserve">Listę osób mogących udostępniać bazę danych ze Strony Zamawiającego, przy użyciu indywidualnego konta na serwerze SFTP, o którym mowa </w:t>
      </w:r>
      <w:r w:rsidRPr="00897C96">
        <w:rPr>
          <w:rFonts w:ascii="Arial" w:hAnsi="Arial" w:cs="Arial"/>
          <w:sz w:val="20"/>
          <w:szCs w:val="20"/>
        </w:rPr>
        <w:t xml:space="preserve">powyżej </w:t>
      </w:r>
      <w:r w:rsidRPr="00897C96">
        <w:rPr>
          <w:rStyle w:val="EquationCaption"/>
          <w:rFonts w:ascii="Arial" w:hAnsi="Arial" w:cs="Arial"/>
          <w:sz w:val="20"/>
          <w:szCs w:val="20"/>
        </w:rPr>
        <w:t>(wraz z adresem e-mail i numerem telefonu komórkowego), zawiera dodatek nr 2 do niniejszego Załącznika.</w:t>
      </w:r>
    </w:p>
    <w:p w14:paraId="6781D9DA" w14:textId="77777777" w:rsidR="00BA4B3D" w:rsidRPr="00897C96" w:rsidRDefault="00BA4B3D" w:rsidP="001A6AA8">
      <w:pPr>
        <w:numPr>
          <w:ilvl w:val="2"/>
          <w:numId w:val="9"/>
        </w:numPr>
        <w:suppressAutoHyphens w:val="0"/>
        <w:rPr>
          <w:rFonts w:ascii="Arial" w:hAnsi="Arial" w:cs="Arial"/>
          <w:sz w:val="20"/>
          <w:szCs w:val="20"/>
        </w:rPr>
      </w:pPr>
      <w:r w:rsidRPr="00897C96">
        <w:rPr>
          <w:rStyle w:val="EquationCaption"/>
          <w:rFonts w:ascii="Arial" w:hAnsi="Arial" w:cs="Arial"/>
          <w:sz w:val="20"/>
          <w:szCs w:val="20"/>
        </w:rPr>
        <w:t>Dostęp do serwerów SFTP wymaga uwierzytelnienia identyfikatorem i hasłem. Każdy użytkownik zarówno ze strony Zamawiającego, Wykonawcy chcący skorzystać z zasobów serwera i mając do tego uprawnienie: wynikające ze wskazania go w Dodatku nr 2 do niniejszego załącznika nadane pracownikom Wykonawcy lub wskazania go w Dodatku nr 2 do niniejszego załącznika  w przypadku Autoryzowanego Przedstawiciela Wykonawcy, będzie zobowiązany do posiadania własnego identyfikatora.</w:t>
      </w:r>
    </w:p>
    <w:p w14:paraId="7B8F7C59"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 xml:space="preserve">delegowania i upoważnienia pracowników do współpracy z Wykonawcą w zakresie potrzebnym do świadczenia usług określonych niniejszą Umową; </w:t>
      </w:r>
    </w:p>
    <w:p w14:paraId="4AA261B6"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zapewnienia, aby O</w:t>
      </w:r>
      <w:r w:rsidRPr="00897C96">
        <w:rPr>
          <w:rFonts w:ascii="Arial" w:hAnsi="Arial" w:cs="Arial"/>
          <w:sz w:val="20"/>
          <w:szCs w:val="20"/>
        </w:rPr>
        <w:t>programowanie Aplikacyjne, zainstalowane u Zamawiającego, wymienione w Załączniku nr 1</w:t>
      </w:r>
      <w:r w:rsidRPr="00897C96">
        <w:rPr>
          <w:rFonts w:ascii="Arial" w:eastAsia="Arial Unicode MS" w:hAnsi="Arial" w:cs="Arial"/>
          <w:sz w:val="20"/>
          <w:szCs w:val="20"/>
        </w:rPr>
        <w:t xml:space="preserve"> było używane wyłącznie przez użytkowników upoważnionych przez Zamawiającego do korzystania z ww. oprogramowania zgodnie z dokumentacją i instrukcjami Wykonawcy;</w:t>
      </w:r>
    </w:p>
    <w:p w14:paraId="528B54DD"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 xml:space="preserve">dokonywania prawidłowo zakwalifikowanych zgłoszeń, w tym zakwalifikowanych zgodnie z przyjętymi w Umowie definicjami zgłoszeń ewentualnych błędów, zgodnie z procedurą przewidzianą niniejszą Umową; </w:t>
      </w:r>
    </w:p>
    <w:p w14:paraId="464382A5"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dostarczania Wykonawcy rzetelnych i wyczerpujących informacji o stanie Oprogramowania Aplikacyjnego i o zamiarach wprowadzenia zmian w działalności Zamawiającego oraz materiałów potrzebnych do wykonania usług w zakresie niniejszej umowy, z odpowiednim wyprzedzeniem,</w:t>
      </w:r>
    </w:p>
    <w:p w14:paraId="26F7BE0C"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iCs/>
          <w:sz w:val="20"/>
          <w:szCs w:val="20"/>
        </w:rPr>
        <w:t xml:space="preserve">przekazywania na bieżąco Wykonawcy wszystkich przepisów i regulaminów obowiązujących u Zamawiającego, które mogą mieć zastosowanie w realizacji niniejszej Umowy, w tym </w:t>
      </w:r>
      <w:r w:rsidRPr="00897C96">
        <w:rPr>
          <w:rFonts w:ascii="Arial" w:hAnsi="Arial" w:cs="Arial"/>
          <w:sz w:val="20"/>
          <w:szCs w:val="20"/>
        </w:rPr>
        <w:t>obowiązujących wykładni prawnych lub wskazówek jednostek nadrzędnych (np. Narodowy Fundusz Zdrowia, Ministerstwo Zdrowia, Samorządowy Wydział Zdrowia, Organ Założycielski, inne)</w:t>
      </w:r>
      <w:r w:rsidRPr="00897C96">
        <w:rPr>
          <w:rFonts w:ascii="Arial" w:eastAsia="Arial Unicode MS" w:hAnsi="Arial" w:cs="Arial"/>
          <w:iCs/>
          <w:sz w:val="20"/>
          <w:szCs w:val="20"/>
        </w:rPr>
        <w:t>;</w:t>
      </w:r>
    </w:p>
    <w:p w14:paraId="09429E7D"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zapewnienia Wykonawcy możliwości stałego dostępu do Oprogramowania Aplikacyjnego, w tym pracy w godzinach popołudniowych i wieczornych, a także zapewnienia obecności w tym czasie, upoważnionego przedstawiciela Zamawiającego;</w:t>
      </w:r>
    </w:p>
    <w:p w14:paraId="5BC6E9DD"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udostępnienia Wykonawcy sprzętu komputerowego i Oprogramowania Aplikacyjnego Zamawiającego lub oprogramowania osób trzecich w zakresie potrzebnym do świadczenia usług określonych w</w:t>
      </w:r>
      <w:r w:rsidRPr="00897C96">
        <w:rPr>
          <w:rFonts w:ascii="Arial" w:hAnsi="Arial" w:cs="Arial"/>
          <w:sz w:val="20"/>
          <w:szCs w:val="20"/>
        </w:rPr>
        <w:t xml:space="preserve"> niniejszej umowie </w:t>
      </w:r>
    </w:p>
    <w:p w14:paraId="7906B5EC"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 xml:space="preserve">zapewnienia pracownikom Wykonawcy warunków do świadczenia usług określonych w </w:t>
      </w:r>
      <w:r w:rsidRPr="00897C96">
        <w:rPr>
          <w:rFonts w:ascii="Arial" w:hAnsi="Arial" w:cs="Arial"/>
          <w:sz w:val="20"/>
          <w:szCs w:val="20"/>
        </w:rPr>
        <w:t>niniejszej umowy,</w:t>
      </w:r>
      <w:r w:rsidRPr="00897C96">
        <w:rPr>
          <w:rFonts w:ascii="Arial" w:eastAsia="Arial Unicode MS" w:hAnsi="Arial" w:cs="Arial"/>
          <w:sz w:val="20"/>
          <w:szCs w:val="20"/>
        </w:rPr>
        <w:t xml:space="preserve"> z uwzględnieniem obowiązujących u siebie przepisów BHP,</w:t>
      </w:r>
    </w:p>
    <w:p w14:paraId="117E1B7E"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zapewnienia zdalnego dostępu do Oprogramowania Aplikacyjnego objętego usługami określonymi w </w:t>
      </w:r>
      <w:r w:rsidRPr="00897C96">
        <w:rPr>
          <w:rFonts w:ascii="Arial" w:hAnsi="Arial" w:cs="Arial"/>
          <w:sz w:val="20"/>
          <w:szCs w:val="20"/>
        </w:rPr>
        <w:t>niniejszej umowy</w:t>
      </w:r>
      <w:r w:rsidRPr="00897C96">
        <w:rPr>
          <w:rFonts w:ascii="Arial" w:eastAsia="Arial Unicode MS" w:hAnsi="Arial" w:cs="Arial"/>
          <w:sz w:val="20"/>
          <w:szCs w:val="20"/>
        </w:rPr>
        <w:t>, o ile to będzie konieczne. Zasady zdalnego dostępu określa Dodatek nr 3</w:t>
      </w:r>
      <w:r w:rsidR="00B040DC" w:rsidRPr="00897C96">
        <w:rPr>
          <w:rFonts w:ascii="Arial" w:eastAsia="Arial Unicode MS" w:hAnsi="Arial" w:cs="Arial"/>
          <w:sz w:val="20"/>
          <w:szCs w:val="20"/>
        </w:rPr>
        <w:t>,</w:t>
      </w:r>
    </w:p>
    <w:p w14:paraId="2DF174E2" w14:textId="77777777" w:rsidR="009E448C" w:rsidRPr="00897C96" w:rsidRDefault="00B040DC" w:rsidP="001A6AA8">
      <w:pPr>
        <w:numPr>
          <w:ilvl w:val="1"/>
          <w:numId w:val="9"/>
        </w:numPr>
        <w:suppressAutoHyphens w:val="0"/>
        <w:rPr>
          <w:rFonts w:ascii="Arial" w:eastAsia="Arial Unicode MS" w:hAnsi="Arial" w:cs="Arial"/>
          <w:sz w:val="20"/>
          <w:szCs w:val="20"/>
        </w:rPr>
      </w:pPr>
      <w:r w:rsidRPr="00897C96">
        <w:rPr>
          <w:rFonts w:ascii="Arial" w:eastAsia="Arial Unicode MS" w:hAnsi="Arial" w:cs="Arial"/>
          <w:sz w:val="20"/>
          <w:szCs w:val="20"/>
        </w:rPr>
        <w:t xml:space="preserve">jeśli wymaga tego przyjęty u Wykonawcy sposób świadczenia usług nadzoru autorskiego, Zamawiający będzie zobowiązany do wyznaczenia administratorów Centralnego Help – </w:t>
      </w:r>
      <w:proofErr w:type="spellStart"/>
      <w:r w:rsidRPr="00897C96">
        <w:rPr>
          <w:rFonts w:ascii="Arial" w:eastAsia="Arial Unicode MS" w:hAnsi="Arial" w:cs="Arial"/>
          <w:sz w:val="20"/>
          <w:szCs w:val="20"/>
        </w:rPr>
        <w:t>Desku</w:t>
      </w:r>
      <w:proofErr w:type="spellEnd"/>
      <w:r w:rsidRPr="00897C96">
        <w:rPr>
          <w:rFonts w:ascii="Arial" w:eastAsia="Arial Unicode MS" w:hAnsi="Arial" w:cs="Arial"/>
          <w:sz w:val="20"/>
          <w:szCs w:val="20"/>
        </w:rPr>
        <w:t xml:space="preserve"> ze strony Zamawiającego i wskazania danych tych osób w Dodatku nr 2 (Informacje o Zamawiającym) oraz powiadomienia Wykonawcy o każdej zmianie tych osób (w formie pisemnej lub elektronicznej na Dodatku nr 2)</w:t>
      </w:r>
    </w:p>
    <w:p w14:paraId="231DE037" w14:textId="77777777" w:rsidR="00BA4B3D" w:rsidRPr="00897C96" w:rsidRDefault="00BA4B3D" w:rsidP="001A6AA8">
      <w:pPr>
        <w:pStyle w:val="Tekstpodstawowy"/>
        <w:numPr>
          <w:ilvl w:val="0"/>
          <w:numId w:val="9"/>
        </w:numPr>
        <w:suppressAutoHyphens w:val="0"/>
        <w:spacing w:after="0"/>
        <w:rPr>
          <w:rFonts w:ascii="Arial" w:eastAsia="Arial Unicode MS" w:hAnsi="Arial" w:cs="Arial"/>
          <w:sz w:val="20"/>
          <w:szCs w:val="20"/>
        </w:rPr>
      </w:pPr>
      <w:r w:rsidRPr="00897C96">
        <w:rPr>
          <w:rFonts w:ascii="Arial" w:eastAsia="Arial Unicode MS" w:hAnsi="Arial" w:cs="Arial"/>
          <w:sz w:val="20"/>
          <w:szCs w:val="20"/>
        </w:rPr>
        <w:t xml:space="preserve">Jeśli Zamawiający nie wywiąże się z obowiązków wymienionych powyżej, okoliczność ta traktowana będzie jako zwłoka Zamawiającego, a Wykonawca nie ponosi odpowiedzialności za niedotrzymanie terminów przewidzianych umową o okres równy zwłoce Zamawiającego. </w:t>
      </w:r>
    </w:p>
    <w:p w14:paraId="4C2F56DA" w14:textId="77777777" w:rsidR="00BA4B3D" w:rsidRDefault="00BA4B3D" w:rsidP="00DA3175">
      <w:pPr>
        <w:rPr>
          <w:rFonts w:ascii="Arial" w:hAnsi="Arial" w:cs="Arial"/>
          <w:sz w:val="20"/>
          <w:szCs w:val="20"/>
        </w:rPr>
      </w:pPr>
    </w:p>
    <w:p w14:paraId="7C3DF446" w14:textId="195EC433" w:rsidR="00127941" w:rsidRDefault="00127941" w:rsidP="009570F9">
      <w:pPr>
        <w:pStyle w:val="Nagwek4"/>
        <w:rPr>
          <w:rFonts w:ascii="Arial" w:hAnsi="Arial" w:cs="Arial"/>
          <w:sz w:val="20"/>
          <w:szCs w:val="20"/>
        </w:rPr>
      </w:pPr>
      <w:r w:rsidRPr="00897C96">
        <w:rPr>
          <w:rFonts w:ascii="Arial" w:hAnsi="Arial" w:cs="Arial"/>
          <w:sz w:val="20"/>
          <w:szCs w:val="20"/>
        </w:rPr>
        <w:t>2.</w:t>
      </w:r>
      <w:r>
        <w:rPr>
          <w:rFonts w:ascii="Arial" w:hAnsi="Arial" w:cs="Arial"/>
          <w:sz w:val="20"/>
          <w:szCs w:val="20"/>
        </w:rPr>
        <w:t>1.</w:t>
      </w:r>
      <w:r w:rsidRPr="00897C96">
        <w:rPr>
          <w:rFonts w:ascii="Arial" w:hAnsi="Arial" w:cs="Arial"/>
          <w:sz w:val="20"/>
          <w:szCs w:val="20"/>
        </w:rPr>
        <w:t xml:space="preserve"> </w:t>
      </w:r>
      <w:r w:rsidR="0074057E" w:rsidRPr="0074057E">
        <w:rPr>
          <w:rFonts w:ascii="Arial" w:hAnsi="Arial" w:cs="Arial"/>
          <w:color w:val="EE0000"/>
          <w:sz w:val="20"/>
          <w:szCs w:val="20"/>
        </w:rPr>
        <w:t xml:space="preserve">Świadczenia opisane w </w:t>
      </w:r>
      <w:r w:rsidR="0074057E">
        <w:rPr>
          <w:rFonts w:ascii="Arial" w:hAnsi="Arial" w:cs="Arial"/>
          <w:color w:val="EE0000"/>
          <w:sz w:val="20"/>
          <w:szCs w:val="20"/>
        </w:rPr>
        <w:t>powyższym</w:t>
      </w:r>
      <w:r w:rsidR="0074057E" w:rsidRPr="0074057E">
        <w:rPr>
          <w:rFonts w:ascii="Arial" w:hAnsi="Arial" w:cs="Arial"/>
          <w:color w:val="EE0000"/>
          <w:sz w:val="20"/>
          <w:szCs w:val="20"/>
        </w:rPr>
        <w:t xml:space="preserve"> punkcie 2 stanowią sposób wykonywania przez Wykonawcę obowiązków z tytułu udzielonej gwarancji jakości, o której mowa w § 15 Umowy, i są realizowane w ramach tej gwarancji. W szczególności poziomy świadczeń, czasy reakcji i usunięcia wad, zasady zgłaszania błędów oraz obowiązki informacyjne Wykonawcy określone w niniejszym Załączniku stosuje się do wszystkich wad Oprogramowania Aplikacyjnego objętych gwarancją jakości</w:t>
      </w:r>
      <w:r w:rsidR="009570F9">
        <w:rPr>
          <w:rFonts w:ascii="Arial" w:hAnsi="Arial" w:cs="Arial"/>
          <w:color w:val="EE0000"/>
          <w:sz w:val="20"/>
          <w:szCs w:val="20"/>
        </w:rPr>
        <w:t xml:space="preserve">, </w:t>
      </w:r>
      <w:r w:rsidR="009570F9" w:rsidRPr="009570F9">
        <w:rPr>
          <w:rFonts w:ascii="Arial" w:hAnsi="Arial" w:cs="Arial"/>
          <w:color w:val="EE0000"/>
          <w:sz w:val="20"/>
          <w:szCs w:val="20"/>
        </w:rPr>
        <w:t>w tym</w:t>
      </w:r>
      <w:r w:rsidR="009570F9">
        <w:rPr>
          <w:rFonts w:ascii="Arial" w:hAnsi="Arial" w:cs="Arial"/>
          <w:color w:val="EE0000"/>
          <w:sz w:val="20"/>
          <w:szCs w:val="20"/>
        </w:rPr>
        <w:t xml:space="preserve"> </w:t>
      </w:r>
      <w:r w:rsidR="009570F9" w:rsidRPr="009570F9">
        <w:rPr>
          <w:rFonts w:ascii="Arial" w:hAnsi="Arial" w:cs="Arial"/>
          <w:color w:val="EE0000"/>
          <w:sz w:val="20"/>
          <w:szCs w:val="20"/>
        </w:rPr>
        <w:t>w szczególności do usuwania wad Oprogramowania Aplikacyjnego oraz zapewnienia</w:t>
      </w:r>
      <w:r w:rsidR="009570F9">
        <w:rPr>
          <w:rFonts w:ascii="Arial" w:hAnsi="Arial" w:cs="Arial"/>
          <w:color w:val="EE0000"/>
          <w:sz w:val="20"/>
          <w:szCs w:val="20"/>
        </w:rPr>
        <w:t xml:space="preserve"> </w:t>
      </w:r>
      <w:r w:rsidR="009570F9" w:rsidRPr="009570F9">
        <w:rPr>
          <w:rFonts w:ascii="Arial" w:hAnsi="Arial" w:cs="Arial"/>
          <w:color w:val="EE0000"/>
          <w:sz w:val="20"/>
          <w:szCs w:val="20"/>
        </w:rPr>
        <w:t>spełniania przez Oprogramowanie wszystkich wymagań funkcjonalnych, wydajnościowych,</w:t>
      </w:r>
      <w:r w:rsidR="009570F9">
        <w:rPr>
          <w:rFonts w:ascii="Arial" w:hAnsi="Arial" w:cs="Arial"/>
          <w:color w:val="EE0000"/>
          <w:sz w:val="20"/>
          <w:szCs w:val="20"/>
        </w:rPr>
        <w:t xml:space="preserve"> </w:t>
      </w:r>
      <w:r w:rsidR="009570F9" w:rsidRPr="009570F9">
        <w:rPr>
          <w:rFonts w:ascii="Arial" w:hAnsi="Arial" w:cs="Arial"/>
          <w:color w:val="EE0000"/>
          <w:sz w:val="20"/>
          <w:szCs w:val="20"/>
        </w:rPr>
        <w:t>bezpieczeństwa, dostępności i innych parametrów jakościowych określonych w Umowie</w:t>
      </w:r>
      <w:r w:rsidR="009570F9">
        <w:rPr>
          <w:rFonts w:ascii="Arial" w:hAnsi="Arial" w:cs="Arial"/>
          <w:color w:val="EE0000"/>
          <w:sz w:val="20"/>
          <w:szCs w:val="20"/>
        </w:rPr>
        <w:t xml:space="preserve"> </w:t>
      </w:r>
      <w:r w:rsidR="009570F9" w:rsidRPr="009570F9">
        <w:rPr>
          <w:rFonts w:ascii="Arial" w:hAnsi="Arial" w:cs="Arial"/>
          <w:color w:val="EE0000"/>
          <w:sz w:val="20"/>
          <w:szCs w:val="20"/>
        </w:rPr>
        <w:t>i w niniejszym Załączniku.</w:t>
      </w:r>
    </w:p>
    <w:p w14:paraId="4468F383" w14:textId="77777777" w:rsidR="00127941" w:rsidRDefault="00127941" w:rsidP="00DA3175">
      <w:pPr>
        <w:rPr>
          <w:rFonts w:ascii="Arial" w:hAnsi="Arial" w:cs="Arial"/>
          <w:sz w:val="20"/>
          <w:szCs w:val="20"/>
        </w:rPr>
      </w:pPr>
    </w:p>
    <w:p w14:paraId="446A651E" w14:textId="77777777" w:rsidR="00127941" w:rsidRPr="00897C96" w:rsidRDefault="00127941" w:rsidP="00DA3175">
      <w:pPr>
        <w:rPr>
          <w:rFonts w:ascii="Arial" w:hAnsi="Arial" w:cs="Arial"/>
          <w:sz w:val="20"/>
          <w:szCs w:val="20"/>
        </w:rPr>
      </w:pPr>
    </w:p>
    <w:p w14:paraId="4F23BDDD" w14:textId="77777777" w:rsidR="00BA4B3D" w:rsidRPr="00897C96" w:rsidRDefault="00BA4B3D" w:rsidP="001A6AA8">
      <w:pPr>
        <w:pStyle w:val="Nagwek1"/>
        <w:jc w:val="left"/>
        <w:rPr>
          <w:rFonts w:cs="Arial"/>
          <w:kern w:val="1"/>
        </w:rPr>
      </w:pPr>
      <w:r w:rsidRPr="00897C96">
        <w:rPr>
          <w:rFonts w:cs="Arial"/>
          <w:kern w:val="1"/>
        </w:rPr>
        <w:t>Lista Dodatków:</w:t>
      </w:r>
    </w:p>
    <w:p w14:paraId="2937AADE" w14:textId="77777777" w:rsidR="00BA4B3D" w:rsidRPr="00897C96" w:rsidRDefault="00BA4B3D" w:rsidP="00DA3175">
      <w:pPr>
        <w:rPr>
          <w:rFonts w:ascii="Arial" w:hAnsi="Arial" w:cs="Arial"/>
          <w:sz w:val="20"/>
          <w:szCs w:val="20"/>
        </w:rPr>
      </w:pPr>
      <w:r w:rsidRPr="00897C96">
        <w:rPr>
          <w:rFonts w:ascii="Arial" w:hAnsi="Arial" w:cs="Arial"/>
          <w:sz w:val="20"/>
          <w:szCs w:val="20"/>
        </w:rPr>
        <w:t>Dodatek nr 1 – Formularz zgłoszeniowy</w:t>
      </w:r>
    </w:p>
    <w:p w14:paraId="57A2C97C" w14:textId="77777777" w:rsidR="00BA4B3D" w:rsidRPr="00897C96" w:rsidRDefault="00BA4B3D" w:rsidP="00DA3175">
      <w:pPr>
        <w:rPr>
          <w:rFonts w:ascii="Arial" w:hAnsi="Arial" w:cs="Arial"/>
          <w:sz w:val="20"/>
          <w:szCs w:val="20"/>
        </w:rPr>
      </w:pPr>
      <w:r w:rsidRPr="00897C96">
        <w:rPr>
          <w:rFonts w:ascii="Arial" w:hAnsi="Arial" w:cs="Arial"/>
          <w:sz w:val="20"/>
          <w:szCs w:val="20"/>
        </w:rPr>
        <w:t>Dodatek nr 2 – Lista osób</w:t>
      </w:r>
    </w:p>
    <w:p w14:paraId="1B1874CA" w14:textId="77777777" w:rsidR="00BA4B3D" w:rsidRPr="00897C96" w:rsidRDefault="00BA4B3D" w:rsidP="00DA3175">
      <w:pPr>
        <w:rPr>
          <w:rFonts w:ascii="Arial" w:hAnsi="Arial" w:cs="Arial"/>
          <w:sz w:val="20"/>
          <w:szCs w:val="20"/>
        </w:rPr>
      </w:pPr>
      <w:r w:rsidRPr="00897C96">
        <w:rPr>
          <w:rFonts w:ascii="Arial" w:hAnsi="Arial" w:cs="Arial"/>
          <w:sz w:val="20"/>
          <w:szCs w:val="20"/>
        </w:rPr>
        <w:t>Dodatek nr 3 – Zasady udzielenia zdalnego dostępu do zasobów</w:t>
      </w:r>
    </w:p>
    <w:p w14:paraId="14451B96" w14:textId="77777777" w:rsidR="00793711" w:rsidRPr="00897C96" w:rsidRDefault="00793711" w:rsidP="00DA3175">
      <w:pPr>
        <w:rPr>
          <w:rFonts w:ascii="Arial" w:hAnsi="Arial" w:cs="Arial"/>
          <w:sz w:val="20"/>
          <w:szCs w:val="20"/>
        </w:rPr>
      </w:pPr>
    </w:p>
    <w:p w14:paraId="3A4017CB" w14:textId="77777777" w:rsidR="007D22B5" w:rsidRPr="00897C96" w:rsidRDefault="007D22B5" w:rsidP="00194E8D">
      <w:pPr>
        <w:widowControl w:val="0"/>
        <w:jc w:val="center"/>
        <w:rPr>
          <w:rFonts w:ascii="Arial" w:hAnsi="Arial" w:cs="Arial"/>
          <w:b/>
          <w:sz w:val="20"/>
          <w:szCs w:val="20"/>
        </w:rPr>
        <w:sectPr w:rsidR="007D22B5" w:rsidRPr="00897C96">
          <w:headerReference w:type="even" r:id="rId43"/>
          <w:headerReference w:type="default" r:id="rId44"/>
          <w:footerReference w:type="even" r:id="rId45"/>
          <w:footerReference w:type="default" r:id="rId46"/>
          <w:headerReference w:type="first" r:id="rId47"/>
          <w:footerReference w:type="first" r:id="rId48"/>
          <w:pgSz w:w="11906" w:h="16838"/>
          <w:pgMar w:top="1410" w:right="1134" w:bottom="1134" w:left="1418" w:header="1134" w:footer="868" w:gutter="0"/>
          <w:cols w:space="708"/>
          <w:docGrid w:linePitch="360"/>
        </w:sectPr>
      </w:pPr>
    </w:p>
    <w:p w14:paraId="47DD9977" w14:textId="77777777" w:rsidR="007D22B5" w:rsidRPr="00897C96" w:rsidRDefault="007D22B5" w:rsidP="00194E8D">
      <w:pPr>
        <w:pStyle w:val="Nagwek6"/>
        <w:pageBreakBefore/>
        <w:spacing w:before="0" w:after="0"/>
        <w:rPr>
          <w:rFonts w:ascii="Arial" w:hAnsi="Arial" w:cs="Arial"/>
        </w:rPr>
      </w:pPr>
      <w:r w:rsidRPr="00897C96">
        <w:rPr>
          <w:rFonts w:ascii="Arial" w:hAnsi="Arial" w:cs="Arial"/>
        </w:rPr>
        <w:t>Dodatek nr 1</w:t>
      </w:r>
    </w:p>
    <w:p w14:paraId="1B555874" w14:textId="77777777" w:rsidR="00152767" w:rsidRPr="00897C96" w:rsidRDefault="00BA7F98" w:rsidP="00194E8D">
      <w:pPr>
        <w:rPr>
          <w:rFonts w:ascii="Arial" w:hAnsi="Arial" w:cs="Arial"/>
          <w:b/>
          <w:sz w:val="20"/>
          <w:szCs w:val="20"/>
        </w:rPr>
      </w:pPr>
      <w:r w:rsidRPr="00897C96">
        <w:rPr>
          <w:rFonts w:ascii="Arial" w:hAnsi="Arial" w:cs="Arial"/>
          <w:sz w:val="20"/>
          <w:szCs w:val="20"/>
        </w:rPr>
        <w:t xml:space="preserve">                                  </w:t>
      </w:r>
      <w:r w:rsidRPr="00897C96">
        <w:rPr>
          <w:rFonts w:ascii="Arial" w:hAnsi="Arial" w:cs="Arial"/>
          <w:b/>
          <w:sz w:val="20"/>
          <w:szCs w:val="20"/>
        </w:rPr>
        <w:t xml:space="preserve">Formularz zgłoszeniowy </w:t>
      </w:r>
    </w:p>
    <w:p w14:paraId="342F1509" w14:textId="77777777" w:rsidR="00152767" w:rsidRPr="00897C96" w:rsidRDefault="00152767" w:rsidP="00194E8D">
      <w:pPr>
        <w:rPr>
          <w:rFonts w:ascii="Arial" w:hAnsi="Arial" w:cs="Arial"/>
          <w:sz w:val="20"/>
          <w:szCs w:val="20"/>
        </w:rPr>
      </w:pPr>
    </w:p>
    <w:p w14:paraId="0D46CB45" w14:textId="77777777" w:rsidR="00152767" w:rsidRPr="00897C96" w:rsidRDefault="00152767" w:rsidP="00194E8D">
      <w:pPr>
        <w:rPr>
          <w:rFonts w:ascii="Arial" w:hAnsi="Arial" w:cs="Arial"/>
          <w:i/>
          <w:sz w:val="20"/>
          <w:szCs w:val="20"/>
        </w:rPr>
      </w:pPr>
      <w:r w:rsidRPr="00897C96">
        <w:rPr>
          <w:rFonts w:ascii="Arial" w:hAnsi="Arial" w:cs="Arial"/>
          <w:i/>
          <w:sz w:val="20"/>
          <w:szCs w:val="20"/>
        </w:rPr>
        <w:t xml:space="preserve">Wykonawca </w:t>
      </w:r>
      <w:r w:rsidR="00262F97" w:rsidRPr="00897C96">
        <w:rPr>
          <w:rFonts w:ascii="Arial" w:hAnsi="Arial" w:cs="Arial"/>
          <w:i/>
          <w:sz w:val="20"/>
          <w:szCs w:val="20"/>
        </w:rPr>
        <w:t xml:space="preserve">dołączy wzór  po podpisaniu umowy.  </w:t>
      </w:r>
    </w:p>
    <w:p w14:paraId="6FF0D71A" w14:textId="77777777" w:rsidR="007D22B5" w:rsidRPr="00897C96" w:rsidRDefault="007D22B5" w:rsidP="00194E8D">
      <w:pPr>
        <w:rPr>
          <w:rFonts w:ascii="Arial" w:hAnsi="Arial" w:cs="Arial"/>
          <w:sz w:val="20"/>
          <w:szCs w:val="20"/>
        </w:rPr>
      </w:pPr>
    </w:p>
    <w:p w14:paraId="0578F3C4" w14:textId="77777777" w:rsidR="007D22B5" w:rsidRPr="00897C96" w:rsidRDefault="007D22B5" w:rsidP="00194E8D">
      <w:pPr>
        <w:rPr>
          <w:rFonts w:ascii="Arial" w:hAnsi="Arial" w:cs="Arial"/>
          <w:sz w:val="20"/>
          <w:szCs w:val="20"/>
        </w:rPr>
        <w:sectPr w:rsidR="007D22B5" w:rsidRPr="00897C96">
          <w:headerReference w:type="even" r:id="rId49"/>
          <w:headerReference w:type="default" r:id="rId50"/>
          <w:footerReference w:type="even" r:id="rId51"/>
          <w:footerReference w:type="default" r:id="rId52"/>
          <w:headerReference w:type="first" r:id="rId53"/>
          <w:footerReference w:type="first" r:id="rId54"/>
          <w:pgSz w:w="11906" w:h="16838"/>
          <w:pgMar w:top="1190" w:right="1134" w:bottom="1134" w:left="1418" w:header="1134" w:footer="868" w:gutter="0"/>
          <w:cols w:space="708"/>
          <w:docGrid w:linePitch="360"/>
        </w:sectPr>
      </w:pPr>
    </w:p>
    <w:p w14:paraId="0C2C484D" w14:textId="77777777" w:rsidR="007D22B5" w:rsidRPr="00897C96" w:rsidRDefault="007D22B5" w:rsidP="00194E8D">
      <w:pPr>
        <w:rPr>
          <w:rFonts w:ascii="Arial" w:hAnsi="Arial" w:cs="Arial"/>
          <w:sz w:val="20"/>
          <w:szCs w:val="20"/>
        </w:rPr>
        <w:sectPr w:rsidR="007D22B5" w:rsidRPr="00897C96" w:rsidSect="00D5648F">
          <w:type w:val="continuous"/>
          <w:pgSz w:w="11906" w:h="16838"/>
          <w:pgMar w:top="1190" w:right="1134" w:bottom="1134" w:left="1418" w:header="1134" w:footer="868" w:gutter="0"/>
          <w:cols w:space="708"/>
          <w:docGrid w:linePitch="360"/>
        </w:sectPr>
      </w:pPr>
    </w:p>
    <w:p w14:paraId="19DE57E4" w14:textId="77777777" w:rsidR="007D22B5" w:rsidRPr="00897C96" w:rsidRDefault="007D22B5" w:rsidP="00194E8D">
      <w:pPr>
        <w:pStyle w:val="Nagwek6"/>
        <w:spacing w:before="0" w:after="0"/>
        <w:rPr>
          <w:rFonts w:ascii="Arial" w:hAnsi="Arial" w:cs="Arial"/>
        </w:rPr>
      </w:pPr>
      <w:r w:rsidRPr="00897C96">
        <w:rPr>
          <w:rFonts w:ascii="Arial" w:hAnsi="Arial" w:cs="Arial"/>
        </w:rPr>
        <w:t>Dodatek nr 2</w:t>
      </w:r>
    </w:p>
    <w:p w14:paraId="01DE75DC" w14:textId="77777777" w:rsidR="007D22B5" w:rsidRPr="00897C96" w:rsidRDefault="007D22B5" w:rsidP="00194E8D">
      <w:pPr>
        <w:jc w:val="center"/>
        <w:rPr>
          <w:rFonts w:ascii="Arial" w:hAnsi="Arial" w:cs="Arial"/>
          <w:b/>
          <w:sz w:val="20"/>
          <w:szCs w:val="20"/>
        </w:rPr>
      </w:pPr>
      <w:r w:rsidRPr="00897C96">
        <w:rPr>
          <w:rFonts w:ascii="Arial" w:hAnsi="Arial" w:cs="Arial"/>
          <w:b/>
          <w:sz w:val="20"/>
          <w:szCs w:val="20"/>
        </w:rPr>
        <w:t>Informacje o Zamawiającym</w:t>
      </w:r>
    </w:p>
    <w:p w14:paraId="4E5C3CF5" w14:textId="77777777" w:rsidR="00295248" w:rsidRPr="00897C96" w:rsidRDefault="00295248" w:rsidP="00194E8D">
      <w:pPr>
        <w:jc w:val="center"/>
        <w:rPr>
          <w:rFonts w:ascii="Arial" w:hAnsi="Arial" w:cs="Arial"/>
          <w:b/>
          <w:sz w:val="20"/>
          <w:szCs w:val="20"/>
        </w:rPr>
      </w:pPr>
    </w:p>
    <w:p w14:paraId="439B5A26" w14:textId="77777777" w:rsidR="00295248" w:rsidRPr="00897C96" w:rsidRDefault="00295248" w:rsidP="00194E8D">
      <w:pPr>
        <w:jc w:val="center"/>
        <w:rPr>
          <w:rFonts w:ascii="Arial" w:hAnsi="Arial" w:cs="Arial"/>
          <w:i/>
          <w:sz w:val="20"/>
          <w:szCs w:val="20"/>
        </w:rPr>
      </w:pPr>
      <w:r w:rsidRPr="00897C96">
        <w:rPr>
          <w:rFonts w:ascii="Arial" w:hAnsi="Arial" w:cs="Arial"/>
          <w:i/>
          <w:sz w:val="20"/>
          <w:szCs w:val="20"/>
        </w:rPr>
        <w:t>Zamawiający uzupełni wg wskazań Wykonawcy</w:t>
      </w:r>
    </w:p>
    <w:p w14:paraId="39DE37CD" w14:textId="77777777" w:rsidR="007D22B5" w:rsidRPr="00897C96" w:rsidRDefault="007D22B5" w:rsidP="00194E8D">
      <w:pPr>
        <w:ind w:firstLine="360"/>
        <w:rPr>
          <w:rFonts w:ascii="Arial" w:hAnsi="Arial" w:cs="Arial"/>
          <w:sz w:val="20"/>
          <w:szCs w:val="20"/>
        </w:rPr>
      </w:pPr>
    </w:p>
    <w:p w14:paraId="1D0F7EB4" w14:textId="77777777" w:rsidR="007D22B5" w:rsidRPr="00897C96" w:rsidRDefault="007D22B5" w:rsidP="00194E8D">
      <w:pPr>
        <w:pStyle w:val="Nagwek6"/>
        <w:pageBreakBefore/>
        <w:spacing w:before="0" w:after="0"/>
        <w:rPr>
          <w:rFonts w:ascii="Arial" w:hAnsi="Arial" w:cs="Arial"/>
        </w:rPr>
      </w:pPr>
      <w:r w:rsidRPr="00897C96">
        <w:rPr>
          <w:rFonts w:ascii="Arial" w:hAnsi="Arial" w:cs="Arial"/>
        </w:rPr>
        <w:t>Dodatek nr 3</w:t>
      </w:r>
    </w:p>
    <w:p w14:paraId="767C80F3" w14:textId="77777777" w:rsidR="00152767" w:rsidRPr="00897C96" w:rsidRDefault="00152767" w:rsidP="00194E8D">
      <w:pPr>
        <w:jc w:val="center"/>
        <w:rPr>
          <w:rFonts w:ascii="Arial" w:hAnsi="Arial" w:cs="Arial"/>
          <w:b/>
          <w:sz w:val="20"/>
          <w:szCs w:val="20"/>
        </w:rPr>
      </w:pPr>
    </w:p>
    <w:p w14:paraId="216BE802" w14:textId="77777777" w:rsidR="00152767" w:rsidRPr="00897C96" w:rsidRDefault="00152767" w:rsidP="00194E8D">
      <w:pPr>
        <w:jc w:val="center"/>
        <w:rPr>
          <w:rFonts w:ascii="Arial" w:hAnsi="Arial" w:cs="Arial"/>
          <w:b/>
          <w:sz w:val="20"/>
          <w:szCs w:val="20"/>
        </w:rPr>
      </w:pPr>
    </w:p>
    <w:p w14:paraId="43B066C6" w14:textId="77777777" w:rsidR="007D22B5" w:rsidRPr="00897C96" w:rsidRDefault="007D22B5" w:rsidP="00194E8D">
      <w:pPr>
        <w:jc w:val="center"/>
        <w:rPr>
          <w:rFonts w:ascii="Arial" w:hAnsi="Arial" w:cs="Arial"/>
          <w:b/>
          <w:sz w:val="20"/>
          <w:szCs w:val="20"/>
        </w:rPr>
      </w:pPr>
      <w:r w:rsidRPr="00897C96">
        <w:rPr>
          <w:rFonts w:ascii="Arial" w:hAnsi="Arial" w:cs="Arial"/>
          <w:b/>
          <w:sz w:val="20"/>
          <w:szCs w:val="20"/>
        </w:rPr>
        <w:t>ZASADY UDZIELENIA ZDALNEGO DOSTĘPU DO ZASOBÓW</w:t>
      </w:r>
    </w:p>
    <w:p w14:paraId="61638FCC" w14:textId="77777777" w:rsidR="00152767" w:rsidRPr="00897C96" w:rsidRDefault="00152767" w:rsidP="00194E8D">
      <w:pPr>
        <w:jc w:val="both"/>
        <w:rPr>
          <w:rFonts w:ascii="Arial" w:hAnsi="Arial" w:cs="Arial"/>
          <w:b/>
          <w:bCs/>
          <w:sz w:val="20"/>
          <w:szCs w:val="20"/>
        </w:rPr>
      </w:pPr>
    </w:p>
    <w:p w14:paraId="43906518" w14:textId="77777777" w:rsidR="006B4282" w:rsidRPr="00897C96" w:rsidRDefault="006B4282" w:rsidP="001A6AA8">
      <w:pPr>
        <w:rPr>
          <w:rFonts w:ascii="Arial" w:hAnsi="Arial" w:cs="Arial"/>
          <w:sz w:val="20"/>
          <w:szCs w:val="20"/>
        </w:rPr>
      </w:pPr>
      <w:r w:rsidRPr="00897C96">
        <w:rPr>
          <w:rFonts w:ascii="Arial" w:hAnsi="Arial" w:cs="Arial"/>
          <w:sz w:val="20"/>
          <w:szCs w:val="20"/>
        </w:rPr>
        <w:t>Niniejszy załącznik ustala zasady udzielenia Wykonawcy zdalnego dostępu do zasobów sieci teleinformatycznej Zamawiającego w celu umożliwienia Wykonawcy realizacji jego zobowiązań wynikających z Umowy.</w:t>
      </w:r>
    </w:p>
    <w:p w14:paraId="15831759" w14:textId="77777777" w:rsidR="006B4282" w:rsidRPr="00897C96" w:rsidRDefault="006B4282" w:rsidP="001A6AA8">
      <w:pPr>
        <w:rPr>
          <w:rFonts w:ascii="Arial" w:hAnsi="Arial" w:cs="Arial"/>
          <w:b/>
          <w:bCs/>
          <w:sz w:val="20"/>
          <w:szCs w:val="20"/>
        </w:rPr>
      </w:pPr>
    </w:p>
    <w:p w14:paraId="61236BB3" w14:textId="77777777" w:rsidR="006B4282" w:rsidRPr="00897C96" w:rsidRDefault="006B4282" w:rsidP="00DA3175">
      <w:pPr>
        <w:widowControl w:val="0"/>
        <w:numPr>
          <w:ilvl w:val="0"/>
          <w:numId w:val="14"/>
        </w:numPr>
        <w:jc w:val="center"/>
        <w:rPr>
          <w:rFonts w:ascii="Arial" w:hAnsi="Arial" w:cs="Arial"/>
          <w:b/>
          <w:sz w:val="20"/>
          <w:szCs w:val="20"/>
        </w:rPr>
      </w:pPr>
      <w:r w:rsidRPr="00897C96">
        <w:rPr>
          <w:rFonts w:ascii="Arial" w:hAnsi="Arial" w:cs="Arial"/>
          <w:b/>
          <w:sz w:val="20"/>
          <w:szCs w:val="20"/>
        </w:rPr>
        <w:t>Udostępnienie</w:t>
      </w:r>
    </w:p>
    <w:p w14:paraId="26E79EFA" w14:textId="77777777" w:rsidR="006B4282" w:rsidRPr="00897C96" w:rsidRDefault="006B4282" w:rsidP="001A6AA8">
      <w:pPr>
        <w:widowControl w:val="0"/>
        <w:numPr>
          <w:ilvl w:val="0"/>
          <w:numId w:val="11"/>
        </w:numPr>
        <w:ind w:left="357" w:hanging="357"/>
        <w:rPr>
          <w:rFonts w:ascii="Arial" w:hAnsi="Arial" w:cs="Arial"/>
          <w:sz w:val="20"/>
          <w:szCs w:val="20"/>
        </w:rPr>
      </w:pPr>
      <w:r w:rsidRPr="00897C96">
        <w:rPr>
          <w:rFonts w:ascii="Arial" w:hAnsi="Arial" w:cs="Arial"/>
          <w:sz w:val="20"/>
          <w:szCs w:val="20"/>
        </w:rPr>
        <w:t xml:space="preserve">W celu realizacji usług, o których mowa w § 2 Umowy, zdalny dostęp zostanie udostępniony Wykonawcy przez Zamawiającego niezwłocznie na wezwanie Wykonawcy w terminie szczegółowo uzgodnionym przez Strony. </w:t>
      </w:r>
    </w:p>
    <w:p w14:paraId="1ECA9458" w14:textId="77777777" w:rsidR="006B4282" w:rsidRPr="00897C96" w:rsidRDefault="006B4282" w:rsidP="001A6AA8">
      <w:pPr>
        <w:widowControl w:val="0"/>
        <w:numPr>
          <w:ilvl w:val="0"/>
          <w:numId w:val="11"/>
        </w:numPr>
        <w:ind w:left="357" w:hanging="357"/>
        <w:rPr>
          <w:rFonts w:ascii="Arial" w:hAnsi="Arial" w:cs="Arial"/>
          <w:sz w:val="20"/>
          <w:szCs w:val="20"/>
        </w:rPr>
      </w:pPr>
      <w:r w:rsidRPr="00897C96">
        <w:rPr>
          <w:rFonts w:ascii="Arial" w:hAnsi="Arial" w:cs="Arial"/>
          <w:sz w:val="20"/>
          <w:szCs w:val="20"/>
        </w:rPr>
        <w:t>Bezpośredni dostęp do systemów Zamawiającego jest możliwy tylko i wyłącznie po udostępnieniu go przez administratora Zamawiającego i po przekazaniu wymaganych uprawnień i haseł.</w:t>
      </w:r>
    </w:p>
    <w:p w14:paraId="5CA9BE4C" w14:textId="77777777" w:rsidR="006B4282" w:rsidRPr="00897C96" w:rsidRDefault="006B4282" w:rsidP="001A6AA8">
      <w:pPr>
        <w:widowControl w:val="0"/>
        <w:numPr>
          <w:ilvl w:val="0"/>
          <w:numId w:val="11"/>
        </w:numPr>
        <w:ind w:left="357" w:hanging="357"/>
        <w:rPr>
          <w:rFonts w:ascii="Arial" w:hAnsi="Arial" w:cs="Arial"/>
          <w:sz w:val="20"/>
          <w:szCs w:val="20"/>
        </w:rPr>
      </w:pPr>
      <w:r w:rsidRPr="00897C96">
        <w:rPr>
          <w:rFonts w:ascii="Arial" w:hAnsi="Arial" w:cs="Arial"/>
          <w:sz w:val="20"/>
          <w:szCs w:val="20"/>
        </w:rPr>
        <w:t>Zamawiający zapewni sprawne działanie zdalnego dostępu.</w:t>
      </w:r>
    </w:p>
    <w:p w14:paraId="76F64AA3" w14:textId="77777777" w:rsidR="006B4282" w:rsidRPr="00897C96" w:rsidRDefault="006B4282" w:rsidP="001A6AA8">
      <w:pPr>
        <w:widowControl w:val="0"/>
        <w:ind w:left="357"/>
        <w:rPr>
          <w:rFonts w:ascii="Arial" w:hAnsi="Arial" w:cs="Arial"/>
          <w:sz w:val="20"/>
          <w:szCs w:val="20"/>
        </w:rPr>
      </w:pPr>
    </w:p>
    <w:p w14:paraId="619A5808" w14:textId="0A249F8C" w:rsidR="006B4282" w:rsidRPr="00897C96" w:rsidRDefault="006B4282" w:rsidP="00DA3175">
      <w:pPr>
        <w:widowControl w:val="0"/>
        <w:numPr>
          <w:ilvl w:val="0"/>
          <w:numId w:val="14"/>
        </w:numPr>
        <w:jc w:val="center"/>
        <w:rPr>
          <w:rFonts w:ascii="Arial" w:hAnsi="Arial" w:cs="Arial"/>
          <w:b/>
          <w:sz w:val="20"/>
          <w:szCs w:val="20"/>
        </w:rPr>
      </w:pPr>
      <w:r w:rsidRPr="00897C96">
        <w:rPr>
          <w:rFonts w:ascii="Arial" w:hAnsi="Arial" w:cs="Arial"/>
          <w:b/>
          <w:sz w:val="20"/>
          <w:szCs w:val="20"/>
        </w:rPr>
        <w:t>Zasady korzystania</w:t>
      </w:r>
    </w:p>
    <w:p w14:paraId="79301ED1" w14:textId="77777777" w:rsidR="006B4282" w:rsidRPr="00897C96" w:rsidRDefault="006B4282" w:rsidP="001A6AA8">
      <w:pPr>
        <w:widowControl w:val="0"/>
        <w:numPr>
          <w:ilvl w:val="0"/>
          <w:numId w:val="12"/>
        </w:numPr>
        <w:ind w:hanging="357"/>
        <w:rPr>
          <w:rFonts w:ascii="Arial" w:hAnsi="Arial" w:cs="Arial"/>
          <w:sz w:val="20"/>
          <w:szCs w:val="20"/>
        </w:rPr>
      </w:pPr>
      <w:r w:rsidRPr="00897C96">
        <w:rPr>
          <w:rFonts w:ascii="Arial" w:hAnsi="Arial" w:cs="Arial"/>
          <w:sz w:val="20"/>
          <w:szCs w:val="20"/>
        </w:rPr>
        <w:t>Korzystając ze Zdalnego Dostępu Wykonawca:</w:t>
      </w:r>
    </w:p>
    <w:p w14:paraId="461B380E" w14:textId="77777777" w:rsidR="006B4282" w:rsidRPr="00897C96" w:rsidRDefault="006B4282" w:rsidP="001A6AA8">
      <w:pPr>
        <w:widowControl w:val="0"/>
        <w:numPr>
          <w:ilvl w:val="1"/>
          <w:numId w:val="12"/>
        </w:numPr>
        <w:ind w:hanging="357"/>
        <w:rPr>
          <w:rFonts w:ascii="Arial" w:hAnsi="Arial" w:cs="Arial"/>
          <w:sz w:val="20"/>
          <w:szCs w:val="20"/>
        </w:rPr>
      </w:pPr>
      <w:r w:rsidRPr="00897C96">
        <w:rPr>
          <w:rFonts w:ascii="Arial" w:hAnsi="Arial" w:cs="Arial"/>
          <w:sz w:val="20"/>
          <w:szCs w:val="20"/>
        </w:rPr>
        <w:t>będzie wykorzystywał Zdalny Dostęp wyłącznie w celu realizacji Umowy;</w:t>
      </w:r>
    </w:p>
    <w:p w14:paraId="1D423BF1" w14:textId="77777777" w:rsidR="006B4282" w:rsidRPr="00897C96" w:rsidRDefault="006B4282" w:rsidP="001A6AA8">
      <w:pPr>
        <w:widowControl w:val="0"/>
        <w:numPr>
          <w:ilvl w:val="1"/>
          <w:numId w:val="12"/>
        </w:numPr>
        <w:ind w:hanging="357"/>
        <w:rPr>
          <w:rFonts w:ascii="Arial" w:hAnsi="Arial" w:cs="Arial"/>
          <w:sz w:val="20"/>
          <w:szCs w:val="20"/>
        </w:rPr>
      </w:pPr>
      <w:r w:rsidRPr="00897C96">
        <w:rPr>
          <w:rFonts w:ascii="Arial" w:hAnsi="Arial" w:cs="Arial"/>
          <w:sz w:val="20"/>
          <w:szCs w:val="20"/>
        </w:rPr>
        <w:t xml:space="preserve">nie będzie pozyskiwał ani przetwarzał żadnych innych danych, za wyjątkiem danych niezbędnych do realizacji Umowy; </w:t>
      </w:r>
    </w:p>
    <w:p w14:paraId="110251A3" w14:textId="77777777" w:rsidR="006B4282" w:rsidRPr="00897C96" w:rsidRDefault="006B4282" w:rsidP="001A6AA8">
      <w:pPr>
        <w:numPr>
          <w:ilvl w:val="0"/>
          <w:numId w:val="12"/>
        </w:numPr>
        <w:tabs>
          <w:tab w:val="num" w:pos="426"/>
        </w:tabs>
        <w:suppressAutoHyphens w:val="0"/>
        <w:rPr>
          <w:rFonts w:ascii="Arial" w:hAnsi="Arial" w:cs="Arial"/>
          <w:sz w:val="20"/>
          <w:szCs w:val="20"/>
        </w:rPr>
      </w:pPr>
      <w:r w:rsidRPr="00897C96">
        <w:rPr>
          <w:rFonts w:ascii="Arial" w:hAnsi="Arial" w:cs="Arial"/>
          <w:sz w:val="20"/>
          <w:szCs w:val="20"/>
        </w:rPr>
        <w:t>Wykonawca może wnioskować o dane logowania tylko i wyłącznie dla osób upoważnionych do przetwarzania danych osobowych, powierzonych do przetwarzania na potrzeby należytej realizacji Umowy.</w:t>
      </w:r>
    </w:p>
    <w:p w14:paraId="21029FD3" w14:textId="77777777" w:rsidR="006B4282" w:rsidRPr="00897C96" w:rsidRDefault="006B4282" w:rsidP="001A6AA8">
      <w:pPr>
        <w:numPr>
          <w:ilvl w:val="0"/>
          <w:numId w:val="12"/>
        </w:numPr>
        <w:tabs>
          <w:tab w:val="num" w:pos="426"/>
        </w:tabs>
        <w:suppressAutoHyphens w:val="0"/>
        <w:rPr>
          <w:rFonts w:ascii="Arial" w:hAnsi="Arial" w:cs="Arial"/>
          <w:sz w:val="20"/>
          <w:szCs w:val="20"/>
        </w:rPr>
      </w:pPr>
      <w:r w:rsidRPr="00897C96">
        <w:rPr>
          <w:rFonts w:ascii="Arial" w:hAnsi="Arial" w:cs="Arial"/>
          <w:sz w:val="20"/>
          <w:szCs w:val="20"/>
        </w:rPr>
        <w:t>Zabrania się Wykonawcy przekazywania danych logowania (login lub hasło) innym osobom niż osoby wskazane do realizacji Umowy.</w:t>
      </w:r>
    </w:p>
    <w:p w14:paraId="7CBA31AC" w14:textId="77777777" w:rsidR="006B4282" w:rsidRPr="00897C96" w:rsidRDefault="006B4282" w:rsidP="001A6AA8">
      <w:pPr>
        <w:widowControl w:val="0"/>
        <w:numPr>
          <w:ilvl w:val="0"/>
          <w:numId w:val="12"/>
        </w:numPr>
        <w:rPr>
          <w:rFonts w:ascii="Arial" w:hAnsi="Arial" w:cs="Arial"/>
          <w:sz w:val="20"/>
          <w:szCs w:val="20"/>
        </w:rPr>
      </w:pPr>
      <w:r w:rsidRPr="00897C96">
        <w:rPr>
          <w:rFonts w:ascii="Arial" w:hAnsi="Arial" w:cs="Arial"/>
          <w:sz w:val="20"/>
          <w:szCs w:val="20"/>
        </w:rPr>
        <w:t xml:space="preserve">Zdalny dostęp udostępnia się do realizacji usług wynikających z Umowy. </w:t>
      </w:r>
    </w:p>
    <w:p w14:paraId="0E109364" w14:textId="77777777" w:rsidR="006B4282" w:rsidRPr="00897C96" w:rsidRDefault="006B4282" w:rsidP="001A6AA8">
      <w:pPr>
        <w:widowControl w:val="0"/>
        <w:rPr>
          <w:rFonts w:ascii="Arial" w:hAnsi="Arial" w:cs="Arial"/>
          <w:sz w:val="20"/>
          <w:szCs w:val="20"/>
        </w:rPr>
      </w:pPr>
    </w:p>
    <w:p w14:paraId="2CF31934" w14:textId="77777777" w:rsidR="006B4282" w:rsidRPr="00897C96" w:rsidRDefault="006B4282" w:rsidP="00DA3175">
      <w:pPr>
        <w:widowControl w:val="0"/>
        <w:numPr>
          <w:ilvl w:val="0"/>
          <w:numId w:val="14"/>
        </w:numPr>
        <w:jc w:val="center"/>
        <w:rPr>
          <w:rFonts w:ascii="Arial" w:hAnsi="Arial" w:cs="Arial"/>
          <w:b/>
          <w:sz w:val="20"/>
          <w:szCs w:val="20"/>
        </w:rPr>
      </w:pPr>
      <w:r w:rsidRPr="00897C96">
        <w:rPr>
          <w:rFonts w:ascii="Arial" w:hAnsi="Arial" w:cs="Arial"/>
          <w:b/>
          <w:sz w:val="20"/>
          <w:szCs w:val="20"/>
        </w:rPr>
        <w:t>Warunki Techniczne do uzyskania Zdalnego Dostępu</w:t>
      </w:r>
    </w:p>
    <w:p w14:paraId="051AAA60" w14:textId="77777777" w:rsidR="006B4282" w:rsidRPr="00897C96" w:rsidRDefault="006B4282" w:rsidP="001A6AA8">
      <w:pPr>
        <w:widowControl w:val="0"/>
        <w:numPr>
          <w:ilvl w:val="0"/>
          <w:numId w:val="13"/>
        </w:numPr>
        <w:ind w:hanging="357"/>
        <w:rPr>
          <w:rFonts w:ascii="Arial" w:hAnsi="Arial" w:cs="Arial"/>
          <w:sz w:val="20"/>
          <w:szCs w:val="20"/>
        </w:rPr>
      </w:pPr>
      <w:r w:rsidRPr="00897C96">
        <w:rPr>
          <w:rFonts w:ascii="Arial" w:hAnsi="Arial" w:cs="Arial"/>
          <w:sz w:val="20"/>
          <w:szCs w:val="20"/>
        </w:rPr>
        <w:t>Zamawiający zapewni jeden z czterech rodzajów połączeń:</w:t>
      </w:r>
    </w:p>
    <w:p w14:paraId="6B06C71D"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VPN - zapewni bezpieczny sposób komunikacji z siecią poprzez udostępnienie bezpiecznego kanału VPN;</w:t>
      </w:r>
    </w:p>
    <w:p w14:paraId="7E11A41C"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Udostępnienie terminala - zapewni bezpieczny sposób komunikacji z siecią poprzez udostępnienie bezpiecznego terminala;</w:t>
      </w:r>
    </w:p>
    <w:p w14:paraId="05D1BAB0"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Udostępnienie portu do bazy danych – zapewni bezpieczny sposób komunikacji z siecią poprzez udostępnienie IP i portu pozwalającego na komunikację z bazą danych.</w:t>
      </w:r>
    </w:p>
    <w:p w14:paraId="59F3B6CC"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Udostępnienie dostępu poprzez aplikację Team Viewer.</w:t>
      </w:r>
    </w:p>
    <w:p w14:paraId="75B8872C" w14:textId="77777777" w:rsidR="006B4282" w:rsidRPr="00897C96" w:rsidRDefault="006B4282" w:rsidP="001A6AA8">
      <w:pPr>
        <w:numPr>
          <w:ilvl w:val="0"/>
          <w:numId w:val="13"/>
        </w:numPr>
        <w:tabs>
          <w:tab w:val="num" w:pos="426"/>
        </w:tabs>
        <w:suppressAutoHyphens w:val="0"/>
        <w:rPr>
          <w:rFonts w:ascii="Arial" w:hAnsi="Arial" w:cs="Arial"/>
          <w:sz w:val="20"/>
          <w:szCs w:val="20"/>
        </w:rPr>
      </w:pPr>
      <w:r w:rsidRPr="00897C96">
        <w:rPr>
          <w:rFonts w:ascii="Arial" w:hAnsi="Arial" w:cs="Arial"/>
          <w:sz w:val="20"/>
          <w:szCs w:val="20"/>
        </w:rPr>
        <w:t xml:space="preserve">Na wezwanie Wykonawcy, Zamawiający przekaże, osobie realizującej wynikające z zapisów Umowy prace, identyfikator użytkownika (login) wraz z innymi parametrami niezbędnymi do zestawienia zdalnego połączenia. Hasło zostanie przekazane bezpiecznym kanałem ustalonym przez strony. Użytkownicy po stronie Wykonawcy zobowiązują się do nie udostępniania tych identyfikatorów i haseł innym osobom oraz wykorzystywania dostępu wyłącznie w celu realizacji Umowy. </w:t>
      </w:r>
    </w:p>
    <w:p w14:paraId="4326A5BC" w14:textId="77777777" w:rsidR="006B4282" w:rsidRPr="00897C96" w:rsidRDefault="006B4282" w:rsidP="001A6AA8">
      <w:pPr>
        <w:widowControl w:val="0"/>
        <w:numPr>
          <w:ilvl w:val="0"/>
          <w:numId w:val="13"/>
        </w:numPr>
        <w:ind w:hanging="357"/>
        <w:rPr>
          <w:rFonts w:ascii="Arial" w:hAnsi="Arial" w:cs="Arial"/>
          <w:caps/>
          <w:sz w:val="20"/>
          <w:szCs w:val="20"/>
        </w:rPr>
      </w:pPr>
      <w:r w:rsidRPr="00897C96">
        <w:rPr>
          <w:rFonts w:ascii="Arial" w:hAnsi="Arial" w:cs="Arial"/>
          <w:sz w:val="20"/>
          <w:szCs w:val="20"/>
        </w:rPr>
        <w:t xml:space="preserve">Wszystkie dane dotyczące parametrów logowania zostaną przekazane na indywidualne konta </w:t>
      </w:r>
      <w:r w:rsidRPr="00897C96">
        <w:rPr>
          <w:rFonts w:ascii="Arial" w:hAnsi="Arial" w:cs="Arial"/>
          <w:sz w:val="20"/>
          <w:szCs w:val="20"/>
        </w:rPr>
        <w:br/>
        <w:t>e-mail. Tą samą drogą dostarczone zostanie również oprogramowanie Klienta VPN lub klienta terminalowego. Oprogramowanie zostanie zainstalowane na komputerach użytkowników staraniem Wykonawcy. Parametry logowania mogą być także przekazane poprzez system CHD</w:t>
      </w:r>
    </w:p>
    <w:p w14:paraId="3CB0F5CA" w14:textId="77777777" w:rsidR="00152767" w:rsidRPr="00897C96" w:rsidRDefault="00152767" w:rsidP="00194E8D">
      <w:pPr>
        <w:jc w:val="center"/>
        <w:rPr>
          <w:rFonts w:ascii="Arial" w:hAnsi="Arial" w:cs="Arial"/>
          <w:b/>
          <w:sz w:val="20"/>
          <w:szCs w:val="20"/>
        </w:rPr>
      </w:pPr>
    </w:p>
    <w:p w14:paraId="6BD20DB6" w14:textId="77777777" w:rsidR="00152767" w:rsidRPr="00897C96" w:rsidRDefault="00152767" w:rsidP="00194E8D">
      <w:pPr>
        <w:rPr>
          <w:rFonts w:ascii="Arial" w:hAnsi="Arial" w:cs="Arial"/>
          <w:b/>
          <w:sz w:val="20"/>
          <w:szCs w:val="20"/>
        </w:rPr>
      </w:pPr>
    </w:p>
    <w:p w14:paraId="7464FC52" w14:textId="57A6A833" w:rsidR="007D22B5" w:rsidRPr="00897C96" w:rsidRDefault="00152767" w:rsidP="00194E8D">
      <w:pPr>
        <w:suppressAutoHyphens w:val="0"/>
        <w:jc w:val="center"/>
        <w:rPr>
          <w:rFonts w:ascii="Arial" w:hAnsi="Arial" w:cs="Arial"/>
          <w:b/>
          <w:sz w:val="20"/>
          <w:szCs w:val="20"/>
        </w:rPr>
      </w:pPr>
      <w:r w:rsidRPr="00897C96">
        <w:rPr>
          <w:rFonts w:ascii="Arial" w:hAnsi="Arial" w:cs="Arial"/>
          <w:sz w:val="20"/>
          <w:szCs w:val="20"/>
        </w:rPr>
        <w:br w:type="page"/>
      </w:r>
      <w:r w:rsidR="00BA7F98" w:rsidRPr="00897C96">
        <w:rPr>
          <w:rFonts w:ascii="Arial" w:hAnsi="Arial" w:cs="Arial"/>
          <w:b/>
          <w:sz w:val="20"/>
          <w:szCs w:val="20"/>
        </w:rPr>
        <w:t xml:space="preserve">ZAŁĄCZNIK NR 7  </w:t>
      </w:r>
      <w:r w:rsidR="007D22B5" w:rsidRPr="00897C96">
        <w:rPr>
          <w:rFonts w:ascii="Arial" w:hAnsi="Arial" w:cs="Arial"/>
          <w:sz w:val="20"/>
          <w:szCs w:val="20"/>
        </w:rPr>
        <w:t xml:space="preserve">DO </w:t>
      </w:r>
      <w:r w:rsidR="001E611A" w:rsidRPr="00897C96">
        <w:rPr>
          <w:rFonts w:ascii="Arial" w:hAnsi="Arial" w:cs="Arial"/>
          <w:sz w:val="20"/>
          <w:szCs w:val="20"/>
        </w:rPr>
        <w:t>UMOWY</w:t>
      </w:r>
      <w:r w:rsidRPr="00897C96">
        <w:rPr>
          <w:rFonts w:ascii="Arial" w:hAnsi="Arial" w:cs="Arial"/>
          <w:sz w:val="20"/>
          <w:szCs w:val="20"/>
        </w:rPr>
        <w:t xml:space="preserve"> </w:t>
      </w:r>
    </w:p>
    <w:p w14:paraId="6130C3B5" w14:textId="77777777" w:rsidR="007D22B5" w:rsidRPr="00897C96" w:rsidRDefault="007D22B5" w:rsidP="00194E8D">
      <w:pPr>
        <w:pStyle w:val="Nagwek2"/>
        <w:spacing w:after="0" w:line="240" w:lineRule="auto"/>
        <w:rPr>
          <w:rFonts w:cs="Arial"/>
          <w:sz w:val="20"/>
          <w:szCs w:val="20"/>
        </w:rPr>
      </w:pPr>
    </w:p>
    <w:p w14:paraId="26D0E294" w14:textId="77777777" w:rsidR="007D22B5" w:rsidRPr="00897C96" w:rsidRDefault="00BA7F98" w:rsidP="00194E8D">
      <w:pPr>
        <w:pStyle w:val="Nagwek1"/>
        <w:rPr>
          <w:rFonts w:cs="Arial"/>
        </w:rPr>
      </w:pPr>
      <w:r w:rsidRPr="00897C96">
        <w:rPr>
          <w:rFonts w:cs="Arial"/>
        </w:rPr>
        <w:t xml:space="preserve">            </w:t>
      </w:r>
      <w:r w:rsidR="007D22B5" w:rsidRPr="00897C96">
        <w:rPr>
          <w:rFonts w:cs="Arial"/>
        </w:rPr>
        <w:t>Specyfikacja funkcjonalna Oprogramowania Aplikacyjnego</w:t>
      </w:r>
    </w:p>
    <w:p w14:paraId="369109DA" w14:textId="77777777" w:rsidR="007D22B5" w:rsidRPr="00897C96" w:rsidRDefault="007D22B5" w:rsidP="00194E8D">
      <w:pPr>
        <w:rPr>
          <w:rFonts w:ascii="Arial" w:hAnsi="Arial" w:cs="Arial"/>
          <w:sz w:val="20"/>
          <w:szCs w:val="20"/>
        </w:rPr>
      </w:pPr>
    </w:p>
    <w:p w14:paraId="7533D1F9" w14:textId="77777777" w:rsidR="00A651A2" w:rsidRPr="00897C96" w:rsidRDefault="003F4CDA" w:rsidP="00194E8D">
      <w:pPr>
        <w:rPr>
          <w:rFonts w:ascii="Arial" w:hAnsi="Arial" w:cs="Arial"/>
          <w:sz w:val="20"/>
          <w:szCs w:val="20"/>
        </w:rPr>
      </w:pPr>
      <w:r w:rsidRPr="00897C96">
        <w:rPr>
          <w:rFonts w:ascii="Arial" w:hAnsi="Arial" w:cs="Arial"/>
          <w:sz w:val="20"/>
          <w:szCs w:val="20"/>
        </w:rPr>
        <w:t>Przeniesione zostaną zapisy specyfikacji funkcjonalnej opisane w  Załączniku nr 1 do SIWZ</w:t>
      </w:r>
    </w:p>
    <w:p w14:paraId="600B3F3B" w14:textId="2F8F99D9" w:rsidR="007D22B5" w:rsidRPr="00897C96" w:rsidRDefault="00E12B69" w:rsidP="00194E8D">
      <w:pPr>
        <w:jc w:val="center"/>
        <w:rPr>
          <w:rFonts w:ascii="Arial" w:hAnsi="Arial" w:cs="Arial"/>
          <w:b/>
          <w:sz w:val="20"/>
          <w:szCs w:val="20"/>
        </w:rPr>
      </w:pPr>
      <w:r w:rsidRPr="00897C96">
        <w:rPr>
          <w:rFonts w:ascii="Arial" w:hAnsi="Arial" w:cs="Arial"/>
          <w:sz w:val="20"/>
          <w:szCs w:val="20"/>
        </w:rPr>
        <w:br w:type="page"/>
      </w:r>
      <w:r w:rsidR="00BA7F98" w:rsidRPr="00897C96">
        <w:rPr>
          <w:rFonts w:ascii="Arial" w:hAnsi="Arial" w:cs="Arial"/>
          <w:b/>
          <w:sz w:val="20"/>
          <w:szCs w:val="20"/>
        </w:rPr>
        <w:t xml:space="preserve">ZAŁĄCZNIK NR 8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2A85AB5A" w14:textId="77777777" w:rsidR="007D22B5" w:rsidRPr="00897C96" w:rsidRDefault="007D22B5" w:rsidP="00194E8D">
      <w:pPr>
        <w:jc w:val="center"/>
        <w:rPr>
          <w:rFonts w:ascii="Arial" w:hAnsi="Arial" w:cs="Arial"/>
          <w:i/>
          <w:sz w:val="20"/>
          <w:szCs w:val="20"/>
        </w:rPr>
      </w:pPr>
    </w:p>
    <w:p w14:paraId="650B6B44"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ODBIORU KOŃCOWEGO USŁUG WDRO</w:t>
      </w:r>
      <w:r w:rsidR="00E12B69" w:rsidRPr="00897C96">
        <w:rPr>
          <w:rFonts w:ascii="Arial" w:hAnsi="Arial" w:cs="Arial"/>
          <w:sz w:val="20"/>
          <w:szCs w:val="20"/>
        </w:rPr>
        <w:t>Ż</w:t>
      </w:r>
      <w:r w:rsidRPr="00897C96">
        <w:rPr>
          <w:rFonts w:ascii="Arial" w:hAnsi="Arial" w:cs="Arial"/>
          <w:sz w:val="20"/>
          <w:szCs w:val="20"/>
        </w:rPr>
        <w:t>ENIOWYCH</w:t>
      </w:r>
    </w:p>
    <w:p w14:paraId="021F0C2A" w14:textId="77777777" w:rsidR="007D22B5" w:rsidRPr="00897C96" w:rsidRDefault="007D22B5" w:rsidP="00194E8D">
      <w:pPr>
        <w:jc w:val="center"/>
        <w:rPr>
          <w:rFonts w:ascii="Arial" w:hAnsi="Arial" w:cs="Arial"/>
          <w:sz w:val="20"/>
          <w:szCs w:val="20"/>
        </w:rPr>
      </w:pPr>
    </w:p>
    <w:p w14:paraId="7C224F6B" w14:textId="77777777" w:rsidR="007D22B5" w:rsidRPr="00897C96" w:rsidRDefault="007D22B5" w:rsidP="00194E8D">
      <w:pPr>
        <w:jc w:val="center"/>
        <w:rPr>
          <w:rFonts w:ascii="Arial" w:hAnsi="Arial" w:cs="Arial"/>
          <w:sz w:val="20"/>
          <w:szCs w:val="20"/>
        </w:rPr>
      </w:pPr>
    </w:p>
    <w:p w14:paraId="4B4DA380"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 ………………………. pomiędzy:</w:t>
      </w:r>
    </w:p>
    <w:p w14:paraId="7C8637FE"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354"/>
      </w:tblGrid>
      <w:tr w:rsidR="00A01F9E" w:rsidRPr="00897C96" w14:paraId="292A9F76" w14:textId="77777777" w:rsidTr="00577D71">
        <w:trPr>
          <w:jc w:val="center"/>
        </w:trPr>
        <w:tc>
          <w:tcPr>
            <w:tcW w:w="9570" w:type="dxa"/>
          </w:tcPr>
          <w:p w14:paraId="441F0AF4" w14:textId="77777777" w:rsidR="00DE4877" w:rsidRPr="00897C96" w:rsidRDefault="00DE4877" w:rsidP="00DA3175">
            <w:pPr>
              <w:jc w:val="both"/>
              <w:rPr>
                <w:rFonts w:ascii="Arial" w:hAnsi="Arial" w:cs="Arial"/>
                <w:b/>
                <w:sz w:val="20"/>
                <w:szCs w:val="20"/>
              </w:rPr>
            </w:pPr>
            <w:r w:rsidRPr="00897C96">
              <w:rPr>
                <w:rFonts w:ascii="Arial" w:hAnsi="Arial" w:cs="Arial"/>
                <w:b/>
                <w:sz w:val="20"/>
                <w:szCs w:val="20"/>
              </w:rPr>
              <w:t xml:space="preserve">Specjalistyczny Szpital Wojewódzki w Ciechanowie </w:t>
            </w:r>
            <w:r w:rsidRPr="00897C96">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75F3F9E5" w14:textId="77777777" w:rsidR="00DE4877" w:rsidRPr="00897C96" w:rsidRDefault="00DE4877" w:rsidP="00DA3175">
            <w:pPr>
              <w:pStyle w:val="Standard"/>
              <w:jc w:val="both"/>
              <w:rPr>
                <w:rFonts w:ascii="Arial" w:hAnsi="Arial" w:cs="Arial"/>
                <w:sz w:val="20"/>
                <w:szCs w:val="20"/>
              </w:rPr>
            </w:pPr>
          </w:p>
          <w:p w14:paraId="2BC6BC6E" w14:textId="77777777" w:rsidR="00EE71E5" w:rsidRPr="00897C96" w:rsidRDefault="00EE71E5" w:rsidP="001A6AA8">
            <w:pPr>
              <w:pStyle w:val="Tekstpodstawowy"/>
              <w:spacing w:after="0"/>
              <w:jc w:val="both"/>
              <w:rPr>
                <w:rFonts w:ascii="Arial" w:hAnsi="Arial" w:cs="Arial"/>
                <w:sz w:val="20"/>
                <w:szCs w:val="20"/>
              </w:rPr>
            </w:pPr>
          </w:p>
          <w:p w14:paraId="023793B8" w14:textId="77777777" w:rsidR="00D4235D" w:rsidRPr="00897C96" w:rsidRDefault="00D4235D" w:rsidP="00DA3175">
            <w:pPr>
              <w:jc w:val="both"/>
              <w:rPr>
                <w:rFonts w:ascii="Arial" w:hAnsi="Arial" w:cs="Arial"/>
                <w:b/>
                <w:sz w:val="20"/>
                <w:szCs w:val="20"/>
              </w:rPr>
            </w:pPr>
          </w:p>
        </w:tc>
      </w:tr>
      <w:tr w:rsidR="00A01F9E" w:rsidRPr="00897C96" w14:paraId="6397BD7C" w14:textId="77777777" w:rsidTr="00577D71">
        <w:trPr>
          <w:jc w:val="center"/>
        </w:trPr>
        <w:tc>
          <w:tcPr>
            <w:tcW w:w="9570" w:type="dxa"/>
          </w:tcPr>
          <w:p w14:paraId="63342C63" w14:textId="486C1A5B" w:rsidR="00D4235D" w:rsidRPr="00897C96" w:rsidRDefault="00D4235D" w:rsidP="001A6AA8">
            <w:pPr>
              <w:pStyle w:val="Tekstkomentarza"/>
              <w:jc w:val="both"/>
              <w:rPr>
                <w:rFonts w:ascii="Arial" w:hAnsi="Arial" w:cs="Arial"/>
              </w:rPr>
            </w:pPr>
            <w:r w:rsidRPr="00897C96">
              <w:rPr>
                <w:rFonts w:ascii="Arial" w:hAnsi="Arial" w:cs="Arial"/>
              </w:rPr>
              <w:t>a</w:t>
            </w:r>
          </w:p>
        </w:tc>
      </w:tr>
      <w:tr w:rsidR="00A01F9E" w:rsidRPr="00897C96" w14:paraId="5F5D25D0" w14:textId="77777777" w:rsidTr="00577D71">
        <w:trPr>
          <w:jc w:val="center"/>
        </w:trPr>
        <w:tc>
          <w:tcPr>
            <w:tcW w:w="9570" w:type="dxa"/>
          </w:tcPr>
          <w:p w14:paraId="4F4D30FC" w14:textId="77777777" w:rsidR="00D4235D" w:rsidRPr="00897C96" w:rsidRDefault="00D4235D" w:rsidP="00DA3175">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424DFEF6" w14:textId="77777777" w:rsidTr="00577D71">
        <w:trPr>
          <w:jc w:val="center"/>
        </w:trPr>
        <w:tc>
          <w:tcPr>
            <w:tcW w:w="9570" w:type="dxa"/>
          </w:tcPr>
          <w:p w14:paraId="1380767B" w14:textId="77777777" w:rsidR="00D4235D" w:rsidRPr="00897C96" w:rsidRDefault="00D4235D" w:rsidP="001A6AA8">
            <w:pPr>
              <w:pStyle w:val="Tekstpodstawowy2"/>
              <w:spacing w:after="0" w:line="240" w:lineRule="auto"/>
              <w:jc w:val="both"/>
              <w:rPr>
                <w:rFonts w:ascii="Arial" w:hAnsi="Arial" w:cs="Arial"/>
                <w:sz w:val="20"/>
                <w:szCs w:val="20"/>
              </w:rPr>
            </w:pPr>
            <w:r w:rsidRPr="00897C96">
              <w:rPr>
                <w:rFonts w:ascii="Arial" w:hAnsi="Arial" w:cs="Arial"/>
                <w:sz w:val="20"/>
                <w:szCs w:val="20"/>
              </w:rPr>
              <w:t>reprezentowaną przez:</w:t>
            </w:r>
          </w:p>
        </w:tc>
      </w:tr>
      <w:tr w:rsidR="00D4235D" w:rsidRPr="00897C96" w14:paraId="026153D2" w14:textId="77777777" w:rsidTr="00577D71">
        <w:trPr>
          <w:jc w:val="center"/>
        </w:trPr>
        <w:tc>
          <w:tcPr>
            <w:tcW w:w="9570" w:type="dxa"/>
          </w:tcPr>
          <w:p w14:paraId="453AF8A3" w14:textId="77777777" w:rsidR="00D4235D" w:rsidRPr="00897C96" w:rsidRDefault="00D4235D" w:rsidP="00DA3175">
            <w:pPr>
              <w:jc w:val="both"/>
              <w:rPr>
                <w:rFonts w:ascii="Arial" w:hAnsi="Arial" w:cs="Arial"/>
                <w:sz w:val="20"/>
                <w:szCs w:val="20"/>
              </w:rPr>
            </w:pPr>
          </w:p>
        </w:tc>
      </w:tr>
    </w:tbl>
    <w:p w14:paraId="6AD94128" w14:textId="77777777" w:rsidR="00E12B69" w:rsidRPr="00897C96" w:rsidRDefault="00E12B69" w:rsidP="00DA3175">
      <w:pPr>
        <w:jc w:val="both"/>
        <w:rPr>
          <w:rFonts w:ascii="Arial" w:hAnsi="Arial" w:cs="Arial"/>
          <w:sz w:val="20"/>
          <w:szCs w:val="20"/>
        </w:rPr>
      </w:pPr>
    </w:p>
    <w:p w14:paraId="2BA57945" w14:textId="77777777" w:rsidR="007D22B5" w:rsidRPr="00897C96" w:rsidRDefault="007D22B5" w:rsidP="00DA3175">
      <w:pPr>
        <w:jc w:val="both"/>
        <w:rPr>
          <w:rFonts w:ascii="Arial" w:hAnsi="Arial" w:cs="Arial"/>
          <w:sz w:val="20"/>
          <w:szCs w:val="20"/>
        </w:rPr>
      </w:pPr>
    </w:p>
    <w:p w14:paraId="062A1F77" w14:textId="77777777" w:rsidR="007D22B5" w:rsidRPr="00897C96" w:rsidRDefault="007D22B5" w:rsidP="00DA3175">
      <w:pPr>
        <w:jc w:val="both"/>
        <w:rPr>
          <w:rFonts w:ascii="Arial" w:hAnsi="Arial" w:cs="Arial"/>
          <w:sz w:val="20"/>
          <w:szCs w:val="20"/>
        </w:rPr>
      </w:pPr>
      <w:r w:rsidRPr="00897C96">
        <w:rPr>
          <w:rFonts w:ascii="Arial" w:hAnsi="Arial" w:cs="Arial"/>
          <w:sz w:val="20"/>
          <w:szCs w:val="20"/>
        </w:rPr>
        <w:t>Dnia ………………………………., Wykonawca zakończył świadczenie Usługi Wdrożeniowej Oprogramowania Aplikacyjnego.</w:t>
      </w:r>
    </w:p>
    <w:p w14:paraId="1905D214" w14:textId="77777777" w:rsidR="007D22B5" w:rsidRPr="00897C96" w:rsidRDefault="007D22B5" w:rsidP="00DA3175">
      <w:pPr>
        <w:jc w:val="both"/>
        <w:rPr>
          <w:rFonts w:ascii="Arial" w:hAnsi="Arial" w:cs="Arial"/>
          <w:sz w:val="20"/>
          <w:szCs w:val="20"/>
        </w:rPr>
      </w:pPr>
    </w:p>
    <w:p w14:paraId="0F590570" w14:textId="77777777" w:rsidR="007D22B5" w:rsidRPr="00897C96" w:rsidRDefault="007D22B5" w:rsidP="00DA3175">
      <w:pPr>
        <w:jc w:val="both"/>
        <w:rPr>
          <w:rFonts w:ascii="Arial" w:hAnsi="Arial" w:cs="Arial"/>
          <w:sz w:val="20"/>
          <w:szCs w:val="20"/>
        </w:rPr>
      </w:pPr>
    </w:p>
    <w:p w14:paraId="653247B1" w14:textId="77777777" w:rsidR="007D22B5" w:rsidRPr="00897C96" w:rsidRDefault="007D22B5" w:rsidP="00DA3175">
      <w:pPr>
        <w:jc w:val="both"/>
        <w:rPr>
          <w:rFonts w:ascii="Arial" w:hAnsi="Arial" w:cs="Arial"/>
          <w:sz w:val="20"/>
          <w:szCs w:val="20"/>
        </w:rPr>
      </w:pPr>
      <w:r w:rsidRPr="00897C96">
        <w:rPr>
          <w:rFonts w:ascii="Arial" w:hAnsi="Arial" w:cs="Arial"/>
          <w:sz w:val="20"/>
          <w:szCs w:val="20"/>
        </w:rPr>
        <w:t>1. Usługa Wdrożeniowa została zrealizowana należycie,</w:t>
      </w:r>
    </w:p>
    <w:p w14:paraId="54F53F5F" w14:textId="77777777" w:rsidR="007D22B5" w:rsidRPr="00897C96" w:rsidRDefault="007D22B5" w:rsidP="00DA3175">
      <w:pPr>
        <w:jc w:val="both"/>
        <w:rPr>
          <w:rFonts w:ascii="Arial" w:hAnsi="Arial" w:cs="Arial"/>
          <w:sz w:val="20"/>
          <w:szCs w:val="20"/>
        </w:rPr>
      </w:pPr>
      <w:r w:rsidRPr="00897C96">
        <w:rPr>
          <w:rFonts w:ascii="Arial" w:hAnsi="Arial" w:cs="Arial"/>
          <w:sz w:val="20"/>
          <w:szCs w:val="20"/>
        </w:rPr>
        <w:t>2. Wdrożone Oprogramowanie Aplikacyjne charakteryzuje się funkcjonalnością opisaną  w dokumen</w:t>
      </w:r>
      <w:r w:rsidR="003F4CDA" w:rsidRPr="00897C96">
        <w:rPr>
          <w:rFonts w:ascii="Arial" w:hAnsi="Arial" w:cs="Arial"/>
          <w:sz w:val="20"/>
          <w:szCs w:val="20"/>
        </w:rPr>
        <w:t>tacji stanowiącej Załącznik nr 7</w:t>
      </w:r>
      <w:r w:rsidRPr="00897C96">
        <w:rPr>
          <w:rFonts w:ascii="Arial" w:hAnsi="Arial" w:cs="Arial"/>
          <w:sz w:val="20"/>
          <w:szCs w:val="20"/>
        </w:rPr>
        <w:t xml:space="preserve"> do </w:t>
      </w:r>
      <w:r w:rsidR="001E611A" w:rsidRPr="00897C96">
        <w:rPr>
          <w:rFonts w:ascii="Arial" w:hAnsi="Arial" w:cs="Arial"/>
          <w:sz w:val="20"/>
          <w:szCs w:val="20"/>
        </w:rPr>
        <w:t>Umowy</w:t>
      </w:r>
      <w:r w:rsidRPr="00897C96">
        <w:rPr>
          <w:rFonts w:ascii="Arial" w:hAnsi="Arial" w:cs="Arial"/>
          <w:sz w:val="20"/>
          <w:szCs w:val="20"/>
        </w:rPr>
        <w:t>.</w:t>
      </w:r>
    </w:p>
    <w:p w14:paraId="5F8CF2D5" w14:textId="77777777" w:rsidR="007D22B5" w:rsidRPr="00897C96" w:rsidRDefault="007D22B5" w:rsidP="00194E8D">
      <w:pPr>
        <w:jc w:val="both"/>
        <w:rPr>
          <w:rFonts w:ascii="Arial" w:hAnsi="Arial" w:cs="Arial"/>
          <w:sz w:val="20"/>
          <w:szCs w:val="20"/>
        </w:rPr>
      </w:pPr>
    </w:p>
    <w:p w14:paraId="3D4CAE9E" w14:textId="77777777" w:rsidR="007D22B5" w:rsidRPr="00897C96" w:rsidRDefault="007D22B5" w:rsidP="00194E8D">
      <w:pPr>
        <w:jc w:val="both"/>
        <w:rPr>
          <w:rFonts w:ascii="Arial" w:hAnsi="Arial" w:cs="Arial"/>
          <w:sz w:val="20"/>
          <w:szCs w:val="20"/>
        </w:rPr>
      </w:pPr>
    </w:p>
    <w:p w14:paraId="41D3CA0D" w14:textId="77777777" w:rsidR="00E12B69" w:rsidRPr="00897C96" w:rsidRDefault="00E12B69" w:rsidP="00194E8D">
      <w:pPr>
        <w:jc w:val="both"/>
        <w:rPr>
          <w:rFonts w:ascii="Arial" w:hAnsi="Arial" w:cs="Arial"/>
          <w:sz w:val="20"/>
          <w:szCs w:val="20"/>
        </w:rPr>
      </w:pPr>
    </w:p>
    <w:p w14:paraId="74FB28B7" w14:textId="77777777" w:rsidR="00E12B69" w:rsidRPr="00897C96" w:rsidRDefault="00E12B69" w:rsidP="00194E8D">
      <w:pPr>
        <w:jc w:val="both"/>
        <w:rPr>
          <w:rFonts w:ascii="Arial" w:hAnsi="Arial" w:cs="Arial"/>
          <w:sz w:val="20"/>
          <w:szCs w:val="20"/>
        </w:rPr>
      </w:pPr>
    </w:p>
    <w:p w14:paraId="6255E612" w14:textId="77777777" w:rsidR="00E12B69" w:rsidRPr="00897C96" w:rsidRDefault="00E12B69" w:rsidP="00194E8D">
      <w:pPr>
        <w:jc w:val="both"/>
        <w:rPr>
          <w:rFonts w:ascii="Arial" w:hAnsi="Arial" w:cs="Arial"/>
          <w:sz w:val="20"/>
          <w:szCs w:val="20"/>
        </w:rPr>
      </w:pPr>
    </w:p>
    <w:p w14:paraId="14682878" w14:textId="77777777" w:rsidR="00E12B69" w:rsidRPr="00897C96" w:rsidRDefault="00E12B69" w:rsidP="00194E8D">
      <w:pPr>
        <w:jc w:val="both"/>
        <w:rPr>
          <w:rFonts w:ascii="Arial" w:hAnsi="Arial" w:cs="Arial"/>
          <w:sz w:val="20"/>
          <w:szCs w:val="20"/>
        </w:rPr>
      </w:pPr>
    </w:p>
    <w:p w14:paraId="7AE53498" w14:textId="77777777" w:rsidR="007D22B5" w:rsidRPr="00897C96" w:rsidRDefault="007D22B5" w:rsidP="00194E8D">
      <w:pPr>
        <w:jc w:val="both"/>
        <w:rPr>
          <w:rFonts w:ascii="Arial" w:hAnsi="Arial" w:cs="Arial"/>
          <w:sz w:val="20"/>
          <w:szCs w:val="20"/>
        </w:rPr>
      </w:pPr>
    </w:p>
    <w:p w14:paraId="461FA37B" w14:textId="77777777" w:rsidR="007D22B5" w:rsidRPr="00897C96" w:rsidRDefault="007D22B5" w:rsidP="00194E8D">
      <w:pPr>
        <w:jc w:val="both"/>
        <w:rPr>
          <w:rFonts w:ascii="Arial" w:hAnsi="Arial" w:cs="Arial"/>
          <w:sz w:val="20"/>
          <w:szCs w:val="20"/>
        </w:rPr>
      </w:pPr>
    </w:p>
    <w:p w14:paraId="46CF6DB1"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 xml:space="preserve">Zamawiający: </w:t>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t>Wykonawca:</w:t>
      </w:r>
    </w:p>
    <w:p w14:paraId="1EAFE822" w14:textId="77777777" w:rsidR="007D22B5" w:rsidRPr="00897C96" w:rsidRDefault="007D22B5" w:rsidP="00194E8D">
      <w:pPr>
        <w:widowControl w:val="0"/>
        <w:rPr>
          <w:rFonts w:ascii="Arial" w:hAnsi="Arial" w:cs="Arial"/>
          <w:b/>
          <w:sz w:val="20"/>
          <w:szCs w:val="20"/>
        </w:rPr>
      </w:pPr>
    </w:p>
    <w:p w14:paraId="5D69291B" w14:textId="77777777" w:rsidR="007D22B5" w:rsidRPr="00897C96" w:rsidRDefault="007D22B5" w:rsidP="00194E8D">
      <w:pPr>
        <w:widowControl w:val="0"/>
        <w:rPr>
          <w:rFonts w:ascii="Arial" w:hAnsi="Arial" w:cs="Arial"/>
          <w:b/>
          <w:sz w:val="20"/>
          <w:szCs w:val="20"/>
        </w:rPr>
      </w:pPr>
    </w:p>
    <w:p w14:paraId="265AD8F6" w14:textId="77777777" w:rsidR="007D22B5" w:rsidRPr="00897C96" w:rsidRDefault="007D22B5" w:rsidP="00194E8D">
      <w:pPr>
        <w:widowControl w:val="0"/>
        <w:rPr>
          <w:rFonts w:ascii="Arial" w:hAnsi="Arial" w:cs="Arial"/>
          <w:b/>
          <w:sz w:val="20"/>
          <w:szCs w:val="20"/>
        </w:rPr>
      </w:pPr>
    </w:p>
    <w:p w14:paraId="06421B47" w14:textId="77777777" w:rsidR="007D22B5" w:rsidRPr="00897C96" w:rsidRDefault="007D22B5" w:rsidP="00194E8D">
      <w:pPr>
        <w:widowControl w:val="0"/>
        <w:rPr>
          <w:rFonts w:ascii="Arial" w:hAnsi="Arial" w:cs="Arial"/>
          <w:b/>
          <w:sz w:val="20"/>
          <w:szCs w:val="20"/>
        </w:rPr>
      </w:pPr>
    </w:p>
    <w:p w14:paraId="311D3854" w14:textId="77777777" w:rsidR="007D22B5" w:rsidRPr="00897C96" w:rsidRDefault="007D22B5" w:rsidP="00194E8D">
      <w:pPr>
        <w:widowControl w:val="0"/>
        <w:rPr>
          <w:rFonts w:ascii="Arial" w:hAnsi="Arial" w:cs="Arial"/>
          <w:b/>
          <w:sz w:val="20"/>
          <w:szCs w:val="20"/>
        </w:rPr>
        <w:sectPr w:rsidR="007D22B5" w:rsidRPr="00897C96">
          <w:headerReference w:type="even" r:id="rId55"/>
          <w:headerReference w:type="default" r:id="rId56"/>
          <w:footerReference w:type="even" r:id="rId57"/>
          <w:footerReference w:type="default" r:id="rId58"/>
          <w:headerReference w:type="first" r:id="rId59"/>
          <w:footerReference w:type="first" r:id="rId60"/>
          <w:pgSz w:w="11906" w:h="16838"/>
          <w:pgMar w:top="1410" w:right="1134" w:bottom="1134" w:left="1418" w:header="1134" w:footer="868" w:gutter="0"/>
          <w:cols w:space="708"/>
          <w:docGrid w:linePitch="360"/>
        </w:sectPr>
      </w:pPr>
    </w:p>
    <w:p w14:paraId="4906B792" w14:textId="330DF432" w:rsidR="007D22B5" w:rsidRPr="00897C96" w:rsidRDefault="00BA7F98" w:rsidP="00194E8D">
      <w:pPr>
        <w:jc w:val="center"/>
        <w:rPr>
          <w:rFonts w:ascii="Arial" w:hAnsi="Arial" w:cs="Arial"/>
          <w:b/>
          <w:sz w:val="20"/>
          <w:szCs w:val="20"/>
        </w:rPr>
      </w:pPr>
      <w:r w:rsidRPr="00897C96">
        <w:rPr>
          <w:rFonts w:ascii="Arial" w:hAnsi="Arial" w:cs="Arial"/>
          <w:b/>
          <w:sz w:val="20"/>
          <w:szCs w:val="20"/>
        </w:rPr>
        <w:t xml:space="preserve">ZAŁĄCZNIK NR 9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21BD39B4" w14:textId="77777777" w:rsidR="00365EAA" w:rsidRPr="00897C96" w:rsidRDefault="00365EAA" w:rsidP="00194E8D">
      <w:pPr>
        <w:jc w:val="both"/>
        <w:rPr>
          <w:rFonts w:ascii="Arial" w:hAnsi="Arial" w:cs="Arial"/>
          <w:sz w:val="20"/>
          <w:szCs w:val="20"/>
        </w:rPr>
      </w:pPr>
    </w:p>
    <w:p w14:paraId="735B63D0"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ODBIORU CZĘŚCIOWGO – ETAPU WDROŻENIA</w:t>
      </w:r>
    </w:p>
    <w:p w14:paraId="14110FF6" w14:textId="77777777" w:rsidR="007D22B5" w:rsidRPr="00897C96" w:rsidRDefault="007D22B5" w:rsidP="00194E8D">
      <w:pPr>
        <w:jc w:val="center"/>
        <w:rPr>
          <w:rFonts w:ascii="Arial" w:hAnsi="Arial" w:cs="Arial"/>
          <w:sz w:val="20"/>
          <w:szCs w:val="20"/>
        </w:rPr>
      </w:pPr>
    </w:p>
    <w:p w14:paraId="6D9E0B55" w14:textId="77777777" w:rsidR="007D22B5" w:rsidRPr="00897C96" w:rsidRDefault="007D22B5" w:rsidP="00194E8D">
      <w:pPr>
        <w:jc w:val="center"/>
        <w:rPr>
          <w:rFonts w:ascii="Arial" w:hAnsi="Arial" w:cs="Arial"/>
          <w:sz w:val="20"/>
          <w:szCs w:val="20"/>
        </w:rPr>
      </w:pPr>
    </w:p>
    <w:p w14:paraId="6325BA35"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t>
      </w:r>
      <w:r w:rsidR="00E12B69" w:rsidRPr="00897C96">
        <w:rPr>
          <w:rFonts w:ascii="Arial" w:hAnsi="Arial" w:cs="Arial"/>
          <w:sz w:val="20"/>
          <w:szCs w:val="20"/>
        </w:rPr>
        <w:t xml:space="preserve"> ………………………………w ………………………</w:t>
      </w:r>
      <w:r w:rsidRPr="00897C96">
        <w:rPr>
          <w:rFonts w:ascii="Arial" w:hAnsi="Arial" w:cs="Arial"/>
          <w:sz w:val="20"/>
          <w:szCs w:val="20"/>
        </w:rPr>
        <w:t xml:space="preserve"> pomiędzy:</w:t>
      </w:r>
    </w:p>
    <w:p w14:paraId="396566AF"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354"/>
      </w:tblGrid>
      <w:tr w:rsidR="00A01F9E" w:rsidRPr="00897C96" w14:paraId="4C424EB9" w14:textId="77777777" w:rsidTr="00577D71">
        <w:trPr>
          <w:jc w:val="center"/>
        </w:trPr>
        <w:tc>
          <w:tcPr>
            <w:tcW w:w="9570" w:type="dxa"/>
          </w:tcPr>
          <w:p w14:paraId="022122D7" w14:textId="77777777" w:rsidR="00D4235D" w:rsidRPr="00897C96" w:rsidRDefault="00D4235D" w:rsidP="00194E8D">
            <w:pPr>
              <w:jc w:val="both"/>
              <w:rPr>
                <w:rFonts w:ascii="Arial" w:hAnsi="Arial" w:cs="Arial"/>
                <w:b/>
                <w:sz w:val="20"/>
                <w:szCs w:val="20"/>
              </w:rPr>
            </w:pPr>
          </w:p>
        </w:tc>
      </w:tr>
      <w:tr w:rsidR="00A01F9E" w:rsidRPr="00897C96" w14:paraId="3CCAA7A1" w14:textId="77777777" w:rsidTr="00577D71">
        <w:tblPrEx>
          <w:jc w:val="left"/>
        </w:tblPrEx>
        <w:trPr>
          <w:trHeight w:val="251"/>
        </w:trPr>
        <w:tc>
          <w:tcPr>
            <w:tcW w:w="9570" w:type="dxa"/>
          </w:tcPr>
          <w:tbl>
            <w:tblPr>
              <w:tblW w:w="0" w:type="auto"/>
              <w:jc w:val="center"/>
              <w:tblLook w:val="01E0" w:firstRow="1" w:lastRow="1" w:firstColumn="1" w:lastColumn="1" w:noHBand="0" w:noVBand="0"/>
            </w:tblPr>
            <w:tblGrid>
              <w:gridCol w:w="9138"/>
            </w:tblGrid>
            <w:tr w:rsidR="00A01F9E" w:rsidRPr="00897C96" w14:paraId="3755DCC8" w14:textId="77777777" w:rsidTr="00577D71">
              <w:trPr>
                <w:jc w:val="center"/>
              </w:trPr>
              <w:tc>
                <w:tcPr>
                  <w:tcW w:w="9570" w:type="dxa"/>
                </w:tcPr>
                <w:p w14:paraId="26D2E707" w14:textId="77777777" w:rsidR="00DE4877" w:rsidRPr="00897C96" w:rsidRDefault="00DE4877" w:rsidP="00194E8D">
                  <w:pPr>
                    <w:jc w:val="both"/>
                    <w:rPr>
                      <w:rFonts w:ascii="Arial" w:hAnsi="Arial" w:cs="Arial"/>
                      <w:bCs/>
                      <w:sz w:val="20"/>
                      <w:szCs w:val="20"/>
                    </w:rPr>
                  </w:pPr>
                  <w:r w:rsidRPr="00897C96">
                    <w:rPr>
                      <w:rFonts w:ascii="Arial" w:hAnsi="Arial" w:cs="Arial"/>
                      <w:b/>
                      <w:sz w:val="20"/>
                      <w:szCs w:val="20"/>
                    </w:rPr>
                    <w:t xml:space="preserve">Specjalistyczny Szpital Wojewódzki w Ciechanowie </w:t>
                  </w:r>
                  <w:r w:rsidRPr="00897C96">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03F5BD88" w14:textId="77777777" w:rsidR="00DE4877" w:rsidRPr="00897C96" w:rsidRDefault="00DE4877" w:rsidP="00194E8D">
                  <w:pPr>
                    <w:jc w:val="both"/>
                    <w:rPr>
                      <w:rFonts w:ascii="Arial" w:hAnsi="Arial" w:cs="Arial"/>
                      <w:b/>
                      <w:sz w:val="20"/>
                      <w:szCs w:val="20"/>
                    </w:rPr>
                  </w:pPr>
                </w:p>
                <w:p w14:paraId="0574B08C" w14:textId="77777777" w:rsidR="00DE4877" w:rsidRPr="00897C96" w:rsidRDefault="00DE4877" w:rsidP="00194E8D">
                  <w:pPr>
                    <w:jc w:val="both"/>
                    <w:rPr>
                      <w:rFonts w:ascii="Arial" w:hAnsi="Arial" w:cs="Arial"/>
                      <w:b/>
                      <w:sz w:val="20"/>
                      <w:szCs w:val="20"/>
                    </w:rPr>
                  </w:pPr>
                </w:p>
                <w:p w14:paraId="68A5AFCB" w14:textId="77777777" w:rsidR="00D4235D" w:rsidRPr="00897C96" w:rsidRDefault="00DE4877" w:rsidP="00194E8D">
                  <w:pPr>
                    <w:jc w:val="both"/>
                    <w:rPr>
                      <w:rFonts w:ascii="Arial" w:hAnsi="Arial" w:cs="Arial"/>
                      <w:b/>
                      <w:sz w:val="20"/>
                      <w:szCs w:val="20"/>
                    </w:rPr>
                  </w:pPr>
                  <w:r w:rsidRPr="00897C96">
                    <w:rPr>
                      <w:rFonts w:ascii="Arial" w:hAnsi="Arial" w:cs="Arial"/>
                      <w:b/>
                      <w:sz w:val="20"/>
                      <w:szCs w:val="20"/>
                    </w:rPr>
                    <w:t xml:space="preserve"> </w:t>
                  </w:r>
                </w:p>
              </w:tc>
            </w:tr>
            <w:tr w:rsidR="00A01F9E" w:rsidRPr="00897C96" w14:paraId="4E738286" w14:textId="77777777" w:rsidTr="00577D71">
              <w:trPr>
                <w:jc w:val="center"/>
              </w:trPr>
              <w:tc>
                <w:tcPr>
                  <w:tcW w:w="9570" w:type="dxa"/>
                </w:tcPr>
                <w:p w14:paraId="7403BCEB" w14:textId="77777777" w:rsidR="00D4235D" w:rsidRPr="00897C96" w:rsidRDefault="00D4235D" w:rsidP="00194E8D">
                  <w:pPr>
                    <w:pStyle w:val="Tekstkomentarza"/>
                    <w:rPr>
                      <w:rFonts w:ascii="Arial" w:hAnsi="Arial" w:cs="Arial"/>
                    </w:rPr>
                  </w:pPr>
                  <w:r w:rsidRPr="00897C96">
                    <w:rPr>
                      <w:rFonts w:ascii="Arial" w:hAnsi="Arial" w:cs="Arial"/>
                    </w:rPr>
                    <w:t xml:space="preserve">a </w:t>
                  </w:r>
                </w:p>
              </w:tc>
            </w:tr>
            <w:tr w:rsidR="00A01F9E" w:rsidRPr="00897C96" w14:paraId="388077B2" w14:textId="77777777" w:rsidTr="00577D71">
              <w:trPr>
                <w:jc w:val="center"/>
              </w:trPr>
              <w:tc>
                <w:tcPr>
                  <w:tcW w:w="9570" w:type="dxa"/>
                </w:tcPr>
                <w:p w14:paraId="406331F6" w14:textId="77777777" w:rsidR="00D4235D" w:rsidRPr="00897C96" w:rsidRDefault="00D4235D" w:rsidP="00194E8D">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50F367BF" w14:textId="77777777" w:rsidTr="00577D71">
              <w:trPr>
                <w:jc w:val="center"/>
              </w:trPr>
              <w:tc>
                <w:tcPr>
                  <w:tcW w:w="9570" w:type="dxa"/>
                </w:tcPr>
                <w:p w14:paraId="337CAC86" w14:textId="77777777" w:rsidR="00D4235D" w:rsidRPr="00897C96" w:rsidRDefault="00D4235D" w:rsidP="00194E8D">
                  <w:pPr>
                    <w:pStyle w:val="Tekstpodstawowy2"/>
                    <w:spacing w:after="0" w:line="240" w:lineRule="auto"/>
                    <w:rPr>
                      <w:rFonts w:ascii="Arial" w:hAnsi="Arial" w:cs="Arial"/>
                      <w:sz w:val="20"/>
                      <w:szCs w:val="20"/>
                    </w:rPr>
                  </w:pPr>
                  <w:r w:rsidRPr="00897C96">
                    <w:rPr>
                      <w:rFonts w:ascii="Arial" w:hAnsi="Arial" w:cs="Arial"/>
                      <w:sz w:val="20"/>
                      <w:szCs w:val="20"/>
                    </w:rPr>
                    <w:t>reprezentowaną przez:</w:t>
                  </w:r>
                </w:p>
              </w:tc>
            </w:tr>
            <w:tr w:rsidR="00A01F9E" w:rsidRPr="00897C96" w14:paraId="3CA51258" w14:textId="77777777" w:rsidTr="00577D71">
              <w:trPr>
                <w:jc w:val="center"/>
              </w:trPr>
              <w:tc>
                <w:tcPr>
                  <w:tcW w:w="9570" w:type="dxa"/>
                </w:tcPr>
                <w:p w14:paraId="24DFE6C6" w14:textId="77777777" w:rsidR="00D4235D" w:rsidRPr="00897C96" w:rsidRDefault="00D4235D" w:rsidP="00194E8D">
                  <w:pPr>
                    <w:jc w:val="both"/>
                    <w:rPr>
                      <w:rFonts w:ascii="Arial" w:hAnsi="Arial" w:cs="Arial"/>
                      <w:sz w:val="20"/>
                      <w:szCs w:val="20"/>
                    </w:rPr>
                  </w:pPr>
                </w:p>
              </w:tc>
            </w:tr>
          </w:tbl>
          <w:p w14:paraId="23BDA0B3" w14:textId="77777777" w:rsidR="00D4235D" w:rsidRPr="00897C96" w:rsidRDefault="00D4235D" w:rsidP="00194E8D">
            <w:pPr>
              <w:pStyle w:val="Tekstpodstawowy2"/>
              <w:spacing w:after="0" w:line="240" w:lineRule="auto"/>
              <w:rPr>
                <w:rFonts w:ascii="Arial" w:hAnsi="Arial" w:cs="Arial"/>
                <w:sz w:val="20"/>
                <w:szCs w:val="20"/>
              </w:rPr>
            </w:pPr>
          </w:p>
        </w:tc>
      </w:tr>
      <w:tr w:rsidR="00A01F9E" w:rsidRPr="00897C96" w14:paraId="633DB984" w14:textId="77777777" w:rsidTr="00577D71">
        <w:trPr>
          <w:jc w:val="center"/>
        </w:trPr>
        <w:tc>
          <w:tcPr>
            <w:tcW w:w="9570" w:type="dxa"/>
          </w:tcPr>
          <w:p w14:paraId="458D9298" w14:textId="77777777" w:rsidR="00D4235D" w:rsidRPr="00897C96" w:rsidRDefault="00D4235D" w:rsidP="00194E8D">
            <w:pPr>
              <w:jc w:val="both"/>
              <w:rPr>
                <w:rFonts w:ascii="Arial" w:hAnsi="Arial" w:cs="Arial"/>
                <w:sz w:val="20"/>
                <w:szCs w:val="20"/>
              </w:rPr>
            </w:pPr>
          </w:p>
        </w:tc>
      </w:tr>
      <w:tr w:rsidR="00D4235D" w:rsidRPr="00897C96" w14:paraId="56D0C38C" w14:textId="77777777" w:rsidTr="00577D71">
        <w:trPr>
          <w:jc w:val="center"/>
        </w:trPr>
        <w:tc>
          <w:tcPr>
            <w:tcW w:w="9570" w:type="dxa"/>
          </w:tcPr>
          <w:p w14:paraId="5202F729" w14:textId="77777777" w:rsidR="00D4235D" w:rsidRPr="00897C96" w:rsidRDefault="00D4235D" w:rsidP="00194E8D">
            <w:pPr>
              <w:jc w:val="both"/>
              <w:rPr>
                <w:rFonts w:ascii="Arial" w:hAnsi="Arial" w:cs="Arial"/>
                <w:sz w:val="20"/>
                <w:szCs w:val="20"/>
              </w:rPr>
            </w:pPr>
          </w:p>
        </w:tc>
      </w:tr>
    </w:tbl>
    <w:p w14:paraId="21EAC207" w14:textId="77777777" w:rsidR="007D22B5" w:rsidRPr="00897C96" w:rsidRDefault="007D22B5" w:rsidP="00194E8D">
      <w:pPr>
        <w:jc w:val="both"/>
        <w:rPr>
          <w:rFonts w:ascii="Arial" w:hAnsi="Arial" w:cs="Arial"/>
          <w:sz w:val="20"/>
          <w:szCs w:val="20"/>
        </w:rPr>
      </w:pPr>
    </w:p>
    <w:p w14:paraId="46225D29" w14:textId="77777777" w:rsidR="007D22B5" w:rsidRPr="00897C96" w:rsidRDefault="007D22B5" w:rsidP="00194E8D">
      <w:pPr>
        <w:jc w:val="both"/>
        <w:rPr>
          <w:rFonts w:ascii="Arial" w:hAnsi="Arial" w:cs="Arial"/>
          <w:sz w:val="20"/>
          <w:szCs w:val="20"/>
        </w:rPr>
      </w:pPr>
    </w:p>
    <w:p w14:paraId="2F5CC6D6"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Dnia ………………………………., , Wykonawca zakończył realizację etapu wdrożenia ………………….</w:t>
      </w:r>
    </w:p>
    <w:p w14:paraId="1544CA86" w14:textId="5691FDC9"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zgodnie z </w:t>
      </w:r>
      <w:r w:rsidR="00EA75F9">
        <w:rPr>
          <w:rFonts w:ascii="Arial" w:hAnsi="Arial" w:cs="Arial"/>
          <w:sz w:val="20"/>
          <w:szCs w:val="20"/>
        </w:rPr>
        <w:t>Harmonog</w:t>
      </w:r>
      <w:r w:rsidRPr="00897C96">
        <w:rPr>
          <w:rFonts w:ascii="Arial" w:hAnsi="Arial" w:cs="Arial"/>
          <w:sz w:val="20"/>
          <w:szCs w:val="20"/>
        </w:rPr>
        <w:t>ramem.</w:t>
      </w:r>
    </w:p>
    <w:p w14:paraId="0B1A34CC" w14:textId="77777777" w:rsidR="007D22B5" w:rsidRPr="00897C96" w:rsidRDefault="007D22B5" w:rsidP="00194E8D">
      <w:pPr>
        <w:jc w:val="both"/>
        <w:rPr>
          <w:rFonts w:ascii="Arial" w:hAnsi="Arial" w:cs="Arial"/>
          <w:sz w:val="20"/>
          <w:szCs w:val="20"/>
        </w:rPr>
      </w:pPr>
    </w:p>
    <w:p w14:paraId="07683FD8"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Etap wdrożenia ………………………….. został zrealizowany należycie,</w:t>
      </w:r>
    </w:p>
    <w:p w14:paraId="4565EAC1" w14:textId="77777777" w:rsidR="007D22B5" w:rsidRPr="00897C96" w:rsidRDefault="007D22B5" w:rsidP="00194E8D">
      <w:pPr>
        <w:jc w:val="both"/>
        <w:rPr>
          <w:rFonts w:ascii="Arial" w:hAnsi="Arial" w:cs="Arial"/>
          <w:sz w:val="20"/>
          <w:szCs w:val="20"/>
        </w:rPr>
      </w:pPr>
    </w:p>
    <w:p w14:paraId="71EBCB2C" w14:textId="77777777" w:rsidR="00365EAA" w:rsidRPr="00897C96" w:rsidRDefault="00365EAA" w:rsidP="00194E8D">
      <w:pPr>
        <w:jc w:val="both"/>
        <w:rPr>
          <w:rFonts w:ascii="Arial" w:hAnsi="Arial" w:cs="Arial"/>
          <w:sz w:val="20"/>
          <w:szCs w:val="20"/>
        </w:rPr>
      </w:pPr>
    </w:p>
    <w:p w14:paraId="7DDE47BF" w14:textId="77777777" w:rsidR="00365EAA" w:rsidRPr="00897C96" w:rsidRDefault="00365EAA" w:rsidP="00194E8D">
      <w:pPr>
        <w:jc w:val="both"/>
        <w:rPr>
          <w:rFonts w:ascii="Arial" w:hAnsi="Arial" w:cs="Arial"/>
          <w:sz w:val="20"/>
          <w:szCs w:val="20"/>
        </w:rPr>
      </w:pPr>
    </w:p>
    <w:p w14:paraId="537378D3" w14:textId="77777777" w:rsidR="00365EAA" w:rsidRPr="00897C96" w:rsidRDefault="00365EAA" w:rsidP="00194E8D">
      <w:pPr>
        <w:jc w:val="both"/>
        <w:rPr>
          <w:rFonts w:ascii="Arial" w:hAnsi="Arial" w:cs="Arial"/>
          <w:sz w:val="20"/>
          <w:szCs w:val="20"/>
        </w:rPr>
      </w:pPr>
    </w:p>
    <w:p w14:paraId="0FEF1C09" w14:textId="77777777" w:rsidR="00365EAA" w:rsidRPr="00897C96" w:rsidRDefault="00365EAA" w:rsidP="00194E8D">
      <w:pPr>
        <w:jc w:val="both"/>
        <w:rPr>
          <w:rFonts w:ascii="Arial" w:hAnsi="Arial" w:cs="Arial"/>
          <w:sz w:val="20"/>
          <w:szCs w:val="20"/>
        </w:rPr>
      </w:pPr>
    </w:p>
    <w:p w14:paraId="63132F87" w14:textId="77777777" w:rsidR="00365EAA" w:rsidRPr="00897C96" w:rsidRDefault="00365EAA" w:rsidP="00194E8D">
      <w:pPr>
        <w:jc w:val="both"/>
        <w:rPr>
          <w:rFonts w:ascii="Arial" w:hAnsi="Arial" w:cs="Arial"/>
          <w:sz w:val="20"/>
          <w:szCs w:val="20"/>
        </w:rPr>
      </w:pPr>
    </w:p>
    <w:p w14:paraId="721338F7" w14:textId="77777777" w:rsidR="007D22B5" w:rsidRPr="00897C96" w:rsidRDefault="007D22B5" w:rsidP="00194E8D">
      <w:pPr>
        <w:jc w:val="both"/>
        <w:rPr>
          <w:rFonts w:ascii="Arial" w:hAnsi="Arial" w:cs="Arial"/>
          <w:sz w:val="20"/>
          <w:szCs w:val="20"/>
        </w:rPr>
      </w:pPr>
    </w:p>
    <w:p w14:paraId="667D3D49" w14:textId="77777777" w:rsidR="00365EAA" w:rsidRPr="00897C96" w:rsidRDefault="00365EAA" w:rsidP="00194E8D">
      <w:pPr>
        <w:jc w:val="center"/>
        <w:rPr>
          <w:rFonts w:ascii="Arial" w:hAnsi="Arial" w:cs="Arial"/>
          <w:sz w:val="20"/>
          <w:szCs w:val="20"/>
        </w:rPr>
      </w:pPr>
      <w:r w:rsidRPr="00897C96">
        <w:rPr>
          <w:rFonts w:ascii="Arial" w:hAnsi="Arial" w:cs="Arial"/>
          <w:sz w:val="20"/>
          <w:szCs w:val="20"/>
        </w:rPr>
        <w:t>Zamawiający</w:t>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t>Wykonawca:</w:t>
      </w:r>
    </w:p>
    <w:p w14:paraId="6DA5068A" w14:textId="77777777" w:rsidR="00365EAA" w:rsidRPr="00897C96" w:rsidRDefault="00365EAA" w:rsidP="00194E8D">
      <w:pPr>
        <w:widowControl w:val="0"/>
        <w:jc w:val="center"/>
        <w:rPr>
          <w:rFonts w:ascii="Arial" w:hAnsi="Arial" w:cs="Arial"/>
          <w:b/>
          <w:sz w:val="20"/>
          <w:szCs w:val="20"/>
        </w:rPr>
      </w:pPr>
    </w:p>
    <w:p w14:paraId="6EF8C0FC" w14:textId="77777777" w:rsidR="00365EAA" w:rsidRPr="00897C96" w:rsidRDefault="00365EAA" w:rsidP="00194E8D">
      <w:pPr>
        <w:widowControl w:val="0"/>
        <w:jc w:val="center"/>
        <w:rPr>
          <w:rFonts w:ascii="Arial" w:hAnsi="Arial" w:cs="Arial"/>
          <w:b/>
          <w:sz w:val="20"/>
          <w:szCs w:val="20"/>
        </w:rPr>
      </w:pPr>
    </w:p>
    <w:p w14:paraId="58107044" w14:textId="77777777" w:rsidR="00365EAA" w:rsidRPr="00897C96" w:rsidRDefault="00365EAA" w:rsidP="00194E8D">
      <w:pPr>
        <w:widowControl w:val="0"/>
        <w:jc w:val="center"/>
        <w:rPr>
          <w:rFonts w:ascii="Arial" w:hAnsi="Arial" w:cs="Arial"/>
          <w:b/>
          <w:sz w:val="20"/>
          <w:szCs w:val="20"/>
        </w:rPr>
        <w:sectPr w:rsidR="00365EAA" w:rsidRPr="00897C96">
          <w:headerReference w:type="even" r:id="rId61"/>
          <w:headerReference w:type="default" r:id="rId62"/>
          <w:footerReference w:type="even" r:id="rId63"/>
          <w:footerReference w:type="default" r:id="rId64"/>
          <w:headerReference w:type="first" r:id="rId65"/>
          <w:footerReference w:type="first" r:id="rId66"/>
          <w:pgSz w:w="11906" w:h="16838"/>
          <w:pgMar w:top="1410" w:right="1134" w:bottom="1134" w:left="1418" w:header="1134" w:footer="868" w:gutter="0"/>
          <w:cols w:space="708"/>
          <w:docGrid w:linePitch="360"/>
        </w:sectPr>
      </w:pPr>
    </w:p>
    <w:p w14:paraId="09AFD020" w14:textId="395DFE40" w:rsidR="007D22B5" w:rsidRPr="00897C96" w:rsidRDefault="00BA7F98" w:rsidP="00194E8D">
      <w:pPr>
        <w:jc w:val="center"/>
        <w:rPr>
          <w:rFonts w:ascii="Arial" w:hAnsi="Arial" w:cs="Arial"/>
          <w:b/>
          <w:sz w:val="20"/>
          <w:szCs w:val="20"/>
        </w:rPr>
      </w:pPr>
      <w:r w:rsidRPr="00897C96">
        <w:rPr>
          <w:rFonts w:ascii="Arial" w:hAnsi="Arial" w:cs="Arial"/>
          <w:b/>
          <w:sz w:val="20"/>
          <w:szCs w:val="20"/>
        </w:rPr>
        <w:t xml:space="preserve">ZAŁĄCZNIK NR 10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38D012EC" w14:textId="77777777" w:rsidR="00365EAA" w:rsidRPr="00897C96" w:rsidRDefault="00365EAA" w:rsidP="00194E8D">
      <w:pPr>
        <w:jc w:val="center"/>
        <w:rPr>
          <w:rFonts w:ascii="Arial" w:hAnsi="Arial" w:cs="Arial"/>
          <w:sz w:val="20"/>
          <w:szCs w:val="20"/>
        </w:rPr>
      </w:pPr>
    </w:p>
    <w:p w14:paraId="2172C386" w14:textId="77777777" w:rsidR="00365EAA" w:rsidRPr="00897C96" w:rsidRDefault="00365EAA" w:rsidP="00194E8D">
      <w:pPr>
        <w:jc w:val="center"/>
        <w:rPr>
          <w:rFonts w:ascii="Arial" w:hAnsi="Arial" w:cs="Arial"/>
          <w:sz w:val="20"/>
          <w:szCs w:val="20"/>
        </w:rPr>
      </w:pPr>
    </w:p>
    <w:p w14:paraId="4AC3B2B6"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ODBIORU CZĘŚCIOW</w:t>
      </w:r>
      <w:r w:rsidR="00365EAA" w:rsidRPr="00897C96">
        <w:rPr>
          <w:rFonts w:ascii="Arial" w:hAnsi="Arial" w:cs="Arial"/>
          <w:sz w:val="20"/>
          <w:szCs w:val="20"/>
        </w:rPr>
        <w:t>E</w:t>
      </w:r>
      <w:r w:rsidRPr="00897C96">
        <w:rPr>
          <w:rFonts w:ascii="Arial" w:hAnsi="Arial" w:cs="Arial"/>
          <w:sz w:val="20"/>
          <w:szCs w:val="20"/>
        </w:rPr>
        <w:t xml:space="preserve">GO </w:t>
      </w:r>
      <w:r w:rsidR="00365EAA" w:rsidRPr="00897C96">
        <w:rPr>
          <w:rFonts w:ascii="Arial" w:hAnsi="Arial" w:cs="Arial"/>
          <w:sz w:val="20"/>
          <w:szCs w:val="20"/>
        </w:rPr>
        <w:t>–</w:t>
      </w:r>
      <w:r w:rsidRPr="00897C96">
        <w:rPr>
          <w:rFonts w:ascii="Arial" w:hAnsi="Arial" w:cs="Arial"/>
          <w:sz w:val="20"/>
          <w:szCs w:val="20"/>
        </w:rPr>
        <w:t xml:space="preserve"> SZKOLENIA</w:t>
      </w:r>
    </w:p>
    <w:p w14:paraId="50ABD173"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Dotyczy ……………</w:t>
      </w:r>
      <w:r w:rsidR="00365EAA" w:rsidRPr="00897C96">
        <w:rPr>
          <w:rFonts w:ascii="Arial" w:hAnsi="Arial" w:cs="Arial"/>
          <w:sz w:val="20"/>
          <w:szCs w:val="20"/>
        </w:rPr>
        <w:t>…………..</w:t>
      </w:r>
      <w:r w:rsidRPr="00897C96">
        <w:rPr>
          <w:rFonts w:ascii="Arial" w:hAnsi="Arial" w:cs="Arial"/>
          <w:sz w:val="20"/>
          <w:szCs w:val="20"/>
        </w:rPr>
        <w:t>………..</w:t>
      </w:r>
    </w:p>
    <w:p w14:paraId="6A8F00BE" w14:textId="77777777" w:rsidR="007D22B5" w:rsidRPr="00897C96" w:rsidRDefault="007D22B5" w:rsidP="00194E8D">
      <w:pPr>
        <w:jc w:val="center"/>
        <w:rPr>
          <w:rFonts w:ascii="Arial" w:hAnsi="Arial" w:cs="Arial"/>
          <w:sz w:val="20"/>
          <w:szCs w:val="20"/>
        </w:rPr>
      </w:pPr>
    </w:p>
    <w:p w14:paraId="0B1C5C4F" w14:textId="77777777" w:rsidR="007D22B5" w:rsidRPr="00897C96" w:rsidRDefault="007D22B5" w:rsidP="00194E8D">
      <w:pPr>
        <w:jc w:val="center"/>
        <w:rPr>
          <w:rFonts w:ascii="Arial" w:hAnsi="Arial" w:cs="Arial"/>
          <w:sz w:val="20"/>
          <w:szCs w:val="20"/>
        </w:rPr>
      </w:pPr>
    </w:p>
    <w:p w14:paraId="5A0DE9A9"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 ………………………. pomiędzy:</w:t>
      </w:r>
    </w:p>
    <w:p w14:paraId="62C9E39D"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072"/>
      </w:tblGrid>
      <w:tr w:rsidR="00D4235D" w:rsidRPr="00897C96" w14:paraId="51A7455C" w14:textId="77777777" w:rsidTr="00D4235D">
        <w:trPr>
          <w:jc w:val="center"/>
        </w:trPr>
        <w:tc>
          <w:tcPr>
            <w:tcW w:w="9288" w:type="dxa"/>
          </w:tcPr>
          <w:tbl>
            <w:tblPr>
              <w:tblW w:w="0" w:type="auto"/>
              <w:jc w:val="center"/>
              <w:tblLook w:val="01E0" w:firstRow="1" w:lastRow="1" w:firstColumn="1" w:lastColumn="1" w:noHBand="0" w:noVBand="0"/>
            </w:tblPr>
            <w:tblGrid>
              <w:gridCol w:w="8856"/>
            </w:tblGrid>
            <w:tr w:rsidR="00A01F9E" w:rsidRPr="00897C96" w14:paraId="04F9E5E5" w14:textId="77777777" w:rsidTr="00577D71">
              <w:trPr>
                <w:jc w:val="center"/>
              </w:trPr>
              <w:tc>
                <w:tcPr>
                  <w:tcW w:w="9570" w:type="dxa"/>
                </w:tcPr>
                <w:p w14:paraId="762DFB76" w14:textId="77777777" w:rsidR="00DE4877" w:rsidRPr="00897C96" w:rsidRDefault="00DE4877" w:rsidP="00194E8D">
                  <w:pPr>
                    <w:jc w:val="both"/>
                    <w:rPr>
                      <w:rFonts w:ascii="Arial" w:hAnsi="Arial" w:cs="Arial"/>
                      <w:bCs/>
                      <w:sz w:val="20"/>
                      <w:szCs w:val="20"/>
                    </w:rPr>
                  </w:pPr>
                  <w:r w:rsidRPr="00897C96">
                    <w:rPr>
                      <w:rFonts w:ascii="Arial" w:hAnsi="Arial" w:cs="Arial"/>
                      <w:b/>
                      <w:sz w:val="20"/>
                      <w:szCs w:val="20"/>
                    </w:rPr>
                    <w:t xml:space="preserve">Specjalistyczny Szpital Wojewódzki w Ciechanowie </w:t>
                  </w:r>
                  <w:r w:rsidRPr="00897C96">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5D14E09E" w14:textId="77777777" w:rsidR="00D4235D" w:rsidRPr="00897C96" w:rsidRDefault="00DE4877" w:rsidP="00194E8D">
                  <w:pPr>
                    <w:jc w:val="both"/>
                    <w:rPr>
                      <w:rFonts w:ascii="Arial" w:hAnsi="Arial" w:cs="Arial"/>
                      <w:b/>
                      <w:sz w:val="20"/>
                      <w:szCs w:val="20"/>
                    </w:rPr>
                  </w:pPr>
                  <w:r w:rsidRPr="00897C96">
                    <w:rPr>
                      <w:rFonts w:ascii="Arial" w:hAnsi="Arial" w:cs="Arial"/>
                      <w:b/>
                      <w:sz w:val="20"/>
                      <w:szCs w:val="20"/>
                    </w:rPr>
                    <w:t xml:space="preserve"> </w:t>
                  </w:r>
                </w:p>
              </w:tc>
            </w:tr>
            <w:tr w:rsidR="00A01F9E" w:rsidRPr="00897C96" w14:paraId="3452B2BD" w14:textId="77777777" w:rsidTr="00577D71">
              <w:trPr>
                <w:jc w:val="center"/>
              </w:trPr>
              <w:tc>
                <w:tcPr>
                  <w:tcW w:w="9570" w:type="dxa"/>
                </w:tcPr>
                <w:p w14:paraId="01F5232A" w14:textId="77777777" w:rsidR="00D4235D" w:rsidRPr="00897C96" w:rsidRDefault="00D4235D" w:rsidP="00194E8D">
                  <w:pPr>
                    <w:pStyle w:val="Tekstkomentarza"/>
                    <w:rPr>
                      <w:rFonts w:ascii="Arial" w:hAnsi="Arial" w:cs="Arial"/>
                    </w:rPr>
                  </w:pPr>
                  <w:r w:rsidRPr="00897C96">
                    <w:rPr>
                      <w:rFonts w:ascii="Arial" w:hAnsi="Arial" w:cs="Arial"/>
                    </w:rPr>
                    <w:t xml:space="preserve">a </w:t>
                  </w:r>
                </w:p>
              </w:tc>
            </w:tr>
            <w:tr w:rsidR="00A01F9E" w:rsidRPr="00897C96" w14:paraId="033494DD" w14:textId="77777777" w:rsidTr="00577D71">
              <w:trPr>
                <w:jc w:val="center"/>
              </w:trPr>
              <w:tc>
                <w:tcPr>
                  <w:tcW w:w="9570" w:type="dxa"/>
                </w:tcPr>
                <w:p w14:paraId="639FC424" w14:textId="77777777" w:rsidR="00D4235D" w:rsidRPr="00897C96" w:rsidRDefault="00D4235D" w:rsidP="00194E8D">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09C8A6DD" w14:textId="77777777" w:rsidTr="00577D71">
              <w:trPr>
                <w:jc w:val="center"/>
              </w:trPr>
              <w:tc>
                <w:tcPr>
                  <w:tcW w:w="9570" w:type="dxa"/>
                </w:tcPr>
                <w:p w14:paraId="133F9876" w14:textId="77777777" w:rsidR="00D4235D" w:rsidRPr="00897C96" w:rsidRDefault="00D4235D" w:rsidP="00194E8D">
                  <w:pPr>
                    <w:pStyle w:val="Tekstpodstawowy2"/>
                    <w:spacing w:after="0" w:line="240" w:lineRule="auto"/>
                    <w:rPr>
                      <w:rFonts w:ascii="Arial" w:hAnsi="Arial" w:cs="Arial"/>
                      <w:sz w:val="20"/>
                      <w:szCs w:val="20"/>
                    </w:rPr>
                  </w:pPr>
                  <w:r w:rsidRPr="00897C96">
                    <w:rPr>
                      <w:rFonts w:ascii="Arial" w:hAnsi="Arial" w:cs="Arial"/>
                      <w:sz w:val="20"/>
                      <w:szCs w:val="20"/>
                    </w:rPr>
                    <w:t>reprezentowaną przez:</w:t>
                  </w:r>
                </w:p>
              </w:tc>
            </w:tr>
            <w:tr w:rsidR="00A01F9E" w:rsidRPr="00897C96" w14:paraId="71524001" w14:textId="77777777" w:rsidTr="00577D71">
              <w:trPr>
                <w:jc w:val="center"/>
              </w:trPr>
              <w:tc>
                <w:tcPr>
                  <w:tcW w:w="9570" w:type="dxa"/>
                </w:tcPr>
                <w:p w14:paraId="71B6150B" w14:textId="77777777" w:rsidR="00D4235D" w:rsidRPr="00897C96" w:rsidRDefault="00D4235D" w:rsidP="00194E8D">
                  <w:pPr>
                    <w:jc w:val="both"/>
                    <w:rPr>
                      <w:rFonts w:ascii="Arial" w:hAnsi="Arial" w:cs="Arial"/>
                      <w:sz w:val="20"/>
                      <w:szCs w:val="20"/>
                    </w:rPr>
                  </w:pPr>
                </w:p>
              </w:tc>
            </w:tr>
          </w:tbl>
          <w:p w14:paraId="7B6E4DB0" w14:textId="77777777" w:rsidR="00D4235D" w:rsidRPr="00897C96" w:rsidRDefault="00D4235D" w:rsidP="00194E8D">
            <w:pPr>
              <w:jc w:val="both"/>
              <w:rPr>
                <w:rFonts w:ascii="Arial" w:hAnsi="Arial" w:cs="Arial"/>
                <w:b/>
                <w:sz w:val="20"/>
                <w:szCs w:val="20"/>
              </w:rPr>
            </w:pPr>
          </w:p>
        </w:tc>
      </w:tr>
    </w:tbl>
    <w:p w14:paraId="191CADF8" w14:textId="77777777" w:rsidR="00E12B69" w:rsidRPr="00897C96" w:rsidRDefault="00E12B69" w:rsidP="00194E8D">
      <w:pPr>
        <w:jc w:val="both"/>
        <w:rPr>
          <w:rFonts w:ascii="Arial" w:hAnsi="Arial" w:cs="Arial"/>
          <w:sz w:val="20"/>
          <w:szCs w:val="20"/>
        </w:rPr>
      </w:pPr>
    </w:p>
    <w:p w14:paraId="7C4ACADF" w14:textId="77777777" w:rsidR="00E12B69" w:rsidRPr="00897C96" w:rsidRDefault="00E12B69" w:rsidP="00194E8D">
      <w:pPr>
        <w:jc w:val="both"/>
        <w:rPr>
          <w:rFonts w:ascii="Arial" w:hAnsi="Arial" w:cs="Arial"/>
          <w:sz w:val="20"/>
          <w:szCs w:val="20"/>
        </w:rPr>
      </w:pPr>
    </w:p>
    <w:p w14:paraId="5C55CDAA"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Strony zgodnie potwierdzają, że Wykonawca w dniach od ……………….. do ……………. przeprowadził  dla pracowników Zamawiającego szkolenia ……………………….</w:t>
      </w:r>
    </w:p>
    <w:p w14:paraId="62BFC7F3" w14:textId="77777777" w:rsidR="007D22B5" w:rsidRPr="00897C96" w:rsidRDefault="007D22B5" w:rsidP="00194E8D">
      <w:pPr>
        <w:jc w:val="both"/>
        <w:rPr>
          <w:rFonts w:ascii="Arial" w:hAnsi="Arial" w:cs="Arial"/>
          <w:sz w:val="20"/>
          <w:szCs w:val="20"/>
        </w:rPr>
      </w:pPr>
    </w:p>
    <w:p w14:paraId="7266A345"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Szkolenia odbyły się w ilości …………… godzin.</w:t>
      </w:r>
    </w:p>
    <w:p w14:paraId="669280C8" w14:textId="77777777" w:rsidR="007D22B5" w:rsidRPr="00897C96" w:rsidRDefault="007D22B5" w:rsidP="00194E8D">
      <w:pPr>
        <w:jc w:val="both"/>
        <w:rPr>
          <w:rFonts w:ascii="Arial" w:hAnsi="Arial" w:cs="Arial"/>
          <w:sz w:val="20"/>
          <w:szCs w:val="20"/>
        </w:rPr>
      </w:pPr>
    </w:p>
    <w:p w14:paraId="1D635618"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Strony nie zgłaszają wobec siebie żadnych roszczeń w zakresie jakości przeprowadzonych szkoleń.</w:t>
      </w:r>
    </w:p>
    <w:p w14:paraId="06EA9D9B" w14:textId="77777777" w:rsidR="007D22B5" w:rsidRPr="00897C96" w:rsidRDefault="007D22B5" w:rsidP="00194E8D">
      <w:pPr>
        <w:jc w:val="both"/>
        <w:rPr>
          <w:rFonts w:ascii="Arial" w:hAnsi="Arial" w:cs="Arial"/>
          <w:sz w:val="20"/>
          <w:szCs w:val="20"/>
        </w:rPr>
      </w:pPr>
    </w:p>
    <w:p w14:paraId="71ACF056" w14:textId="77777777" w:rsidR="007D22B5" w:rsidRPr="00897C96" w:rsidRDefault="007D22B5" w:rsidP="00194E8D">
      <w:pPr>
        <w:jc w:val="both"/>
        <w:rPr>
          <w:rFonts w:ascii="Arial" w:hAnsi="Arial" w:cs="Arial"/>
          <w:sz w:val="20"/>
          <w:szCs w:val="20"/>
        </w:rPr>
      </w:pPr>
    </w:p>
    <w:p w14:paraId="128D19D1" w14:textId="77777777" w:rsidR="00E12B69" w:rsidRPr="00897C96" w:rsidRDefault="00E12B69" w:rsidP="00194E8D">
      <w:pPr>
        <w:jc w:val="both"/>
        <w:rPr>
          <w:rFonts w:ascii="Arial" w:hAnsi="Arial" w:cs="Arial"/>
          <w:sz w:val="20"/>
          <w:szCs w:val="20"/>
        </w:rPr>
      </w:pPr>
    </w:p>
    <w:p w14:paraId="4A242318" w14:textId="77777777" w:rsidR="00E12B69" w:rsidRPr="00897C96" w:rsidRDefault="00E12B69" w:rsidP="00194E8D">
      <w:pPr>
        <w:jc w:val="both"/>
        <w:rPr>
          <w:rFonts w:ascii="Arial" w:hAnsi="Arial" w:cs="Arial"/>
          <w:sz w:val="20"/>
          <w:szCs w:val="20"/>
        </w:rPr>
      </w:pPr>
    </w:p>
    <w:p w14:paraId="67632416" w14:textId="77777777" w:rsidR="00E12B69" w:rsidRPr="00897C96" w:rsidRDefault="00E12B69" w:rsidP="00194E8D">
      <w:pPr>
        <w:jc w:val="both"/>
        <w:rPr>
          <w:rFonts w:ascii="Arial" w:hAnsi="Arial" w:cs="Arial"/>
          <w:sz w:val="20"/>
          <w:szCs w:val="20"/>
        </w:rPr>
      </w:pPr>
    </w:p>
    <w:p w14:paraId="616C4E0F" w14:textId="77777777" w:rsidR="007D22B5" w:rsidRPr="00897C96" w:rsidRDefault="007D22B5" w:rsidP="00194E8D">
      <w:pPr>
        <w:jc w:val="both"/>
        <w:rPr>
          <w:rFonts w:ascii="Arial" w:hAnsi="Arial" w:cs="Arial"/>
          <w:sz w:val="20"/>
          <w:szCs w:val="20"/>
        </w:rPr>
      </w:pPr>
    </w:p>
    <w:p w14:paraId="12FB8F23"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Zamawiający</w:t>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t>Wykonawca:</w:t>
      </w:r>
    </w:p>
    <w:p w14:paraId="57AEE497" w14:textId="77777777" w:rsidR="007D22B5" w:rsidRPr="00897C96" w:rsidRDefault="007D22B5" w:rsidP="00194E8D">
      <w:pPr>
        <w:jc w:val="both"/>
        <w:rPr>
          <w:rFonts w:ascii="Arial" w:hAnsi="Arial" w:cs="Arial"/>
          <w:sz w:val="20"/>
          <w:szCs w:val="20"/>
        </w:rPr>
      </w:pPr>
    </w:p>
    <w:p w14:paraId="6B845B81" w14:textId="77777777" w:rsidR="007D22B5" w:rsidRPr="00897C96" w:rsidRDefault="007D22B5" w:rsidP="00194E8D">
      <w:pPr>
        <w:jc w:val="both"/>
        <w:rPr>
          <w:rFonts w:ascii="Arial" w:hAnsi="Arial" w:cs="Arial"/>
          <w:sz w:val="20"/>
          <w:szCs w:val="20"/>
        </w:rPr>
      </w:pPr>
    </w:p>
    <w:p w14:paraId="4FB75E38" w14:textId="77777777" w:rsidR="007D22B5" w:rsidRPr="00897C96" w:rsidRDefault="007D22B5" w:rsidP="00194E8D">
      <w:pPr>
        <w:jc w:val="both"/>
        <w:rPr>
          <w:rFonts w:ascii="Arial" w:hAnsi="Arial" w:cs="Arial"/>
          <w:sz w:val="20"/>
          <w:szCs w:val="20"/>
        </w:rPr>
      </w:pPr>
    </w:p>
    <w:p w14:paraId="48A67C02" w14:textId="65EFC027" w:rsidR="007D22B5" w:rsidRPr="00897C96" w:rsidRDefault="00E12B69" w:rsidP="00194E8D">
      <w:pPr>
        <w:jc w:val="center"/>
        <w:rPr>
          <w:rFonts w:ascii="Arial" w:hAnsi="Arial" w:cs="Arial"/>
          <w:b/>
          <w:sz w:val="20"/>
          <w:szCs w:val="20"/>
        </w:rPr>
      </w:pPr>
      <w:r w:rsidRPr="00897C96">
        <w:rPr>
          <w:rFonts w:ascii="Arial" w:hAnsi="Arial" w:cs="Arial"/>
          <w:sz w:val="20"/>
          <w:szCs w:val="20"/>
        </w:rPr>
        <w:br w:type="page"/>
      </w:r>
      <w:r w:rsidR="007D22B5" w:rsidRPr="00897C96">
        <w:rPr>
          <w:rFonts w:ascii="Arial" w:hAnsi="Arial" w:cs="Arial"/>
          <w:b/>
          <w:sz w:val="20"/>
          <w:szCs w:val="20"/>
        </w:rPr>
        <w:t>ZAŁĄCZNIK</w:t>
      </w:r>
      <w:r w:rsidR="00BA7F98" w:rsidRPr="00897C96">
        <w:rPr>
          <w:rFonts w:ascii="Arial" w:hAnsi="Arial" w:cs="Arial"/>
          <w:b/>
          <w:sz w:val="20"/>
          <w:szCs w:val="20"/>
        </w:rPr>
        <w:t xml:space="preserve"> NR 11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35F0479F" w14:textId="77777777" w:rsidR="00365EAA" w:rsidRPr="00897C96" w:rsidRDefault="00365EAA" w:rsidP="00194E8D">
      <w:pPr>
        <w:jc w:val="both"/>
        <w:rPr>
          <w:rFonts w:ascii="Arial" w:hAnsi="Arial" w:cs="Arial"/>
          <w:sz w:val="20"/>
          <w:szCs w:val="20"/>
        </w:rPr>
      </w:pPr>
    </w:p>
    <w:p w14:paraId="5DF87201"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STANU ZAAWANSOWANIA PROJEKTU</w:t>
      </w:r>
    </w:p>
    <w:p w14:paraId="1F3A8900" w14:textId="77777777" w:rsidR="007D22B5" w:rsidRPr="00897C96" w:rsidRDefault="007D22B5" w:rsidP="00194E8D">
      <w:pPr>
        <w:jc w:val="center"/>
        <w:rPr>
          <w:rFonts w:ascii="Arial" w:hAnsi="Arial" w:cs="Arial"/>
          <w:sz w:val="20"/>
          <w:szCs w:val="20"/>
        </w:rPr>
      </w:pPr>
    </w:p>
    <w:p w14:paraId="23A68969" w14:textId="77777777" w:rsidR="00365EAA" w:rsidRPr="00897C96" w:rsidRDefault="00365EAA" w:rsidP="00194E8D">
      <w:pPr>
        <w:jc w:val="center"/>
        <w:rPr>
          <w:rFonts w:ascii="Arial" w:hAnsi="Arial" w:cs="Arial"/>
          <w:sz w:val="20"/>
          <w:szCs w:val="20"/>
        </w:rPr>
      </w:pPr>
    </w:p>
    <w:p w14:paraId="46F254C4"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 ………………………. pomiędzy:</w:t>
      </w:r>
    </w:p>
    <w:p w14:paraId="59AAB1F4"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072"/>
      </w:tblGrid>
      <w:tr w:rsidR="00A01F9E" w:rsidRPr="00897C96" w14:paraId="6E4A0817" w14:textId="77777777" w:rsidTr="00577D71">
        <w:trPr>
          <w:jc w:val="center"/>
        </w:trPr>
        <w:tc>
          <w:tcPr>
            <w:tcW w:w="9288" w:type="dxa"/>
          </w:tcPr>
          <w:tbl>
            <w:tblPr>
              <w:tblW w:w="0" w:type="auto"/>
              <w:jc w:val="center"/>
              <w:tblLook w:val="01E0" w:firstRow="1" w:lastRow="1" w:firstColumn="1" w:lastColumn="1" w:noHBand="0" w:noVBand="0"/>
            </w:tblPr>
            <w:tblGrid>
              <w:gridCol w:w="8856"/>
            </w:tblGrid>
            <w:tr w:rsidR="00A01F9E" w:rsidRPr="00897C96" w14:paraId="1F4EFFB0" w14:textId="77777777" w:rsidTr="00577D71">
              <w:trPr>
                <w:jc w:val="center"/>
              </w:trPr>
              <w:tc>
                <w:tcPr>
                  <w:tcW w:w="9288" w:type="dxa"/>
                </w:tcPr>
                <w:tbl>
                  <w:tblPr>
                    <w:tblW w:w="0" w:type="auto"/>
                    <w:jc w:val="center"/>
                    <w:tblLook w:val="01E0" w:firstRow="1" w:lastRow="1" w:firstColumn="1" w:lastColumn="1" w:noHBand="0" w:noVBand="0"/>
                  </w:tblPr>
                  <w:tblGrid>
                    <w:gridCol w:w="8640"/>
                  </w:tblGrid>
                  <w:tr w:rsidR="00A01F9E" w:rsidRPr="00897C96" w14:paraId="662626CE" w14:textId="77777777" w:rsidTr="00577D71">
                    <w:trPr>
                      <w:jc w:val="center"/>
                    </w:trPr>
                    <w:tc>
                      <w:tcPr>
                        <w:tcW w:w="9570" w:type="dxa"/>
                      </w:tcPr>
                      <w:p w14:paraId="0479B3D0" w14:textId="77777777" w:rsidR="00DE4877" w:rsidRPr="00897C96" w:rsidRDefault="00DE4877" w:rsidP="00194E8D">
                        <w:pPr>
                          <w:jc w:val="both"/>
                          <w:rPr>
                            <w:rFonts w:ascii="Arial" w:hAnsi="Arial" w:cs="Arial"/>
                            <w:bCs/>
                            <w:sz w:val="20"/>
                            <w:szCs w:val="20"/>
                          </w:rPr>
                        </w:pPr>
                        <w:r w:rsidRPr="00897C96">
                          <w:rPr>
                            <w:rFonts w:ascii="Arial" w:hAnsi="Arial" w:cs="Arial"/>
                            <w:b/>
                            <w:sz w:val="20"/>
                            <w:szCs w:val="20"/>
                          </w:rPr>
                          <w:t>Specjalistyczny Szpital Wojewódzki w Ciechanowie</w:t>
                        </w:r>
                        <w:r w:rsidRPr="00897C96">
                          <w:rPr>
                            <w:rFonts w:ascii="Arial" w:hAnsi="Arial" w:cs="Arial"/>
                            <w:bCs/>
                            <w:sz w:val="20"/>
                            <w:szCs w:val="20"/>
                          </w:rPr>
                          <w:t xml:space="preserve"> 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4BF3E1B1" w14:textId="77777777" w:rsidR="00D4235D" w:rsidRPr="00897C96" w:rsidRDefault="00DE4877" w:rsidP="00194E8D">
                        <w:pPr>
                          <w:jc w:val="both"/>
                          <w:rPr>
                            <w:rFonts w:ascii="Arial" w:hAnsi="Arial" w:cs="Arial"/>
                            <w:bCs/>
                            <w:sz w:val="20"/>
                            <w:szCs w:val="20"/>
                          </w:rPr>
                        </w:pPr>
                        <w:r w:rsidRPr="00897C96">
                          <w:rPr>
                            <w:rFonts w:ascii="Arial" w:hAnsi="Arial" w:cs="Arial"/>
                            <w:bCs/>
                            <w:sz w:val="20"/>
                            <w:szCs w:val="20"/>
                          </w:rPr>
                          <w:t xml:space="preserve"> </w:t>
                        </w:r>
                      </w:p>
                    </w:tc>
                  </w:tr>
                  <w:tr w:rsidR="00A01F9E" w:rsidRPr="00897C96" w14:paraId="79D05775" w14:textId="77777777" w:rsidTr="00577D71">
                    <w:trPr>
                      <w:jc w:val="center"/>
                    </w:trPr>
                    <w:tc>
                      <w:tcPr>
                        <w:tcW w:w="9570" w:type="dxa"/>
                      </w:tcPr>
                      <w:p w14:paraId="60AB8F11" w14:textId="77777777" w:rsidR="00D4235D" w:rsidRPr="00897C96" w:rsidRDefault="00D4235D" w:rsidP="00194E8D">
                        <w:pPr>
                          <w:pStyle w:val="Tekstkomentarza"/>
                          <w:rPr>
                            <w:rFonts w:ascii="Arial" w:hAnsi="Arial" w:cs="Arial"/>
                          </w:rPr>
                        </w:pPr>
                        <w:r w:rsidRPr="00897C96">
                          <w:rPr>
                            <w:rFonts w:ascii="Arial" w:hAnsi="Arial" w:cs="Arial"/>
                          </w:rPr>
                          <w:t xml:space="preserve">a </w:t>
                        </w:r>
                      </w:p>
                      <w:p w14:paraId="309C5E09" w14:textId="77777777" w:rsidR="00D4235D" w:rsidRPr="00897C96" w:rsidRDefault="00D4235D" w:rsidP="00194E8D">
                        <w:pPr>
                          <w:pStyle w:val="Tekstkomentarza"/>
                          <w:rPr>
                            <w:rFonts w:ascii="Arial" w:hAnsi="Arial" w:cs="Arial"/>
                          </w:rPr>
                        </w:pPr>
                      </w:p>
                    </w:tc>
                  </w:tr>
                  <w:tr w:rsidR="00A01F9E" w:rsidRPr="00897C96" w14:paraId="5A0B1643" w14:textId="77777777" w:rsidTr="00577D71">
                    <w:trPr>
                      <w:jc w:val="center"/>
                    </w:trPr>
                    <w:tc>
                      <w:tcPr>
                        <w:tcW w:w="9570" w:type="dxa"/>
                      </w:tcPr>
                      <w:p w14:paraId="48B81BB0" w14:textId="77777777" w:rsidR="00D4235D" w:rsidRPr="00897C96" w:rsidRDefault="00D4235D" w:rsidP="00194E8D">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26F4D071" w14:textId="77777777" w:rsidTr="00577D71">
                    <w:trPr>
                      <w:jc w:val="center"/>
                    </w:trPr>
                    <w:tc>
                      <w:tcPr>
                        <w:tcW w:w="9570" w:type="dxa"/>
                      </w:tcPr>
                      <w:p w14:paraId="7661F4AF" w14:textId="77777777" w:rsidR="00D4235D" w:rsidRPr="00897C96" w:rsidRDefault="00D4235D" w:rsidP="00194E8D">
                        <w:pPr>
                          <w:pStyle w:val="Tekstpodstawowy2"/>
                          <w:spacing w:after="0" w:line="240" w:lineRule="auto"/>
                          <w:rPr>
                            <w:rFonts w:ascii="Arial" w:hAnsi="Arial" w:cs="Arial"/>
                            <w:sz w:val="20"/>
                            <w:szCs w:val="20"/>
                          </w:rPr>
                        </w:pPr>
                        <w:r w:rsidRPr="00897C96">
                          <w:rPr>
                            <w:rFonts w:ascii="Arial" w:hAnsi="Arial" w:cs="Arial"/>
                            <w:sz w:val="20"/>
                            <w:szCs w:val="20"/>
                          </w:rPr>
                          <w:t>reprezentowaną przez:</w:t>
                        </w:r>
                      </w:p>
                    </w:tc>
                  </w:tr>
                  <w:tr w:rsidR="00A01F9E" w:rsidRPr="00897C96" w14:paraId="6158D873" w14:textId="77777777" w:rsidTr="00577D71">
                    <w:trPr>
                      <w:jc w:val="center"/>
                    </w:trPr>
                    <w:tc>
                      <w:tcPr>
                        <w:tcW w:w="9570" w:type="dxa"/>
                      </w:tcPr>
                      <w:p w14:paraId="18ED4410" w14:textId="77777777" w:rsidR="00D4235D" w:rsidRPr="00897C96" w:rsidRDefault="00D4235D" w:rsidP="00194E8D">
                        <w:pPr>
                          <w:jc w:val="both"/>
                          <w:rPr>
                            <w:rFonts w:ascii="Arial" w:hAnsi="Arial" w:cs="Arial"/>
                            <w:sz w:val="20"/>
                            <w:szCs w:val="20"/>
                          </w:rPr>
                        </w:pPr>
                      </w:p>
                    </w:tc>
                  </w:tr>
                </w:tbl>
                <w:p w14:paraId="2874AE49" w14:textId="77777777" w:rsidR="00D4235D" w:rsidRPr="00897C96" w:rsidRDefault="00D4235D" w:rsidP="00194E8D">
                  <w:pPr>
                    <w:jc w:val="both"/>
                    <w:rPr>
                      <w:rFonts w:ascii="Arial" w:hAnsi="Arial" w:cs="Arial"/>
                      <w:b/>
                      <w:sz w:val="20"/>
                      <w:szCs w:val="20"/>
                    </w:rPr>
                  </w:pPr>
                </w:p>
              </w:tc>
            </w:tr>
          </w:tbl>
          <w:p w14:paraId="34B3BC42" w14:textId="77777777" w:rsidR="00D4235D" w:rsidRPr="00897C96" w:rsidRDefault="00D4235D" w:rsidP="00194E8D">
            <w:pPr>
              <w:jc w:val="both"/>
              <w:rPr>
                <w:rFonts w:ascii="Arial" w:hAnsi="Arial" w:cs="Arial"/>
                <w:sz w:val="20"/>
                <w:szCs w:val="20"/>
              </w:rPr>
            </w:pPr>
          </w:p>
        </w:tc>
      </w:tr>
    </w:tbl>
    <w:p w14:paraId="29254B93"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Ze względu na sytuację opisaną w </w:t>
      </w:r>
      <w:r w:rsidR="006070AA" w:rsidRPr="00897C96">
        <w:rPr>
          <w:rFonts w:ascii="Arial" w:hAnsi="Arial" w:cs="Arial"/>
          <w:sz w:val="20"/>
          <w:szCs w:val="20"/>
        </w:rPr>
        <w:t>§</w:t>
      </w:r>
      <w:r w:rsidRPr="00897C96">
        <w:rPr>
          <w:rFonts w:ascii="Arial" w:hAnsi="Arial" w:cs="Arial"/>
          <w:sz w:val="20"/>
          <w:szCs w:val="20"/>
        </w:rPr>
        <w:t xml:space="preserve"> 6 ustęp 9 </w:t>
      </w:r>
      <w:r w:rsidR="001E611A" w:rsidRPr="00897C96">
        <w:rPr>
          <w:rFonts w:ascii="Arial" w:hAnsi="Arial" w:cs="Arial"/>
          <w:sz w:val="20"/>
          <w:szCs w:val="20"/>
        </w:rPr>
        <w:t>Umowy</w:t>
      </w:r>
      <w:r w:rsidRPr="00897C96">
        <w:rPr>
          <w:rFonts w:ascii="Arial" w:hAnsi="Arial" w:cs="Arial"/>
          <w:sz w:val="20"/>
          <w:szCs w:val="20"/>
        </w:rPr>
        <w:t>, Strony postanawiają potwierdzić, że do dnia………….. zostały zrealizowane przez Wykonawcę następujące czynności:</w:t>
      </w:r>
    </w:p>
    <w:p w14:paraId="16D10B90" w14:textId="77777777" w:rsidR="007D22B5" w:rsidRPr="00897C96" w:rsidRDefault="007D22B5" w:rsidP="00194E8D">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8112"/>
      </w:tblGrid>
      <w:tr w:rsidR="00A01F9E" w:rsidRPr="00897C96" w14:paraId="1646D4ED" w14:textId="77777777">
        <w:tc>
          <w:tcPr>
            <w:tcW w:w="959" w:type="dxa"/>
          </w:tcPr>
          <w:p w14:paraId="6CB55FE3"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  Lp.</w:t>
            </w:r>
          </w:p>
        </w:tc>
        <w:tc>
          <w:tcPr>
            <w:tcW w:w="8253" w:type="dxa"/>
          </w:tcPr>
          <w:p w14:paraId="052C79BC"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Opis wykonanych czynności</w:t>
            </w:r>
          </w:p>
        </w:tc>
      </w:tr>
      <w:tr w:rsidR="00A01F9E" w:rsidRPr="00897C96" w14:paraId="4994B3DF" w14:textId="77777777">
        <w:tc>
          <w:tcPr>
            <w:tcW w:w="959" w:type="dxa"/>
          </w:tcPr>
          <w:p w14:paraId="36634158" w14:textId="77777777" w:rsidR="007D22B5" w:rsidRPr="00897C96" w:rsidRDefault="007D22B5" w:rsidP="00194E8D">
            <w:pPr>
              <w:jc w:val="both"/>
              <w:rPr>
                <w:rFonts w:ascii="Arial" w:hAnsi="Arial" w:cs="Arial"/>
                <w:sz w:val="20"/>
                <w:szCs w:val="20"/>
              </w:rPr>
            </w:pPr>
          </w:p>
        </w:tc>
        <w:tc>
          <w:tcPr>
            <w:tcW w:w="8253" w:type="dxa"/>
          </w:tcPr>
          <w:p w14:paraId="18CE9E1E" w14:textId="77777777" w:rsidR="007D22B5" w:rsidRPr="00897C96" w:rsidRDefault="007D22B5" w:rsidP="00194E8D">
            <w:pPr>
              <w:jc w:val="both"/>
              <w:rPr>
                <w:rFonts w:ascii="Arial" w:hAnsi="Arial" w:cs="Arial"/>
                <w:sz w:val="20"/>
                <w:szCs w:val="20"/>
              </w:rPr>
            </w:pPr>
          </w:p>
        </w:tc>
      </w:tr>
      <w:tr w:rsidR="00A01F9E" w:rsidRPr="00897C96" w14:paraId="2EA62FE4" w14:textId="77777777">
        <w:tc>
          <w:tcPr>
            <w:tcW w:w="959" w:type="dxa"/>
          </w:tcPr>
          <w:p w14:paraId="68C55D15" w14:textId="77777777" w:rsidR="007D22B5" w:rsidRPr="00897C96" w:rsidRDefault="007D22B5" w:rsidP="00194E8D">
            <w:pPr>
              <w:jc w:val="both"/>
              <w:rPr>
                <w:rFonts w:ascii="Arial" w:hAnsi="Arial" w:cs="Arial"/>
                <w:sz w:val="20"/>
                <w:szCs w:val="20"/>
              </w:rPr>
            </w:pPr>
          </w:p>
        </w:tc>
        <w:tc>
          <w:tcPr>
            <w:tcW w:w="8253" w:type="dxa"/>
          </w:tcPr>
          <w:p w14:paraId="7690DE1F" w14:textId="77777777" w:rsidR="007D22B5" w:rsidRPr="00897C96" w:rsidRDefault="007D22B5" w:rsidP="00194E8D">
            <w:pPr>
              <w:jc w:val="both"/>
              <w:rPr>
                <w:rFonts w:ascii="Arial" w:hAnsi="Arial" w:cs="Arial"/>
                <w:sz w:val="20"/>
                <w:szCs w:val="20"/>
              </w:rPr>
            </w:pPr>
          </w:p>
        </w:tc>
      </w:tr>
      <w:tr w:rsidR="00A01F9E" w:rsidRPr="00897C96" w14:paraId="2209CC33" w14:textId="77777777">
        <w:tc>
          <w:tcPr>
            <w:tcW w:w="959" w:type="dxa"/>
          </w:tcPr>
          <w:p w14:paraId="38881592" w14:textId="77777777" w:rsidR="007D22B5" w:rsidRPr="00897C96" w:rsidRDefault="007D22B5" w:rsidP="00194E8D">
            <w:pPr>
              <w:jc w:val="both"/>
              <w:rPr>
                <w:rFonts w:ascii="Arial" w:hAnsi="Arial" w:cs="Arial"/>
                <w:sz w:val="20"/>
                <w:szCs w:val="20"/>
              </w:rPr>
            </w:pPr>
          </w:p>
        </w:tc>
        <w:tc>
          <w:tcPr>
            <w:tcW w:w="8253" w:type="dxa"/>
          </w:tcPr>
          <w:p w14:paraId="57B0506A" w14:textId="77777777" w:rsidR="007D22B5" w:rsidRPr="00897C96" w:rsidRDefault="007D22B5" w:rsidP="00194E8D">
            <w:pPr>
              <w:jc w:val="both"/>
              <w:rPr>
                <w:rFonts w:ascii="Arial" w:hAnsi="Arial" w:cs="Arial"/>
                <w:sz w:val="20"/>
                <w:szCs w:val="20"/>
              </w:rPr>
            </w:pPr>
          </w:p>
        </w:tc>
      </w:tr>
      <w:tr w:rsidR="00A01F9E" w:rsidRPr="00897C96" w14:paraId="3AC62102" w14:textId="77777777">
        <w:tc>
          <w:tcPr>
            <w:tcW w:w="959" w:type="dxa"/>
          </w:tcPr>
          <w:p w14:paraId="6CEB8443" w14:textId="77777777" w:rsidR="007D22B5" w:rsidRPr="00897C96" w:rsidRDefault="007D22B5" w:rsidP="00194E8D">
            <w:pPr>
              <w:jc w:val="both"/>
              <w:rPr>
                <w:rFonts w:ascii="Arial" w:hAnsi="Arial" w:cs="Arial"/>
                <w:sz w:val="20"/>
                <w:szCs w:val="20"/>
              </w:rPr>
            </w:pPr>
          </w:p>
        </w:tc>
        <w:tc>
          <w:tcPr>
            <w:tcW w:w="8253" w:type="dxa"/>
          </w:tcPr>
          <w:p w14:paraId="223DDFF9" w14:textId="77777777" w:rsidR="007D22B5" w:rsidRPr="00897C96" w:rsidRDefault="007D22B5" w:rsidP="00194E8D">
            <w:pPr>
              <w:jc w:val="both"/>
              <w:rPr>
                <w:rFonts w:ascii="Arial" w:hAnsi="Arial" w:cs="Arial"/>
                <w:sz w:val="20"/>
                <w:szCs w:val="20"/>
              </w:rPr>
            </w:pPr>
          </w:p>
        </w:tc>
      </w:tr>
      <w:tr w:rsidR="007D22B5" w:rsidRPr="00897C96" w14:paraId="18301CD5" w14:textId="77777777">
        <w:tc>
          <w:tcPr>
            <w:tcW w:w="959" w:type="dxa"/>
          </w:tcPr>
          <w:p w14:paraId="5DED237D" w14:textId="77777777" w:rsidR="007D22B5" w:rsidRPr="00897C96" w:rsidRDefault="007D22B5" w:rsidP="00194E8D">
            <w:pPr>
              <w:jc w:val="both"/>
              <w:rPr>
                <w:rFonts w:ascii="Arial" w:hAnsi="Arial" w:cs="Arial"/>
                <w:sz w:val="20"/>
                <w:szCs w:val="20"/>
              </w:rPr>
            </w:pPr>
          </w:p>
        </w:tc>
        <w:tc>
          <w:tcPr>
            <w:tcW w:w="8253" w:type="dxa"/>
          </w:tcPr>
          <w:p w14:paraId="6D776379" w14:textId="77777777" w:rsidR="007D22B5" w:rsidRPr="00897C96" w:rsidRDefault="007D22B5" w:rsidP="00194E8D">
            <w:pPr>
              <w:jc w:val="both"/>
              <w:rPr>
                <w:rFonts w:ascii="Arial" w:hAnsi="Arial" w:cs="Arial"/>
                <w:sz w:val="20"/>
                <w:szCs w:val="20"/>
              </w:rPr>
            </w:pPr>
          </w:p>
        </w:tc>
      </w:tr>
    </w:tbl>
    <w:p w14:paraId="08CEE53C" w14:textId="77777777" w:rsidR="007D22B5" w:rsidRPr="00897C96" w:rsidRDefault="007D22B5" w:rsidP="00194E8D">
      <w:pPr>
        <w:jc w:val="center"/>
        <w:rPr>
          <w:rFonts w:ascii="Arial" w:hAnsi="Arial" w:cs="Arial"/>
          <w:sz w:val="20"/>
          <w:szCs w:val="20"/>
        </w:rPr>
      </w:pPr>
    </w:p>
    <w:p w14:paraId="043CD7B6"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Strony zgodnie postanawiają, że za realizację w/w czynności Wykonawcy należy się wynagrodzenie w kwocie ……………………. netto, powiększone o podatek VAT obowiązu</w:t>
      </w:r>
      <w:r w:rsidR="006070AA" w:rsidRPr="00897C96">
        <w:rPr>
          <w:rFonts w:ascii="Arial" w:hAnsi="Arial" w:cs="Arial"/>
          <w:sz w:val="20"/>
          <w:szCs w:val="20"/>
        </w:rPr>
        <w:t>jący w chwili wykonania usługi.</w:t>
      </w:r>
    </w:p>
    <w:p w14:paraId="2D2C1B57"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Faktura VAT za wykonanie w/w usług zostanie wystawiona na zasadach ogólnych. </w:t>
      </w:r>
    </w:p>
    <w:p w14:paraId="10219141"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Czynności zostały zrealizowane w sposób prawidłowy.</w:t>
      </w:r>
    </w:p>
    <w:p w14:paraId="72CE2A60" w14:textId="77777777" w:rsidR="007D22B5" w:rsidRPr="00897C96" w:rsidRDefault="007D22B5" w:rsidP="00194E8D">
      <w:pPr>
        <w:jc w:val="both"/>
        <w:rPr>
          <w:rFonts w:ascii="Arial" w:hAnsi="Arial" w:cs="Arial"/>
          <w:sz w:val="20"/>
          <w:szCs w:val="20"/>
        </w:rPr>
      </w:pPr>
    </w:p>
    <w:p w14:paraId="6A3C94D1"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Zamawiający </w:t>
      </w:r>
      <w:r w:rsidR="006070AA" w:rsidRPr="00897C96">
        <w:rPr>
          <w:rFonts w:ascii="Arial" w:hAnsi="Arial" w:cs="Arial"/>
          <w:sz w:val="20"/>
          <w:szCs w:val="20"/>
        </w:rPr>
        <w:t>zgłasza/</w:t>
      </w:r>
      <w:r w:rsidRPr="00897C96">
        <w:rPr>
          <w:rFonts w:ascii="Arial" w:hAnsi="Arial" w:cs="Arial"/>
          <w:sz w:val="20"/>
          <w:szCs w:val="20"/>
        </w:rPr>
        <w:t xml:space="preserve">nie zgłasza </w:t>
      </w:r>
      <w:r w:rsidR="006070AA" w:rsidRPr="00897C96">
        <w:rPr>
          <w:rFonts w:ascii="Arial" w:hAnsi="Arial" w:cs="Arial"/>
          <w:sz w:val="20"/>
          <w:szCs w:val="20"/>
        </w:rPr>
        <w:t>jakichkolwiek</w:t>
      </w:r>
      <w:r w:rsidRPr="00897C96">
        <w:rPr>
          <w:rFonts w:ascii="Arial" w:hAnsi="Arial" w:cs="Arial"/>
          <w:sz w:val="20"/>
          <w:szCs w:val="20"/>
        </w:rPr>
        <w:t xml:space="preserve"> roszczeń do jakości wykonanych przez Wykonawcę usług.</w:t>
      </w:r>
    </w:p>
    <w:p w14:paraId="3125FE27" w14:textId="77777777" w:rsidR="007D22B5" w:rsidRPr="00897C96" w:rsidRDefault="007D22B5" w:rsidP="00194E8D">
      <w:pPr>
        <w:jc w:val="both"/>
        <w:rPr>
          <w:rFonts w:ascii="Arial" w:hAnsi="Arial" w:cs="Arial"/>
          <w:sz w:val="20"/>
          <w:szCs w:val="20"/>
        </w:rPr>
      </w:pPr>
    </w:p>
    <w:p w14:paraId="1993EB0C"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br/>
      </w:r>
      <w:r w:rsidR="00365EAA" w:rsidRPr="00897C96">
        <w:rPr>
          <w:rFonts w:ascii="Arial" w:hAnsi="Arial" w:cs="Arial"/>
          <w:sz w:val="20"/>
          <w:szCs w:val="20"/>
        </w:rPr>
        <w:t>Zamawiający</w:t>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t>Wykonawca:</w:t>
      </w:r>
    </w:p>
    <w:p w14:paraId="5AACECC5" w14:textId="77777777" w:rsidR="00BA7F98" w:rsidRPr="00897C96" w:rsidRDefault="00BA7F98" w:rsidP="00194E8D">
      <w:pPr>
        <w:jc w:val="center"/>
        <w:rPr>
          <w:rFonts w:ascii="Arial" w:hAnsi="Arial" w:cs="Arial"/>
          <w:b/>
          <w:sz w:val="20"/>
          <w:szCs w:val="20"/>
        </w:rPr>
      </w:pPr>
    </w:p>
    <w:p w14:paraId="3704315C" w14:textId="77777777" w:rsidR="00BA7F98" w:rsidRPr="00897C96" w:rsidRDefault="00BA7F98" w:rsidP="00194E8D">
      <w:pPr>
        <w:jc w:val="center"/>
        <w:rPr>
          <w:rFonts w:ascii="Arial" w:hAnsi="Arial" w:cs="Arial"/>
          <w:b/>
          <w:sz w:val="20"/>
          <w:szCs w:val="20"/>
        </w:rPr>
      </w:pPr>
    </w:p>
    <w:p w14:paraId="36E67090" w14:textId="77777777" w:rsidR="00BA7F98" w:rsidRDefault="00BA7F98" w:rsidP="00194E8D">
      <w:pPr>
        <w:jc w:val="center"/>
        <w:rPr>
          <w:rFonts w:ascii="Arial" w:hAnsi="Arial" w:cs="Arial"/>
          <w:b/>
          <w:sz w:val="20"/>
          <w:szCs w:val="20"/>
        </w:rPr>
      </w:pPr>
    </w:p>
    <w:p w14:paraId="05A855B5" w14:textId="77777777" w:rsidR="00A06F35" w:rsidRDefault="00A06F35" w:rsidP="00194E8D">
      <w:pPr>
        <w:jc w:val="center"/>
        <w:rPr>
          <w:rFonts w:ascii="Arial" w:hAnsi="Arial" w:cs="Arial"/>
          <w:b/>
          <w:sz w:val="20"/>
          <w:szCs w:val="20"/>
        </w:rPr>
      </w:pPr>
    </w:p>
    <w:p w14:paraId="0418D521" w14:textId="77777777" w:rsidR="00A06F35" w:rsidRDefault="00A06F35" w:rsidP="00194E8D">
      <w:pPr>
        <w:jc w:val="center"/>
        <w:rPr>
          <w:rFonts w:ascii="Arial" w:hAnsi="Arial" w:cs="Arial"/>
          <w:b/>
          <w:sz w:val="20"/>
          <w:szCs w:val="20"/>
        </w:rPr>
      </w:pPr>
    </w:p>
    <w:p w14:paraId="04C06C2F" w14:textId="77777777" w:rsidR="00A06F35" w:rsidRDefault="00A06F35" w:rsidP="00194E8D">
      <w:pPr>
        <w:jc w:val="center"/>
        <w:rPr>
          <w:rFonts w:ascii="Arial" w:hAnsi="Arial" w:cs="Arial"/>
          <w:b/>
          <w:sz w:val="20"/>
          <w:szCs w:val="20"/>
        </w:rPr>
      </w:pPr>
    </w:p>
    <w:p w14:paraId="402FEF6D" w14:textId="77777777" w:rsidR="00A06F35" w:rsidRDefault="00A06F35" w:rsidP="00194E8D">
      <w:pPr>
        <w:jc w:val="center"/>
        <w:rPr>
          <w:rFonts w:ascii="Arial" w:hAnsi="Arial" w:cs="Arial"/>
          <w:b/>
          <w:sz w:val="20"/>
          <w:szCs w:val="20"/>
        </w:rPr>
      </w:pPr>
    </w:p>
    <w:p w14:paraId="64AD4A03" w14:textId="77777777" w:rsidR="00A06F35" w:rsidRDefault="00A06F35" w:rsidP="00194E8D">
      <w:pPr>
        <w:jc w:val="center"/>
        <w:rPr>
          <w:rFonts w:ascii="Arial" w:hAnsi="Arial" w:cs="Arial"/>
          <w:b/>
          <w:sz w:val="20"/>
          <w:szCs w:val="20"/>
        </w:rPr>
      </w:pPr>
    </w:p>
    <w:p w14:paraId="1C42D803" w14:textId="77777777" w:rsidR="00A06F35" w:rsidRDefault="00A06F35" w:rsidP="00194E8D">
      <w:pPr>
        <w:jc w:val="center"/>
        <w:rPr>
          <w:rFonts w:ascii="Arial" w:hAnsi="Arial" w:cs="Arial"/>
          <w:b/>
          <w:sz w:val="20"/>
          <w:szCs w:val="20"/>
        </w:rPr>
      </w:pPr>
    </w:p>
    <w:p w14:paraId="162A5F36" w14:textId="77777777" w:rsidR="00A06F35" w:rsidRDefault="00A06F35" w:rsidP="00194E8D">
      <w:pPr>
        <w:jc w:val="center"/>
        <w:rPr>
          <w:rFonts w:ascii="Arial" w:hAnsi="Arial" w:cs="Arial"/>
          <w:b/>
          <w:sz w:val="20"/>
          <w:szCs w:val="20"/>
        </w:rPr>
      </w:pPr>
    </w:p>
    <w:p w14:paraId="18ABFA72" w14:textId="77777777" w:rsidR="00A06F35" w:rsidRDefault="00A06F35" w:rsidP="00194E8D">
      <w:pPr>
        <w:jc w:val="center"/>
        <w:rPr>
          <w:rFonts w:ascii="Arial" w:hAnsi="Arial" w:cs="Arial"/>
          <w:b/>
          <w:sz w:val="20"/>
          <w:szCs w:val="20"/>
        </w:rPr>
      </w:pPr>
    </w:p>
    <w:p w14:paraId="3D8EEB66" w14:textId="77777777" w:rsidR="00A06F35" w:rsidRDefault="00A06F35" w:rsidP="00194E8D">
      <w:pPr>
        <w:jc w:val="center"/>
        <w:rPr>
          <w:rFonts w:ascii="Arial" w:hAnsi="Arial" w:cs="Arial"/>
          <w:b/>
          <w:sz w:val="20"/>
          <w:szCs w:val="20"/>
        </w:rPr>
      </w:pPr>
    </w:p>
    <w:p w14:paraId="4BC4E6EB" w14:textId="77777777" w:rsidR="00A06F35" w:rsidRDefault="00A06F35" w:rsidP="00194E8D">
      <w:pPr>
        <w:jc w:val="center"/>
        <w:rPr>
          <w:rFonts w:ascii="Arial" w:hAnsi="Arial" w:cs="Arial"/>
          <w:b/>
          <w:sz w:val="20"/>
          <w:szCs w:val="20"/>
        </w:rPr>
      </w:pPr>
    </w:p>
    <w:p w14:paraId="15F00FD7" w14:textId="77777777" w:rsidR="00A06F35" w:rsidRDefault="00A06F35" w:rsidP="00194E8D">
      <w:pPr>
        <w:jc w:val="center"/>
        <w:rPr>
          <w:rFonts w:ascii="Arial" w:hAnsi="Arial" w:cs="Arial"/>
          <w:b/>
          <w:sz w:val="20"/>
          <w:szCs w:val="20"/>
        </w:rPr>
      </w:pPr>
    </w:p>
    <w:p w14:paraId="4CF07443" w14:textId="77777777" w:rsidR="00A06F35" w:rsidRDefault="00A06F35" w:rsidP="00194E8D">
      <w:pPr>
        <w:jc w:val="center"/>
        <w:rPr>
          <w:rFonts w:ascii="Arial" w:hAnsi="Arial" w:cs="Arial"/>
          <w:b/>
          <w:sz w:val="20"/>
          <w:szCs w:val="20"/>
        </w:rPr>
      </w:pPr>
    </w:p>
    <w:p w14:paraId="552F816A" w14:textId="77777777" w:rsidR="00A06F35" w:rsidRDefault="00A06F35" w:rsidP="00194E8D">
      <w:pPr>
        <w:jc w:val="center"/>
        <w:rPr>
          <w:rFonts w:ascii="Arial" w:hAnsi="Arial" w:cs="Arial"/>
          <w:b/>
          <w:sz w:val="20"/>
          <w:szCs w:val="20"/>
        </w:rPr>
      </w:pPr>
    </w:p>
    <w:p w14:paraId="6B8E81EA" w14:textId="77777777" w:rsidR="00A06F35" w:rsidRPr="00897C96" w:rsidRDefault="00A06F35" w:rsidP="00194E8D">
      <w:pPr>
        <w:jc w:val="center"/>
        <w:rPr>
          <w:rFonts w:ascii="Arial" w:hAnsi="Arial" w:cs="Arial"/>
          <w:b/>
          <w:sz w:val="20"/>
          <w:szCs w:val="20"/>
        </w:rPr>
      </w:pPr>
    </w:p>
    <w:p w14:paraId="41790B7F" w14:textId="77777777" w:rsidR="00BA7F98" w:rsidRPr="00897C96" w:rsidRDefault="00BA7F98" w:rsidP="00194E8D">
      <w:pPr>
        <w:jc w:val="center"/>
        <w:rPr>
          <w:rFonts w:ascii="Arial" w:hAnsi="Arial" w:cs="Arial"/>
          <w:b/>
          <w:sz w:val="20"/>
          <w:szCs w:val="20"/>
        </w:rPr>
      </w:pPr>
    </w:p>
    <w:p w14:paraId="5BBAD00A" w14:textId="551AF0E8" w:rsidR="00070328" w:rsidRPr="00897C96" w:rsidRDefault="00070328" w:rsidP="00194E8D">
      <w:pPr>
        <w:jc w:val="center"/>
        <w:rPr>
          <w:rFonts w:ascii="Arial" w:hAnsi="Arial" w:cs="Arial"/>
          <w:b/>
          <w:sz w:val="20"/>
          <w:szCs w:val="20"/>
        </w:rPr>
      </w:pPr>
      <w:r w:rsidRPr="00897C96">
        <w:rPr>
          <w:rFonts w:ascii="Arial" w:hAnsi="Arial" w:cs="Arial"/>
          <w:b/>
          <w:sz w:val="20"/>
          <w:szCs w:val="20"/>
        </w:rPr>
        <w:t xml:space="preserve">ZAŁĄCZNIK NR </w:t>
      </w:r>
      <w:r w:rsidR="003E0A0B" w:rsidRPr="00897C96">
        <w:rPr>
          <w:rFonts w:ascii="Arial" w:hAnsi="Arial" w:cs="Arial"/>
          <w:b/>
          <w:sz w:val="20"/>
          <w:szCs w:val="20"/>
        </w:rPr>
        <w:t>12</w:t>
      </w:r>
      <w:r w:rsidR="00BA7F98" w:rsidRPr="00897C96">
        <w:rPr>
          <w:rFonts w:ascii="Arial" w:hAnsi="Arial" w:cs="Arial"/>
          <w:b/>
          <w:sz w:val="20"/>
          <w:szCs w:val="20"/>
        </w:rPr>
        <w:t xml:space="preserve">  </w:t>
      </w:r>
      <w:r w:rsidRPr="00897C96">
        <w:rPr>
          <w:rFonts w:ascii="Arial" w:hAnsi="Arial" w:cs="Arial"/>
          <w:sz w:val="20"/>
          <w:szCs w:val="20"/>
        </w:rPr>
        <w:t xml:space="preserve">DO UMOWY </w:t>
      </w:r>
    </w:p>
    <w:p w14:paraId="28CC05B9" w14:textId="77777777" w:rsidR="00070328" w:rsidRPr="00897C96" w:rsidRDefault="00070328" w:rsidP="00194E8D">
      <w:pPr>
        <w:jc w:val="center"/>
        <w:rPr>
          <w:rFonts w:ascii="Arial" w:hAnsi="Arial" w:cs="Arial"/>
          <w:b/>
          <w:sz w:val="20"/>
          <w:szCs w:val="20"/>
        </w:rPr>
      </w:pPr>
    </w:p>
    <w:p w14:paraId="360447E0" w14:textId="77777777" w:rsidR="00070328" w:rsidRPr="00897C96" w:rsidRDefault="00070328" w:rsidP="00194E8D">
      <w:pPr>
        <w:jc w:val="center"/>
        <w:rPr>
          <w:rFonts w:ascii="Arial" w:hAnsi="Arial" w:cs="Arial"/>
          <w:b/>
          <w:sz w:val="20"/>
          <w:szCs w:val="20"/>
        </w:rPr>
      </w:pPr>
    </w:p>
    <w:p w14:paraId="5D4622A8" w14:textId="77777777" w:rsidR="00070328" w:rsidRPr="00897C96" w:rsidRDefault="00AC0A27" w:rsidP="00194E8D">
      <w:pPr>
        <w:jc w:val="center"/>
        <w:rPr>
          <w:rFonts w:ascii="Arial" w:hAnsi="Arial" w:cs="Arial"/>
          <w:sz w:val="20"/>
          <w:szCs w:val="20"/>
        </w:rPr>
      </w:pPr>
      <w:r w:rsidRPr="00897C96">
        <w:rPr>
          <w:rFonts w:ascii="Arial" w:hAnsi="Arial" w:cs="Arial"/>
          <w:sz w:val="20"/>
          <w:szCs w:val="20"/>
        </w:rPr>
        <w:t>ZAKRES I ZASADY MIGRACJI DANYCH</w:t>
      </w:r>
    </w:p>
    <w:p w14:paraId="66AC6F68" w14:textId="77777777" w:rsidR="00070328" w:rsidRPr="00897C96" w:rsidRDefault="00070328" w:rsidP="00194E8D">
      <w:pPr>
        <w:jc w:val="center"/>
        <w:rPr>
          <w:rFonts w:ascii="Arial" w:hAnsi="Arial" w:cs="Arial"/>
          <w:sz w:val="20"/>
          <w:szCs w:val="20"/>
        </w:rPr>
      </w:pPr>
    </w:p>
    <w:p w14:paraId="003AC399" w14:textId="77777777" w:rsidR="00070328" w:rsidRPr="00897C96" w:rsidRDefault="00070328" w:rsidP="00194E8D">
      <w:pPr>
        <w:jc w:val="center"/>
        <w:rPr>
          <w:rFonts w:ascii="Arial" w:hAnsi="Arial" w:cs="Arial"/>
          <w:b/>
          <w:sz w:val="20"/>
          <w:szCs w:val="20"/>
        </w:rPr>
      </w:pPr>
    </w:p>
    <w:p w14:paraId="696E7DC0" w14:textId="77777777" w:rsidR="00070328" w:rsidRPr="00897C96" w:rsidRDefault="00070328"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Wykonanie migracji danych leży po stronie Wykonawcy. Zamawiający udostępni Wykonawcy hasła administratora systemu</w:t>
      </w:r>
      <w:r w:rsidR="001528C2" w:rsidRPr="00897C96">
        <w:rPr>
          <w:rFonts w:ascii="Arial" w:hAnsi="Arial" w:cs="Arial"/>
          <w:sz w:val="20"/>
          <w:szCs w:val="20"/>
        </w:rPr>
        <w:t xml:space="preserve"> i bazy danych obecnie używanego systemu</w:t>
      </w:r>
    </w:p>
    <w:p w14:paraId="4EDB1F4B" w14:textId="77777777" w:rsidR="001528C2" w:rsidRPr="00897C96" w:rsidRDefault="001528C2"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Wykonawca w</w:t>
      </w:r>
      <w:r w:rsidR="00BB1844" w:rsidRPr="00897C96">
        <w:rPr>
          <w:rFonts w:ascii="Arial" w:hAnsi="Arial" w:cs="Arial"/>
          <w:sz w:val="20"/>
          <w:szCs w:val="20"/>
        </w:rPr>
        <w:t>y</w:t>
      </w:r>
      <w:r w:rsidRPr="00897C96">
        <w:rPr>
          <w:rFonts w:ascii="Arial" w:hAnsi="Arial" w:cs="Arial"/>
          <w:sz w:val="20"/>
          <w:szCs w:val="20"/>
        </w:rPr>
        <w:t>eksp</w:t>
      </w:r>
      <w:r w:rsidR="00BA7F98" w:rsidRPr="00897C96">
        <w:rPr>
          <w:rFonts w:ascii="Arial" w:hAnsi="Arial" w:cs="Arial"/>
          <w:sz w:val="20"/>
          <w:szCs w:val="20"/>
        </w:rPr>
        <w:t>o</w:t>
      </w:r>
      <w:r w:rsidRPr="00897C96">
        <w:rPr>
          <w:rFonts w:ascii="Arial" w:hAnsi="Arial" w:cs="Arial"/>
          <w:sz w:val="20"/>
          <w:szCs w:val="20"/>
        </w:rPr>
        <w:t xml:space="preserve">rtuje dane przewidziane do migracji i przedstawi </w:t>
      </w:r>
      <w:r w:rsidR="00B70CBB" w:rsidRPr="00897C96">
        <w:rPr>
          <w:rFonts w:ascii="Arial" w:hAnsi="Arial" w:cs="Arial"/>
          <w:sz w:val="20"/>
          <w:szCs w:val="20"/>
        </w:rPr>
        <w:t>Zamawiającemu</w:t>
      </w:r>
      <w:r w:rsidRPr="00897C96">
        <w:rPr>
          <w:rFonts w:ascii="Arial" w:hAnsi="Arial" w:cs="Arial"/>
          <w:sz w:val="20"/>
          <w:szCs w:val="20"/>
        </w:rPr>
        <w:t xml:space="preserve"> do akceptacji</w:t>
      </w:r>
      <w:r w:rsidR="00BB1844" w:rsidRPr="00897C96">
        <w:rPr>
          <w:rFonts w:ascii="Arial" w:hAnsi="Arial" w:cs="Arial"/>
          <w:sz w:val="20"/>
          <w:szCs w:val="20"/>
        </w:rPr>
        <w:t>.</w:t>
      </w:r>
    </w:p>
    <w:p w14:paraId="474C61BA" w14:textId="77777777" w:rsidR="001528C2" w:rsidRPr="00897C96" w:rsidRDefault="000F5D42"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Zamawiający</w:t>
      </w:r>
      <w:r w:rsidR="001528C2" w:rsidRPr="00897C96">
        <w:rPr>
          <w:rFonts w:ascii="Arial" w:hAnsi="Arial" w:cs="Arial"/>
          <w:sz w:val="20"/>
          <w:szCs w:val="20"/>
        </w:rPr>
        <w:t xml:space="preserve"> dokonuje przeglądu danych, nanosi konieczne korekty i dokonuje akceptacji danych.</w:t>
      </w:r>
    </w:p>
    <w:p w14:paraId="584E0279" w14:textId="77777777" w:rsidR="001528C2" w:rsidRPr="00897C96" w:rsidRDefault="001528C2"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 xml:space="preserve">Wykonawca importuje zatwierdzone przez Zamawiającego dane </w:t>
      </w:r>
      <w:r w:rsidR="0003556A" w:rsidRPr="00897C96">
        <w:rPr>
          <w:rFonts w:ascii="Arial" w:hAnsi="Arial" w:cs="Arial"/>
          <w:sz w:val="20"/>
          <w:szCs w:val="20"/>
        </w:rPr>
        <w:t>do wdrażanego systemu</w:t>
      </w:r>
      <w:r w:rsidR="00BB1844" w:rsidRPr="00897C96">
        <w:rPr>
          <w:rFonts w:ascii="Arial" w:hAnsi="Arial" w:cs="Arial"/>
          <w:sz w:val="20"/>
          <w:szCs w:val="20"/>
        </w:rPr>
        <w:t>.</w:t>
      </w:r>
    </w:p>
    <w:p w14:paraId="43C1B6FF" w14:textId="77777777" w:rsidR="00E76E9F" w:rsidRPr="00897C96" w:rsidRDefault="00E76E9F" w:rsidP="00194E8D">
      <w:pPr>
        <w:jc w:val="both"/>
        <w:rPr>
          <w:rFonts w:ascii="Arial" w:hAnsi="Arial" w:cs="Arial"/>
          <w:sz w:val="20"/>
          <w:szCs w:val="20"/>
        </w:rPr>
      </w:pPr>
    </w:p>
    <w:p w14:paraId="799622B5" w14:textId="77777777" w:rsidR="00070328" w:rsidRPr="00897C96" w:rsidRDefault="00070328" w:rsidP="00194E8D">
      <w:pPr>
        <w:rPr>
          <w:rFonts w:ascii="Arial" w:hAnsi="Arial" w:cs="Arial"/>
          <w:sz w:val="20"/>
          <w:szCs w:val="20"/>
        </w:rPr>
      </w:pPr>
    </w:p>
    <w:p w14:paraId="0FBE844D" w14:textId="77777777" w:rsidR="00B70CBB" w:rsidRPr="00897C96" w:rsidRDefault="00B70CBB" w:rsidP="00194E8D">
      <w:pPr>
        <w:pStyle w:val="Bezodstpw"/>
        <w:rPr>
          <w:rFonts w:ascii="Arial" w:hAnsi="Arial" w:cs="Arial"/>
          <w:b/>
          <w:bCs/>
          <w:sz w:val="20"/>
          <w:szCs w:val="20"/>
          <w:u w:val="single"/>
        </w:rPr>
      </w:pPr>
      <w:r w:rsidRPr="00897C96">
        <w:rPr>
          <w:rFonts w:ascii="Arial" w:hAnsi="Arial" w:cs="Arial"/>
          <w:b/>
          <w:bCs/>
          <w:sz w:val="20"/>
          <w:szCs w:val="20"/>
          <w:u w:val="single"/>
        </w:rPr>
        <w:t>MODUŁ FINANSOWO-KSIĘGOWY</w:t>
      </w:r>
    </w:p>
    <w:p w14:paraId="1AE62BE8" w14:textId="77777777" w:rsidR="00B70CBB" w:rsidRPr="00897C96" w:rsidRDefault="00B70CBB" w:rsidP="00194E8D">
      <w:pPr>
        <w:pStyle w:val="Bezodstpw"/>
        <w:rPr>
          <w:rFonts w:ascii="Arial" w:hAnsi="Arial" w:cs="Arial"/>
          <w:sz w:val="20"/>
          <w:szCs w:val="20"/>
        </w:rPr>
      </w:pPr>
    </w:p>
    <w:p w14:paraId="0B2F2406" w14:textId="77777777" w:rsidR="00B70CBB" w:rsidRPr="00897C96" w:rsidRDefault="00B70CBB" w:rsidP="00194E8D">
      <w:pPr>
        <w:pStyle w:val="Bezodstpw"/>
        <w:rPr>
          <w:rFonts w:ascii="Arial" w:hAnsi="Arial" w:cs="Arial"/>
          <w:sz w:val="20"/>
          <w:szCs w:val="20"/>
        </w:rPr>
      </w:pPr>
      <w:r w:rsidRPr="00897C96">
        <w:rPr>
          <w:rFonts w:ascii="Arial" w:hAnsi="Arial" w:cs="Arial"/>
          <w:sz w:val="20"/>
          <w:szCs w:val="20"/>
        </w:rPr>
        <w:t>Katalog kontrahentów</w:t>
      </w:r>
      <w:r w:rsidRPr="00897C96">
        <w:rPr>
          <w:rFonts w:ascii="Arial" w:hAnsi="Arial" w:cs="Arial"/>
          <w:sz w:val="20"/>
          <w:szCs w:val="20"/>
        </w:rPr>
        <w:br/>
        <w:t>Rejestry dokumentów</w:t>
      </w:r>
      <w:r w:rsidRPr="00897C96">
        <w:rPr>
          <w:rFonts w:ascii="Arial" w:hAnsi="Arial" w:cs="Arial"/>
          <w:sz w:val="20"/>
          <w:szCs w:val="20"/>
        </w:rPr>
        <w:br/>
        <w:t>Katalog Ośrodków Powstawania Kosztów</w:t>
      </w:r>
      <w:r w:rsidRPr="00897C96">
        <w:rPr>
          <w:rFonts w:ascii="Arial" w:hAnsi="Arial" w:cs="Arial"/>
          <w:sz w:val="20"/>
          <w:szCs w:val="20"/>
        </w:rPr>
        <w:br/>
        <w:t>Słowniki (stawki VAT, jednostki miary)</w:t>
      </w:r>
      <w:r w:rsidRPr="00897C96">
        <w:rPr>
          <w:rFonts w:ascii="Arial" w:hAnsi="Arial" w:cs="Arial"/>
          <w:sz w:val="20"/>
          <w:szCs w:val="20"/>
        </w:rPr>
        <w:br/>
        <w:t xml:space="preserve">Plan kont </w:t>
      </w:r>
      <w:r w:rsidRPr="00897C96">
        <w:rPr>
          <w:rFonts w:ascii="Arial" w:hAnsi="Arial" w:cs="Arial"/>
          <w:sz w:val="20"/>
          <w:szCs w:val="20"/>
        </w:rPr>
        <w:br/>
        <w:t>Rodzaje kosztów</w:t>
      </w:r>
      <w:r w:rsidRPr="00897C96">
        <w:rPr>
          <w:rFonts w:ascii="Arial" w:hAnsi="Arial" w:cs="Arial"/>
          <w:sz w:val="20"/>
          <w:szCs w:val="20"/>
        </w:rPr>
        <w:br/>
        <w:t>Analitykę rodzaju kosztów</w:t>
      </w:r>
      <w:r w:rsidRPr="00897C96">
        <w:rPr>
          <w:rFonts w:ascii="Arial" w:hAnsi="Arial" w:cs="Arial"/>
          <w:sz w:val="20"/>
          <w:szCs w:val="20"/>
        </w:rPr>
        <w:br/>
        <w:t>Koszty szczegółowe</w:t>
      </w:r>
      <w:r w:rsidRPr="00897C96">
        <w:rPr>
          <w:rFonts w:ascii="Arial" w:hAnsi="Arial" w:cs="Arial"/>
          <w:sz w:val="20"/>
          <w:szCs w:val="20"/>
        </w:rPr>
        <w:br/>
        <w:t>Katalog pracowników</w:t>
      </w:r>
      <w:r w:rsidRPr="00897C96">
        <w:rPr>
          <w:rFonts w:ascii="Arial" w:hAnsi="Arial" w:cs="Arial"/>
          <w:sz w:val="20"/>
          <w:szCs w:val="20"/>
        </w:rPr>
        <w:br/>
        <w:t>Rachunki kontrahentów</w:t>
      </w:r>
      <w:r w:rsidRPr="00897C96">
        <w:rPr>
          <w:rFonts w:ascii="Arial" w:hAnsi="Arial" w:cs="Arial"/>
          <w:sz w:val="20"/>
          <w:szCs w:val="20"/>
        </w:rPr>
        <w:br/>
        <w:t>Cenniki (pod fakturowanie)</w:t>
      </w:r>
      <w:r w:rsidRPr="00897C96">
        <w:rPr>
          <w:rFonts w:ascii="Arial" w:hAnsi="Arial" w:cs="Arial"/>
          <w:sz w:val="20"/>
          <w:szCs w:val="20"/>
        </w:rPr>
        <w:br/>
        <w:t>Bilans otwarcia (proponowane wprowadzenie ręcznie)</w:t>
      </w:r>
    </w:p>
    <w:p w14:paraId="2A85AB42" w14:textId="77777777" w:rsidR="00B70CBB" w:rsidRPr="00897C96" w:rsidRDefault="00B70CBB" w:rsidP="00194E8D">
      <w:pPr>
        <w:pStyle w:val="Bezodstpw"/>
        <w:rPr>
          <w:rFonts w:ascii="Arial" w:hAnsi="Arial" w:cs="Arial"/>
          <w:sz w:val="20"/>
          <w:szCs w:val="20"/>
        </w:rPr>
      </w:pPr>
    </w:p>
    <w:p w14:paraId="6507DBD7" w14:textId="77777777" w:rsidR="00B70CBB" w:rsidRPr="004B3905" w:rsidRDefault="00B70CBB" w:rsidP="00194E8D">
      <w:pPr>
        <w:pStyle w:val="Bezodstpw"/>
        <w:rPr>
          <w:rFonts w:ascii="Arial" w:hAnsi="Arial" w:cs="Arial"/>
          <w:b/>
          <w:bCs/>
          <w:sz w:val="20"/>
          <w:szCs w:val="20"/>
          <w:u w:val="single"/>
        </w:rPr>
      </w:pPr>
      <w:r w:rsidRPr="004B3905">
        <w:rPr>
          <w:rFonts w:ascii="Arial" w:hAnsi="Arial" w:cs="Arial"/>
          <w:b/>
          <w:bCs/>
          <w:sz w:val="20"/>
          <w:szCs w:val="20"/>
          <w:u w:val="single"/>
        </w:rPr>
        <w:t>MODUŁ ŚRODKI TRWAŁE i WYPOSAŻENIE</w:t>
      </w:r>
    </w:p>
    <w:p w14:paraId="7989B147" w14:textId="77777777" w:rsidR="00B70CBB" w:rsidRPr="004B3905" w:rsidRDefault="00B70CBB" w:rsidP="00194E8D">
      <w:pPr>
        <w:pStyle w:val="Bezodstpw"/>
        <w:rPr>
          <w:rFonts w:ascii="Arial" w:hAnsi="Arial" w:cs="Arial"/>
          <w:b/>
          <w:bCs/>
          <w:sz w:val="20"/>
          <w:szCs w:val="20"/>
          <w:u w:val="single"/>
        </w:rPr>
      </w:pPr>
    </w:p>
    <w:p w14:paraId="3262D965"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Kartoteki środków trwałych</w:t>
      </w:r>
    </w:p>
    <w:p w14:paraId="153AC10D"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numer inwentarzowy</w:t>
      </w:r>
    </w:p>
    <w:p w14:paraId="0A0CBC89"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wartość brutto</w:t>
      </w:r>
    </w:p>
    <w:p w14:paraId="25A978B6"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wartość umorzenia</w:t>
      </w:r>
    </w:p>
    <w:p w14:paraId="7188A6A5"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wartość netto</w:t>
      </w:r>
    </w:p>
    <w:p w14:paraId="226E018D"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Kartoteki środków nisko-cennych (wyposażenia)</w:t>
      </w:r>
    </w:p>
    <w:p w14:paraId="713E5091" w14:textId="77777777" w:rsidR="00B70CBB" w:rsidRPr="004B3905" w:rsidRDefault="00B70CBB" w:rsidP="00194E8D">
      <w:pPr>
        <w:pStyle w:val="Bezodstpw"/>
        <w:rPr>
          <w:rFonts w:ascii="Arial" w:hAnsi="Arial" w:cs="Arial"/>
          <w:sz w:val="20"/>
          <w:szCs w:val="20"/>
        </w:rPr>
      </w:pPr>
    </w:p>
    <w:p w14:paraId="7EA5BC6A" w14:textId="77777777" w:rsidR="00B70CBB" w:rsidRPr="004B3905" w:rsidRDefault="00B70CBB" w:rsidP="00194E8D">
      <w:pPr>
        <w:pStyle w:val="Bezodstpw"/>
        <w:rPr>
          <w:rFonts w:ascii="Arial" w:hAnsi="Arial" w:cs="Arial"/>
          <w:iCs/>
          <w:sz w:val="20"/>
          <w:szCs w:val="20"/>
        </w:rPr>
      </w:pPr>
      <w:r w:rsidRPr="004B3905">
        <w:rPr>
          <w:rFonts w:ascii="Arial" w:hAnsi="Arial" w:cs="Arial"/>
          <w:iCs/>
          <w:sz w:val="20"/>
          <w:szCs w:val="20"/>
        </w:rPr>
        <w:t>Po stronie Zamawiającego leży uzupełnienie danych takich, jak ośrodki powstawania kosztów – udział procentowy, rozbicie źródeł finansowania z dokładnością do wartości brutto i umorzenia przypadającej na każde źródło finansowania.</w:t>
      </w:r>
    </w:p>
    <w:p w14:paraId="373A2485"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Kartoteki środków nisko-cennych (wyposażenia)</w:t>
      </w:r>
    </w:p>
    <w:p w14:paraId="4C97DF74" w14:textId="77777777" w:rsidR="00B70CBB" w:rsidRPr="004B3905" w:rsidRDefault="00B70CBB" w:rsidP="00194E8D">
      <w:pPr>
        <w:rPr>
          <w:rFonts w:ascii="Arial" w:hAnsi="Arial" w:cs="Arial"/>
          <w:b/>
          <w:bCs/>
          <w:sz w:val="20"/>
          <w:szCs w:val="20"/>
        </w:rPr>
      </w:pPr>
    </w:p>
    <w:p w14:paraId="79643682" w14:textId="77777777" w:rsidR="00B70CBB" w:rsidRPr="004B3905" w:rsidRDefault="00B70CBB" w:rsidP="00194E8D">
      <w:pPr>
        <w:pStyle w:val="Bezodstpw"/>
        <w:rPr>
          <w:rFonts w:ascii="Arial" w:hAnsi="Arial" w:cs="Arial"/>
          <w:b/>
          <w:bCs/>
          <w:sz w:val="20"/>
          <w:szCs w:val="20"/>
          <w:u w:val="single"/>
        </w:rPr>
      </w:pPr>
      <w:r w:rsidRPr="004B3905">
        <w:rPr>
          <w:rFonts w:ascii="Arial" w:hAnsi="Arial" w:cs="Arial"/>
          <w:b/>
          <w:bCs/>
          <w:sz w:val="20"/>
          <w:szCs w:val="20"/>
          <w:u w:val="single"/>
        </w:rPr>
        <w:t>MODUŁ GOSPODARKA MAGAZYNOWA</w:t>
      </w:r>
    </w:p>
    <w:p w14:paraId="148C2379" w14:textId="77777777" w:rsidR="00B70CBB" w:rsidRPr="004B3905" w:rsidRDefault="00B70CBB" w:rsidP="00194E8D">
      <w:pPr>
        <w:pStyle w:val="Bezodstpw"/>
        <w:rPr>
          <w:rFonts w:ascii="Arial" w:hAnsi="Arial" w:cs="Arial"/>
          <w:b/>
          <w:bCs/>
          <w:sz w:val="20"/>
          <w:szCs w:val="20"/>
          <w:u w:val="single"/>
        </w:rPr>
      </w:pPr>
    </w:p>
    <w:p w14:paraId="5F399160"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Słownik indeksów materiałowych</w:t>
      </w:r>
    </w:p>
    <w:p w14:paraId="3E8B0776"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Słownik stawek VAT</w:t>
      </w:r>
    </w:p>
    <w:p w14:paraId="76AA0FCF"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Słownik kontrahentów</w:t>
      </w:r>
    </w:p>
    <w:p w14:paraId="752D5F26" w14:textId="77777777" w:rsidR="00B70CBB" w:rsidRPr="00897C96" w:rsidRDefault="00B70CBB" w:rsidP="00194E8D">
      <w:pPr>
        <w:pStyle w:val="Bezodstpw"/>
        <w:rPr>
          <w:rFonts w:ascii="Arial" w:hAnsi="Arial" w:cs="Arial"/>
          <w:sz w:val="20"/>
          <w:szCs w:val="20"/>
        </w:rPr>
      </w:pPr>
      <w:r w:rsidRPr="004B3905">
        <w:rPr>
          <w:rFonts w:ascii="Arial" w:hAnsi="Arial" w:cs="Arial"/>
          <w:sz w:val="20"/>
          <w:szCs w:val="20"/>
        </w:rPr>
        <w:t>Słownik odbiorców</w:t>
      </w:r>
    </w:p>
    <w:p w14:paraId="68A824D2" w14:textId="77777777" w:rsidR="00B70CBB" w:rsidRPr="00897C96" w:rsidRDefault="00B70CBB" w:rsidP="00194E8D">
      <w:pPr>
        <w:pStyle w:val="Bezodstpw"/>
        <w:rPr>
          <w:rFonts w:ascii="Arial" w:hAnsi="Arial" w:cs="Arial"/>
          <w:sz w:val="20"/>
          <w:szCs w:val="20"/>
        </w:rPr>
      </w:pPr>
    </w:p>
    <w:p w14:paraId="15997B69" w14:textId="77777777" w:rsidR="00B70CBB" w:rsidRPr="00897C96" w:rsidRDefault="00B70CBB" w:rsidP="00194E8D">
      <w:pPr>
        <w:pStyle w:val="Bezodstpw"/>
        <w:rPr>
          <w:rFonts w:ascii="Arial" w:hAnsi="Arial" w:cs="Arial"/>
          <w:sz w:val="20"/>
          <w:szCs w:val="20"/>
        </w:rPr>
      </w:pPr>
    </w:p>
    <w:p w14:paraId="3C202CEF" w14:textId="77777777" w:rsidR="00B70CBB" w:rsidRPr="00897C96" w:rsidRDefault="00B70CBB" w:rsidP="00194E8D">
      <w:pPr>
        <w:pStyle w:val="Bezodstpw"/>
        <w:rPr>
          <w:rFonts w:ascii="Arial" w:hAnsi="Arial" w:cs="Arial"/>
          <w:b/>
          <w:bCs/>
          <w:sz w:val="20"/>
          <w:szCs w:val="20"/>
          <w:u w:val="single"/>
        </w:rPr>
      </w:pPr>
      <w:r w:rsidRPr="00897C96">
        <w:rPr>
          <w:rFonts w:ascii="Arial" w:hAnsi="Arial" w:cs="Arial"/>
          <w:b/>
          <w:bCs/>
          <w:sz w:val="20"/>
          <w:szCs w:val="20"/>
          <w:u w:val="single"/>
        </w:rPr>
        <w:t>MODUŁ KADRY-PŁACE</w:t>
      </w:r>
    </w:p>
    <w:p w14:paraId="396892BC" w14:textId="77777777" w:rsidR="00B70CBB" w:rsidRPr="00897C96" w:rsidRDefault="00B70CBB" w:rsidP="00194E8D">
      <w:pPr>
        <w:pStyle w:val="Bezodstpw"/>
        <w:rPr>
          <w:rFonts w:ascii="Arial" w:hAnsi="Arial" w:cs="Arial"/>
          <w:sz w:val="20"/>
          <w:szCs w:val="20"/>
        </w:rPr>
      </w:pPr>
    </w:p>
    <w:p w14:paraId="7BD1FBD4"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 xml:space="preserve">Dane osobowe </w:t>
      </w:r>
    </w:p>
    <w:p w14:paraId="41B6E36F"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Dane adresowe</w:t>
      </w:r>
    </w:p>
    <w:p w14:paraId="203FF710"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 xml:space="preserve">Słownik Typów Wykształcenia </w:t>
      </w:r>
      <w:r w:rsidRPr="00897C96">
        <w:rPr>
          <w:rFonts w:ascii="Arial" w:hAnsi="Arial" w:cs="Arial"/>
          <w:sz w:val="20"/>
          <w:szCs w:val="20"/>
        </w:rPr>
        <w:br/>
        <w:t xml:space="preserve">Słownik Szkół </w:t>
      </w:r>
      <w:r w:rsidRPr="00897C96">
        <w:rPr>
          <w:rFonts w:ascii="Arial" w:hAnsi="Arial" w:cs="Arial"/>
          <w:sz w:val="20"/>
          <w:szCs w:val="20"/>
        </w:rPr>
        <w:br/>
        <w:t xml:space="preserve">Słownik Tytułów Zawodowych </w:t>
      </w:r>
      <w:r w:rsidRPr="00897C96">
        <w:rPr>
          <w:rFonts w:ascii="Arial" w:hAnsi="Arial" w:cs="Arial"/>
          <w:sz w:val="20"/>
          <w:szCs w:val="20"/>
        </w:rPr>
        <w:br/>
        <w:t xml:space="preserve">Słownik Tytułów Naukowych </w:t>
      </w:r>
      <w:r w:rsidRPr="00897C96">
        <w:rPr>
          <w:rFonts w:ascii="Arial" w:hAnsi="Arial" w:cs="Arial"/>
          <w:sz w:val="20"/>
          <w:szCs w:val="20"/>
        </w:rPr>
        <w:br/>
        <w:t xml:space="preserve">Słownik Rodzajów Dokumentów Tożsamości </w:t>
      </w:r>
      <w:r w:rsidRPr="00897C96">
        <w:rPr>
          <w:rFonts w:ascii="Arial" w:hAnsi="Arial" w:cs="Arial"/>
          <w:sz w:val="20"/>
          <w:szCs w:val="20"/>
        </w:rPr>
        <w:br/>
        <w:t xml:space="preserve">Słownik Stopni Pokrewieństwa </w:t>
      </w:r>
      <w:r w:rsidRPr="00897C96">
        <w:rPr>
          <w:rFonts w:ascii="Arial" w:hAnsi="Arial" w:cs="Arial"/>
          <w:sz w:val="20"/>
          <w:szCs w:val="20"/>
        </w:rPr>
        <w:br/>
        <w:t xml:space="preserve">Słownik Pozycji  z Historii Zatrudnienia </w:t>
      </w:r>
      <w:r w:rsidRPr="00897C96">
        <w:rPr>
          <w:rFonts w:ascii="Arial" w:hAnsi="Arial" w:cs="Arial"/>
          <w:sz w:val="20"/>
          <w:szCs w:val="20"/>
        </w:rPr>
        <w:br/>
        <w:t xml:space="preserve">Słownik Odliczeń z Historii Zatrudnienia </w:t>
      </w:r>
      <w:r w:rsidRPr="00897C96">
        <w:rPr>
          <w:rFonts w:ascii="Arial" w:hAnsi="Arial" w:cs="Arial"/>
          <w:sz w:val="20"/>
          <w:szCs w:val="20"/>
        </w:rPr>
        <w:br/>
        <w:t xml:space="preserve">Słownik Form Zatrudnienia </w:t>
      </w:r>
      <w:r w:rsidRPr="00897C96">
        <w:rPr>
          <w:rFonts w:ascii="Arial" w:hAnsi="Arial" w:cs="Arial"/>
          <w:sz w:val="20"/>
          <w:szCs w:val="20"/>
        </w:rPr>
        <w:br/>
        <w:t xml:space="preserve">Słownik Form Zwolnienia </w:t>
      </w:r>
      <w:r w:rsidRPr="00897C96">
        <w:rPr>
          <w:rFonts w:ascii="Arial" w:hAnsi="Arial" w:cs="Arial"/>
          <w:sz w:val="20"/>
          <w:szCs w:val="20"/>
        </w:rPr>
        <w:br/>
        <w:t xml:space="preserve">Słownik Typów Staży </w:t>
      </w:r>
      <w:r w:rsidRPr="00897C96">
        <w:rPr>
          <w:rFonts w:ascii="Arial" w:hAnsi="Arial" w:cs="Arial"/>
          <w:sz w:val="20"/>
          <w:szCs w:val="20"/>
        </w:rPr>
        <w:br/>
        <w:t xml:space="preserve">Słownik Urzędów Skarbowych </w:t>
      </w:r>
      <w:r w:rsidRPr="00897C96">
        <w:rPr>
          <w:rFonts w:ascii="Arial" w:hAnsi="Arial" w:cs="Arial"/>
          <w:sz w:val="20"/>
          <w:szCs w:val="20"/>
        </w:rPr>
        <w:br/>
        <w:t xml:space="preserve">Słownik Typów Umów </w:t>
      </w:r>
      <w:r w:rsidRPr="00897C96">
        <w:rPr>
          <w:rFonts w:ascii="Arial" w:hAnsi="Arial" w:cs="Arial"/>
          <w:sz w:val="20"/>
          <w:szCs w:val="20"/>
        </w:rPr>
        <w:br/>
        <w:t xml:space="preserve">Słownik Szczególnych Warunków Pracy </w:t>
      </w:r>
      <w:r w:rsidRPr="00897C96">
        <w:rPr>
          <w:rFonts w:ascii="Arial" w:hAnsi="Arial" w:cs="Arial"/>
          <w:sz w:val="20"/>
          <w:szCs w:val="20"/>
        </w:rPr>
        <w:br/>
        <w:t xml:space="preserve">Słownik Typów Etatów </w:t>
      </w:r>
      <w:r w:rsidRPr="00897C96">
        <w:rPr>
          <w:rFonts w:ascii="Arial" w:hAnsi="Arial" w:cs="Arial"/>
          <w:sz w:val="20"/>
          <w:szCs w:val="20"/>
        </w:rPr>
        <w:br/>
        <w:t xml:space="preserve">Słownik Działów </w:t>
      </w:r>
      <w:r w:rsidRPr="00897C96">
        <w:rPr>
          <w:rFonts w:ascii="Arial" w:hAnsi="Arial" w:cs="Arial"/>
          <w:sz w:val="20"/>
          <w:szCs w:val="20"/>
        </w:rPr>
        <w:br/>
        <w:t xml:space="preserve">Słownik Stanowisk </w:t>
      </w:r>
      <w:r w:rsidRPr="00897C96">
        <w:rPr>
          <w:rFonts w:ascii="Arial" w:hAnsi="Arial" w:cs="Arial"/>
          <w:sz w:val="20"/>
          <w:szCs w:val="20"/>
        </w:rPr>
        <w:br/>
        <w:t xml:space="preserve">Słownik Miejsc Zatrudnienia </w:t>
      </w:r>
      <w:r w:rsidRPr="00897C96">
        <w:rPr>
          <w:rFonts w:ascii="Arial" w:hAnsi="Arial" w:cs="Arial"/>
          <w:sz w:val="20"/>
          <w:szCs w:val="20"/>
        </w:rPr>
        <w:br/>
        <w:t xml:space="preserve">Słownik Grup Personelu </w:t>
      </w:r>
      <w:r w:rsidRPr="00897C96">
        <w:rPr>
          <w:rFonts w:ascii="Arial" w:hAnsi="Arial" w:cs="Arial"/>
          <w:sz w:val="20"/>
          <w:szCs w:val="20"/>
        </w:rPr>
        <w:br/>
        <w:t xml:space="preserve">Słownik Typów Nieobecności </w:t>
      </w:r>
      <w:r w:rsidRPr="00897C96">
        <w:rPr>
          <w:rFonts w:ascii="Arial" w:hAnsi="Arial" w:cs="Arial"/>
          <w:sz w:val="20"/>
          <w:szCs w:val="20"/>
        </w:rPr>
        <w:br/>
        <w:t xml:space="preserve">Słownik Typów Kwalifikacji </w:t>
      </w:r>
      <w:r w:rsidRPr="00897C96">
        <w:rPr>
          <w:rFonts w:ascii="Arial" w:hAnsi="Arial" w:cs="Arial"/>
          <w:sz w:val="20"/>
          <w:szCs w:val="20"/>
        </w:rPr>
        <w:br/>
        <w:t xml:space="preserve">Słownik Specjalności </w:t>
      </w:r>
      <w:r w:rsidRPr="00897C96">
        <w:rPr>
          <w:rFonts w:ascii="Arial" w:hAnsi="Arial" w:cs="Arial"/>
          <w:sz w:val="20"/>
          <w:szCs w:val="20"/>
        </w:rPr>
        <w:br/>
        <w:t>Słownik Rodzajów Badań</w:t>
      </w:r>
    </w:p>
    <w:p w14:paraId="50F5DD34"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Rodzina pracownika</w:t>
      </w:r>
    </w:p>
    <w:p w14:paraId="0333FD2B"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Ubezpieczenie (ZUS)</w:t>
      </w:r>
    </w:p>
    <w:p w14:paraId="7C8415F6"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Umowa (stawki, stanowisko itp.)</w:t>
      </w:r>
    </w:p>
    <w:p w14:paraId="724B792D"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Absencje pracownika</w:t>
      </w:r>
    </w:p>
    <w:p w14:paraId="54749906"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Historia zatrudnienia ( z poprzednich zakładów)</w:t>
      </w:r>
    </w:p>
    <w:p w14:paraId="181F67C1"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Prawo wykonywania zawodu</w:t>
      </w:r>
    </w:p>
    <w:p w14:paraId="07DC1229"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Rachunki bankowe pracowników</w:t>
      </w:r>
    </w:p>
    <w:p w14:paraId="20B16778"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Podstawy nieobecności</w:t>
      </w:r>
    </w:p>
    <w:p w14:paraId="50DB1F64"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Dane podatkowe</w:t>
      </w:r>
    </w:p>
    <w:p w14:paraId="01500D08"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Zajęcia sadowe</w:t>
      </w:r>
    </w:p>
    <w:p w14:paraId="7710AD3E"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Pożyczki ( salda, wkłady)</w:t>
      </w:r>
    </w:p>
    <w:p w14:paraId="55D30C59"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Specjalizacje</w:t>
      </w:r>
    </w:p>
    <w:p w14:paraId="1C8D9C35"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Kwalifikacje ( kursy)</w:t>
      </w:r>
    </w:p>
    <w:p w14:paraId="7FAE69FA"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Badania</w:t>
      </w:r>
    </w:p>
    <w:p w14:paraId="61249C05"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Statystyki nieobecności</w:t>
      </w:r>
    </w:p>
    <w:p w14:paraId="548263ED" w14:textId="77777777" w:rsidR="00070328" w:rsidRPr="00897C96" w:rsidRDefault="00070328" w:rsidP="00194E8D">
      <w:pPr>
        <w:rPr>
          <w:rFonts w:ascii="Arial" w:hAnsi="Arial" w:cs="Arial"/>
          <w:sz w:val="20"/>
          <w:szCs w:val="20"/>
        </w:rPr>
      </w:pPr>
    </w:p>
    <w:p w14:paraId="29405B75" w14:textId="77777777" w:rsidR="00467A86" w:rsidRPr="00897C96" w:rsidRDefault="00467A86" w:rsidP="00194E8D">
      <w:pPr>
        <w:rPr>
          <w:rFonts w:ascii="Arial" w:hAnsi="Arial" w:cs="Arial"/>
          <w:sz w:val="20"/>
          <w:szCs w:val="20"/>
        </w:rPr>
      </w:pPr>
    </w:p>
    <w:p w14:paraId="2501619C" w14:textId="77777777" w:rsidR="00BA7F98" w:rsidRPr="00897C96" w:rsidRDefault="00BA7F98" w:rsidP="00194E8D">
      <w:pPr>
        <w:rPr>
          <w:rFonts w:ascii="Arial" w:hAnsi="Arial" w:cs="Arial"/>
          <w:sz w:val="20"/>
          <w:szCs w:val="20"/>
        </w:rPr>
      </w:pPr>
    </w:p>
    <w:p w14:paraId="410A69CD" w14:textId="77777777" w:rsidR="00B70CBB" w:rsidRPr="00897C96" w:rsidRDefault="00B70CBB" w:rsidP="00194E8D">
      <w:pPr>
        <w:suppressAutoHyphens w:val="0"/>
        <w:rPr>
          <w:rFonts w:ascii="Arial" w:hAnsi="Arial" w:cs="Arial"/>
          <w:sz w:val="20"/>
          <w:szCs w:val="20"/>
        </w:rPr>
      </w:pPr>
      <w:r w:rsidRPr="00897C96">
        <w:rPr>
          <w:rFonts w:ascii="Arial" w:hAnsi="Arial" w:cs="Arial"/>
          <w:sz w:val="20"/>
          <w:szCs w:val="20"/>
        </w:rPr>
        <w:br w:type="page"/>
      </w:r>
    </w:p>
    <w:p w14:paraId="4789A5EE" w14:textId="77777777" w:rsidR="00467A86" w:rsidRPr="00897C96" w:rsidRDefault="00467A86" w:rsidP="00194E8D">
      <w:pPr>
        <w:rPr>
          <w:rFonts w:ascii="Arial" w:hAnsi="Arial" w:cs="Arial"/>
          <w:sz w:val="20"/>
          <w:szCs w:val="20"/>
        </w:rPr>
      </w:pPr>
    </w:p>
    <w:p w14:paraId="122B940E" w14:textId="77777777" w:rsidR="00467A86" w:rsidRPr="00897C96" w:rsidRDefault="00467A86" w:rsidP="00194E8D">
      <w:pPr>
        <w:rPr>
          <w:rFonts w:ascii="Arial" w:hAnsi="Arial" w:cs="Arial"/>
          <w:sz w:val="20"/>
          <w:szCs w:val="20"/>
        </w:rPr>
      </w:pPr>
    </w:p>
    <w:p w14:paraId="2CDBA11F" w14:textId="77777777" w:rsidR="00467A86" w:rsidRPr="00897C96" w:rsidRDefault="00467A86" w:rsidP="00194E8D">
      <w:pPr>
        <w:rPr>
          <w:rFonts w:ascii="Arial" w:hAnsi="Arial" w:cs="Arial"/>
          <w:sz w:val="20"/>
          <w:szCs w:val="20"/>
        </w:rPr>
      </w:pPr>
      <w:r w:rsidRPr="00897C96">
        <w:rPr>
          <w:rFonts w:ascii="Arial" w:hAnsi="Arial" w:cs="Arial"/>
          <w:sz w:val="20"/>
          <w:szCs w:val="20"/>
        </w:rPr>
        <w:t>ZAKRES INTEGRACJI Z SYSTEM HIS POSIADANYM PRZEZ ZAMAWIAJĄCEGO</w:t>
      </w:r>
    </w:p>
    <w:p w14:paraId="00C0F968" w14:textId="77777777" w:rsidR="00815008" w:rsidRPr="00897C96" w:rsidRDefault="00815008" w:rsidP="00194E8D">
      <w:pPr>
        <w:rPr>
          <w:rFonts w:ascii="Arial" w:hAnsi="Arial" w:cs="Arial"/>
          <w:sz w:val="20"/>
          <w:szCs w:val="20"/>
        </w:rPr>
      </w:pPr>
    </w:p>
    <w:p w14:paraId="062CC7C7" w14:textId="77777777" w:rsidR="007D5B54" w:rsidRPr="00897C96" w:rsidRDefault="007D5B54" w:rsidP="00194E8D">
      <w:pPr>
        <w:rPr>
          <w:rFonts w:ascii="Arial" w:hAnsi="Arial" w:cs="Arial"/>
          <w:sz w:val="20"/>
          <w:szCs w:val="20"/>
          <w:lang w:eastAsia="pl-PL"/>
        </w:rPr>
      </w:pPr>
    </w:p>
    <w:p w14:paraId="7EF8CB39" w14:textId="77777777" w:rsidR="007D5B54" w:rsidRPr="00897C96" w:rsidRDefault="007D5B54" w:rsidP="009673EB">
      <w:pPr>
        <w:pStyle w:val="Nagwek3"/>
        <w:keepLines/>
        <w:numPr>
          <w:ilvl w:val="0"/>
          <w:numId w:val="15"/>
        </w:numPr>
        <w:spacing w:before="0" w:after="0"/>
        <w:rPr>
          <w:rFonts w:ascii="Arial" w:hAnsi="Arial" w:cs="Arial"/>
          <w:sz w:val="20"/>
          <w:szCs w:val="20"/>
        </w:rPr>
      </w:pPr>
      <w:bookmarkStart w:id="22" w:name="_Ref197795131"/>
      <w:r w:rsidRPr="00897C96">
        <w:rPr>
          <w:rFonts w:ascii="Arial" w:hAnsi="Arial" w:cs="Arial"/>
          <w:sz w:val="20"/>
          <w:szCs w:val="20"/>
        </w:rPr>
        <w:t>Integracja z systemem HIS</w:t>
      </w:r>
      <w:bookmarkEnd w:id="22"/>
    </w:p>
    <w:p w14:paraId="29993C4F"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r w:rsidRPr="00897C96">
        <w:rPr>
          <w:rFonts w:ascii="Arial" w:hAnsi="Arial" w:cs="Arial"/>
          <w:sz w:val="20"/>
          <w:szCs w:val="20"/>
        </w:rPr>
        <w:t>Dane udostępniane przez system ERP do systemu HIS</w:t>
      </w:r>
    </w:p>
    <w:p w14:paraId="76AB5AD1" w14:textId="77777777" w:rsidR="007D5B54" w:rsidRPr="00897C96" w:rsidRDefault="007D5B54" w:rsidP="009673EB">
      <w:pPr>
        <w:pStyle w:val="Default"/>
        <w:numPr>
          <w:ilvl w:val="0"/>
          <w:numId w:val="26"/>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 xml:space="preserve">Dane na potrzeby windykacji dotyczącej pacjentów </w:t>
      </w:r>
    </w:p>
    <w:p w14:paraId="26C80601" w14:textId="77777777" w:rsidR="007D5B54" w:rsidRPr="00897C96" w:rsidRDefault="007D5B54" w:rsidP="009673EB">
      <w:pPr>
        <w:pStyle w:val="Default"/>
        <w:numPr>
          <w:ilvl w:val="0"/>
          <w:numId w:val="26"/>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Powiązanie personelu w HIS z pracownikiem w KP</w:t>
      </w:r>
    </w:p>
    <w:p w14:paraId="629B146D"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Prawo wykonywania zawodu</w:t>
      </w:r>
    </w:p>
    <w:p w14:paraId="726B7F0C"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Informacje o wykształceniu</w:t>
      </w:r>
    </w:p>
    <w:p w14:paraId="20F5ED51"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Adres</w:t>
      </w:r>
    </w:p>
    <w:p w14:paraId="159DFCF1"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Synchronizacja użytkowników</w:t>
      </w:r>
    </w:p>
    <w:p w14:paraId="68FD6C16"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Imię 1 i imię 2</w:t>
      </w:r>
    </w:p>
    <w:p w14:paraId="5D286D38"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Nazwisko</w:t>
      </w:r>
    </w:p>
    <w:p w14:paraId="72F2E664"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Data urodzenia</w:t>
      </w:r>
    </w:p>
    <w:p w14:paraId="6B7D7D7E"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Pesel</w:t>
      </w:r>
    </w:p>
    <w:p w14:paraId="48442BA8"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Nip</w:t>
      </w:r>
    </w:p>
    <w:p w14:paraId="7A4BA09F"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Email</w:t>
      </w:r>
    </w:p>
    <w:p w14:paraId="425DF6BD"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Tytuł naukowy</w:t>
      </w:r>
    </w:p>
    <w:p w14:paraId="29CF779E"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Specjalizacja</w:t>
      </w:r>
    </w:p>
    <w:p w14:paraId="172CC2C4"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Tytuł zawodowy</w:t>
      </w:r>
    </w:p>
    <w:p w14:paraId="2B388EEE"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Telefon</w:t>
      </w:r>
    </w:p>
    <w:p w14:paraId="33CFFD01" w14:textId="77777777" w:rsidR="007D5B54" w:rsidRPr="00897C96" w:rsidRDefault="007D5B54" w:rsidP="00194E8D">
      <w:pPr>
        <w:rPr>
          <w:rFonts w:ascii="Arial" w:hAnsi="Arial" w:cs="Arial"/>
          <w:sz w:val="20"/>
          <w:szCs w:val="20"/>
          <w:lang w:val="x-none" w:eastAsia="x-none"/>
        </w:rPr>
      </w:pPr>
    </w:p>
    <w:p w14:paraId="4D29E036"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r w:rsidRPr="00897C96">
        <w:rPr>
          <w:rFonts w:ascii="Arial" w:hAnsi="Arial" w:cs="Arial"/>
          <w:sz w:val="20"/>
          <w:szCs w:val="20"/>
        </w:rPr>
        <w:t>Dane udostępniane przez system HIS do systemu ERP</w:t>
      </w:r>
    </w:p>
    <w:p w14:paraId="5A8B5115" w14:textId="77777777" w:rsidR="007D5B54" w:rsidRPr="00897C96" w:rsidRDefault="007D5B54" w:rsidP="00194E8D">
      <w:pPr>
        <w:pStyle w:val="Default"/>
        <w:tabs>
          <w:tab w:val="num" w:pos="0"/>
        </w:tabs>
        <w:suppressAutoHyphens/>
        <w:autoSpaceDN/>
        <w:adjustRightInd/>
        <w:ind w:left="720" w:hanging="360"/>
        <w:rPr>
          <w:rFonts w:ascii="Arial" w:hAnsi="Arial" w:cs="Arial"/>
          <w:color w:val="auto"/>
          <w:sz w:val="20"/>
          <w:szCs w:val="20"/>
        </w:rPr>
      </w:pPr>
      <w:r w:rsidRPr="00897C96">
        <w:rPr>
          <w:rFonts w:ascii="Arial" w:hAnsi="Arial" w:cs="Arial"/>
          <w:color w:val="auto"/>
          <w:sz w:val="20"/>
          <w:szCs w:val="20"/>
        </w:rPr>
        <w:t>Integracja w zakresie komunikacji dokumentów sprzedaży i dokumentów kasowych.</w:t>
      </w:r>
    </w:p>
    <w:p w14:paraId="2DB267D3"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Liczba wykonanych procedur medycznych przez poszczególne ośrodki powstawania kosztów wraz z wskazaniem OPK obciążanego kosztem.</w:t>
      </w:r>
    </w:p>
    <w:p w14:paraId="3045D149"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Szczegółowa ewidencja wykonanych procedur wraz z rzeczywistym czasem wykonania oraz ewidencją personelu i zużytych materiałów na potrzeby kalkulacji procedur metodą opartą o rzeczywiste zużycie zasobów.</w:t>
      </w:r>
    </w:p>
    <w:p w14:paraId="017AA9E0"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 xml:space="preserve">Dane statystyczne: </w:t>
      </w:r>
    </w:p>
    <w:p w14:paraId="59D3AD5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przyjętych pacjentów, </w:t>
      </w:r>
    </w:p>
    <w:p w14:paraId="28AEFBCB"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urodzonych, </w:t>
      </w:r>
    </w:p>
    <w:p w14:paraId="5BFE575D"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leczonych, </w:t>
      </w:r>
    </w:p>
    <w:p w14:paraId="476A629A"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osobodni dla pobytów na oddziale, </w:t>
      </w:r>
    </w:p>
    <w:p w14:paraId="5755834A"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porad ambulatoryjnych, </w:t>
      </w:r>
    </w:p>
    <w:p w14:paraId="069A837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zgonów, </w:t>
      </w:r>
    </w:p>
    <w:p w14:paraId="70B1BD3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świadczeń, </w:t>
      </w:r>
    </w:p>
    <w:p w14:paraId="6DB61E5C"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czas wykonanych świadczeń,</w:t>
      </w:r>
    </w:p>
    <w:p w14:paraId="7EB78EA7"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łóżek, </w:t>
      </w:r>
    </w:p>
    <w:p w14:paraId="62E897C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świadczeń  danego rodzaju, </w:t>
      </w:r>
    </w:p>
    <w:p w14:paraId="1013718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czas wykonanych świadczeń danego rodzaju, </w:t>
      </w:r>
    </w:p>
    <w:p w14:paraId="54F81A45"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wypisanych, </w:t>
      </w:r>
    </w:p>
    <w:p w14:paraId="4D14A00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elementów leczenia, </w:t>
      </w:r>
    </w:p>
    <w:p w14:paraId="2B4D34D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elementów leczenia określonego typu, </w:t>
      </w:r>
    </w:p>
    <w:p w14:paraId="4BF2052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procedur, </w:t>
      </w:r>
    </w:p>
    <w:p w14:paraId="1EBDC26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badań laboratoryjnych, </w:t>
      </w:r>
    </w:p>
    <w:p w14:paraId="70D8AE1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leczonych z ruchem, </w:t>
      </w:r>
    </w:p>
    <w:p w14:paraId="439B3757"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wypisanych z ruchem, </w:t>
      </w:r>
    </w:p>
    <w:p w14:paraId="34A6EB09"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wydań aptecznych, </w:t>
      </w:r>
    </w:p>
    <w:p w14:paraId="0293775D"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osobogodzin, </w:t>
      </w:r>
    </w:p>
    <w:p w14:paraId="6E56DC03"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osobogodzin (wszystkie jednostki), </w:t>
      </w:r>
    </w:p>
    <w:p w14:paraId="154345E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pacjentów przesłanych na oddział z izby przyjęć, </w:t>
      </w:r>
    </w:p>
    <w:p w14:paraId="50DD34D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wydane posiłki, </w:t>
      </w:r>
    </w:p>
    <w:p w14:paraId="5140DCF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zapotrzebowanie żywnościowe, </w:t>
      </w:r>
    </w:p>
    <w:p w14:paraId="406AE1A7"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zakontraktowanych punktów (wg umowy NFZ), </w:t>
      </w:r>
    </w:p>
    <w:p w14:paraId="5F5F944A"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punktów, </w:t>
      </w:r>
    </w:p>
    <w:p w14:paraId="70C8C5C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porad w gabinetach, </w:t>
      </w:r>
    </w:p>
    <w:p w14:paraId="6159516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średnie obłożenie łóżek w danym OPK </w:t>
      </w:r>
    </w:p>
    <w:p w14:paraId="3A945659"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hospitalizacji w danym OPK </w:t>
      </w:r>
    </w:p>
    <w:p w14:paraId="67C1792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pozycji w dok. wydań z apteki, </w:t>
      </w:r>
    </w:p>
    <w:p w14:paraId="0452ECA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dokumentów wydań - liczba zleceń, </w:t>
      </w:r>
    </w:p>
    <w:p w14:paraId="7C4D5758"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liczba zrealizowanych/wydanych zleceń produkcji,</w:t>
      </w:r>
    </w:p>
    <w:p w14:paraId="3E1CD04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wydanych jednostek składników krwi, </w:t>
      </w:r>
    </w:p>
    <w:p w14:paraId="726E9FE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pobytów dla izb planowanych, </w:t>
      </w:r>
    </w:p>
    <w:p w14:paraId="18FA8EDC"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pobytów dla izb ambulatoryjnych lub SOR, </w:t>
      </w:r>
    </w:p>
    <w:p w14:paraId="5F474B49"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liczba dokonanych rejestracji</w:t>
      </w:r>
    </w:p>
    <w:p w14:paraId="4D2026A8"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Dokumenty księgowe: eksport rozchodów, eksport przychodów</w:t>
      </w:r>
    </w:p>
    <w:p w14:paraId="6577CD86"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Indeksy materiałowe wraz z cenami na potrzeby wyceny kosztów normatywnych.</w:t>
      </w:r>
    </w:p>
    <w:p w14:paraId="40148D5C"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Informacja o rozchodach materiałowych na OPK na potrzeby porównania rzeczywistego zużycia z normatywnym.</w:t>
      </w:r>
    </w:p>
    <w:p w14:paraId="6F7FC9AD"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 xml:space="preserve">Z Bloku Operacyjnego: </w:t>
      </w:r>
    </w:p>
    <w:p w14:paraId="1468E81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czas pracy personelu</w:t>
      </w:r>
    </w:p>
    <w:p w14:paraId="179C5FB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czas trwania procedury w powiązaniu z OPK</w:t>
      </w:r>
    </w:p>
    <w:p w14:paraId="6511EE5D" w14:textId="77777777" w:rsidR="007D5B54" w:rsidRPr="00897C96" w:rsidRDefault="007D5B54" w:rsidP="00194E8D">
      <w:pPr>
        <w:pStyle w:val="Default"/>
        <w:rPr>
          <w:rFonts w:ascii="Arial" w:hAnsi="Arial" w:cs="Arial"/>
          <w:color w:val="auto"/>
          <w:sz w:val="20"/>
          <w:szCs w:val="20"/>
        </w:rPr>
      </w:pPr>
    </w:p>
    <w:p w14:paraId="7BF246AA"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r w:rsidRPr="00897C96">
        <w:rPr>
          <w:rFonts w:ascii="Arial" w:hAnsi="Arial" w:cs="Arial"/>
          <w:sz w:val="20"/>
          <w:szCs w:val="20"/>
        </w:rPr>
        <w:t>Słowniki wspólne HIS - ERP</w:t>
      </w:r>
    </w:p>
    <w:p w14:paraId="188DE2A5" w14:textId="77777777" w:rsidR="007D5B54" w:rsidRPr="00897C96" w:rsidRDefault="007D5B54" w:rsidP="009673EB">
      <w:pPr>
        <w:pStyle w:val="Default"/>
        <w:numPr>
          <w:ilvl w:val="0"/>
          <w:numId w:val="29"/>
        </w:numPr>
        <w:tabs>
          <w:tab w:val="clear" w:pos="0"/>
        </w:tabs>
        <w:suppressAutoHyphens/>
        <w:autoSpaceDN/>
        <w:adjustRightInd/>
        <w:rPr>
          <w:rFonts w:ascii="Arial" w:hAnsi="Arial" w:cs="Arial"/>
          <w:color w:val="auto"/>
          <w:sz w:val="20"/>
          <w:szCs w:val="20"/>
        </w:rPr>
      </w:pPr>
      <w:r w:rsidRPr="00897C96">
        <w:rPr>
          <w:rFonts w:ascii="Arial" w:hAnsi="Arial" w:cs="Arial"/>
          <w:color w:val="auto"/>
          <w:sz w:val="20"/>
          <w:szCs w:val="20"/>
        </w:rPr>
        <w:t>Słownik cenników</w:t>
      </w:r>
    </w:p>
    <w:p w14:paraId="163C8339"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pozycji cenników</w:t>
      </w:r>
    </w:p>
    <w:p w14:paraId="2A82ECC9"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kluczy podziałowych</w:t>
      </w:r>
    </w:p>
    <w:p w14:paraId="7BC2B501"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OPK</w:t>
      </w:r>
    </w:p>
    <w:p w14:paraId="77A6ED55"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kontrahentów</w:t>
      </w:r>
    </w:p>
    <w:p w14:paraId="59EBCD63"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sposobów płatności wykorzystywanych w dokumentach sprzedaży / zakupu</w:t>
      </w:r>
    </w:p>
    <w:p w14:paraId="46334461"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świadczeń (procedury medyczne, które są wyceniane w ramach rachunku kosztów)</w:t>
      </w:r>
    </w:p>
    <w:p w14:paraId="37D308EB" w14:textId="77777777" w:rsidR="007D5B54" w:rsidRPr="00897C96" w:rsidRDefault="007D5B54" w:rsidP="00194E8D">
      <w:pPr>
        <w:rPr>
          <w:rFonts w:ascii="Arial" w:hAnsi="Arial" w:cs="Arial"/>
          <w:sz w:val="20"/>
          <w:szCs w:val="20"/>
        </w:rPr>
      </w:pPr>
    </w:p>
    <w:p w14:paraId="3609E462"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bookmarkStart w:id="23" w:name="_Ref197788966"/>
      <w:r w:rsidRPr="00897C96">
        <w:rPr>
          <w:rFonts w:ascii="Arial" w:hAnsi="Arial" w:cs="Arial"/>
          <w:sz w:val="20"/>
          <w:szCs w:val="20"/>
        </w:rPr>
        <w:t>Integracja z systemem EOD</w:t>
      </w:r>
      <w:bookmarkEnd w:id="23"/>
    </w:p>
    <w:p w14:paraId="348B423E" w14:textId="77777777" w:rsidR="007D5B54" w:rsidRPr="004B3905" w:rsidRDefault="007D5B54" w:rsidP="009673EB">
      <w:pPr>
        <w:numPr>
          <w:ilvl w:val="7"/>
          <w:numId w:val="15"/>
        </w:numPr>
        <w:rPr>
          <w:rFonts w:ascii="Arial" w:hAnsi="Arial" w:cs="Arial"/>
          <w:sz w:val="20"/>
          <w:szCs w:val="20"/>
          <w:lang w:eastAsia="x-none"/>
        </w:rPr>
      </w:pPr>
      <w:r w:rsidRPr="004B3905">
        <w:rPr>
          <w:rFonts w:ascii="Arial" w:hAnsi="Arial" w:cs="Arial"/>
          <w:sz w:val="20"/>
          <w:szCs w:val="20"/>
          <w:lang w:eastAsia="x-none"/>
        </w:rPr>
        <w:t>Zakres danych przesyłanych z ERP do EOD:</w:t>
      </w:r>
    </w:p>
    <w:p w14:paraId="5D7918AB"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kontrahenci</w:t>
      </w:r>
    </w:p>
    <w:p w14:paraId="09B4314A"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dane pracowników</w:t>
      </w:r>
    </w:p>
    <w:p w14:paraId="60D39D3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jednostki organizacyjne</w:t>
      </w:r>
    </w:p>
    <w:p w14:paraId="3142AC02"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ośrodki powstawania kosztów (OPK)</w:t>
      </w:r>
    </w:p>
    <w:p w14:paraId="65CD939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mapowanie jednostki – OPK</w:t>
      </w:r>
    </w:p>
    <w:p w14:paraId="1AA38037"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powiązanie jednostka-pracownik</w:t>
      </w:r>
    </w:p>
    <w:p w14:paraId="0D7A8398"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konta bankowe (kontrahenci)</w:t>
      </w:r>
    </w:p>
    <w:p w14:paraId="301707E1"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stawki VAT</w:t>
      </w:r>
    </w:p>
    <w:p w14:paraId="7E961C46"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jednostki miary</w:t>
      </w:r>
    </w:p>
    <w:p w14:paraId="5FC7ABF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kraje</w:t>
      </w:r>
    </w:p>
    <w:p w14:paraId="0A1C99AB"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waluty</w:t>
      </w:r>
    </w:p>
    <w:p w14:paraId="063FE96D"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schematy księgowania</w:t>
      </w:r>
    </w:p>
    <w:p w14:paraId="5CEAA5D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typy dokumentów oraz schematy dla nich</w:t>
      </w:r>
    </w:p>
    <w:p w14:paraId="30E8AECD"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grupy analityczne</w:t>
      </w:r>
    </w:p>
    <w:p w14:paraId="6986C0D1"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źródła finansowania</w:t>
      </w:r>
    </w:p>
    <w:p w14:paraId="71A003AA"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zadania inwestycyjne</w:t>
      </w:r>
    </w:p>
    <w:p w14:paraId="22B9869F"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rodzaje płatności</w:t>
      </w:r>
    </w:p>
    <w:p w14:paraId="426E50F6"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słownik rodzajów atrybutów i wartości atrybutów</w:t>
      </w:r>
    </w:p>
    <w:p w14:paraId="1D24C6FC"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klucze podziału utworzone w ERP.</w:t>
      </w:r>
    </w:p>
    <w:p w14:paraId="26F26E51" w14:textId="77777777" w:rsidR="007D5B54" w:rsidRPr="004B3905" w:rsidRDefault="007D5B54" w:rsidP="00194E8D">
      <w:pPr>
        <w:rPr>
          <w:rFonts w:ascii="Arial" w:hAnsi="Arial" w:cs="Arial"/>
          <w:sz w:val="20"/>
          <w:szCs w:val="20"/>
          <w:lang w:eastAsia="x-none"/>
        </w:rPr>
      </w:pPr>
      <w:r w:rsidRPr="004B3905">
        <w:rPr>
          <w:rFonts w:ascii="Arial" w:hAnsi="Arial" w:cs="Arial"/>
          <w:sz w:val="20"/>
          <w:szCs w:val="20"/>
          <w:lang w:eastAsia="x-none"/>
        </w:rPr>
        <w:t> </w:t>
      </w:r>
    </w:p>
    <w:p w14:paraId="3D7ED8D1" w14:textId="77777777" w:rsidR="007D5B54" w:rsidRPr="004B3905" w:rsidRDefault="007D5B54" w:rsidP="009673EB">
      <w:pPr>
        <w:numPr>
          <w:ilvl w:val="0"/>
          <w:numId w:val="15"/>
        </w:numPr>
        <w:rPr>
          <w:rFonts w:ascii="Arial" w:hAnsi="Arial" w:cs="Arial"/>
          <w:sz w:val="20"/>
          <w:szCs w:val="20"/>
          <w:lang w:eastAsia="x-none"/>
        </w:rPr>
      </w:pPr>
      <w:r w:rsidRPr="004B3905">
        <w:rPr>
          <w:rFonts w:ascii="Arial" w:hAnsi="Arial" w:cs="Arial"/>
          <w:sz w:val="20"/>
          <w:szCs w:val="20"/>
          <w:lang w:eastAsia="x-none"/>
        </w:rPr>
        <w:t>Zakres danych przesyłanych z EOD do ERP (dokumenty):</w:t>
      </w:r>
    </w:p>
    <w:p w14:paraId="46509707"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 xml:space="preserve">faktura vat/korekta, </w:t>
      </w:r>
    </w:p>
    <w:p w14:paraId="1CBEBDDD"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 xml:space="preserve">faktura vat/korekta realizująca umowę/zamówienie, </w:t>
      </w:r>
    </w:p>
    <w:p w14:paraId="5C86845A"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 xml:space="preserve">zamówienia do dostawcy, </w:t>
      </w:r>
    </w:p>
    <w:p w14:paraId="2F904BF6" w14:textId="77777777" w:rsidR="00815008" w:rsidRDefault="00815008" w:rsidP="00194E8D">
      <w:pPr>
        <w:pStyle w:val="Nagwek3"/>
        <w:keepLines/>
        <w:suppressAutoHyphens w:val="0"/>
        <w:spacing w:before="0" w:after="0"/>
        <w:rPr>
          <w:rFonts w:ascii="Arial" w:hAnsi="Arial" w:cs="Arial"/>
          <w:sz w:val="20"/>
          <w:szCs w:val="20"/>
        </w:rPr>
      </w:pPr>
    </w:p>
    <w:p w14:paraId="68B5EDA8" w14:textId="77777777" w:rsidR="007007D7" w:rsidRDefault="007007D7" w:rsidP="007007D7"/>
    <w:p w14:paraId="7A5E7564" w14:textId="77777777" w:rsidR="007007D7" w:rsidRDefault="007007D7" w:rsidP="007007D7"/>
    <w:p w14:paraId="36728543" w14:textId="77777777" w:rsidR="007007D7" w:rsidRDefault="007007D7" w:rsidP="007007D7"/>
    <w:p w14:paraId="5D21B0DC" w14:textId="77777777" w:rsidR="007007D7" w:rsidRDefault="007007D7" w:rsidP="007007D7"/>
    <w:p w14:paraId="61B795E6" w14:textId="5B8B7D81" w:rsidR="007007D7" w:rsidRPr="007007D7" w:rsidRDefault="007007D7" w:rsidP="007007D7">
      <w:pPr>
        <w:jc w:val="center"/>
        <w:rPr>
          <w:color w:val="EE0000"/>
        </w:rPr>
      </w:pPr>
      <w:r w:rsidRPr="007007D7">
        <w:rPr>
          <w:b/>
          <w:color w:val="EE0000"/>
        </w:rPr>
        <w:t xml:space="preserve">ZAŁĄCZNIK NR 14  </w:t>
      </w:r>
      <w:r w:rsidRPr="007007D7">
        <w:rPr>
          <w:color w:val="EE0000"/>
        </w:rPr>
        <w:t>DO UMOWY</w:t>
      </w:r>
    </w:p>
    <w:p w14:paraId="4E442060" w14:textId="276B6E3B" w:rsidR="007007D7" w:rsidRPr="007007D7" w:rsidRDefault="007007D7" w:rsidP="007007D7">
      <w:pPr>
        <w:jc w:val="center"/>
        <w:rPr>
          <w:color w:val="EE0000"/>
        </w:rPr>
      </w:pPr>
      <w:r w:rsidRPr="007007D7">
        <w:rPr>
          <w:rFonts w:ascii="Arial" w:eastAsia="Aptos" w:hAnsi="Arial" w:cs="Arial"/>
          <w:color w:val="EE0000"/>
          <w:kern w:val="2"/>
          <w:sz w:val="20"/>
          <w:szCs w:val="20"/>
          <w:lang w:eastAsia="en-US"/>
          <w14:ligatures w14:val="standardContextual"/>
        </w:rPr>
        <w:t>Środki techniczne i organizacyjne w zakresie bezpieczeństwa przetwarzania danych osobowych</w:t>
      </w:r>
    </w:p>
    <w:p w14:paraId="2156A485" w14:textId="77777777" w:rsidR="007007D7" w:rsidRPr="007007D7" w:rsidRDefault="007007D7" w:rsidP="007007D7">
      <w:pPr>
        <w:jc w:val="center"/>
        <w:rPr>
          <w:b/>
        </w:rPr>
      </w:pPr>
    </w:p>
    <w:p w14:paraId="17157D8E" w14:textId="77777777" w:rsidR="007007D7" w:rsidRPr="007007D7" w:rsidRDefault="007007D7" w:rsidP="007007D7"/>
    <w:sectPr w:rsidR="007007D7" w:rsidRPr="007007D7" w:rsidSect="00F53F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3F2F" w14:textId="77777777" w:rsidR="00445CE1" w:rsidRDefault="00445CE1">
      <w:r>
        <w:separator/>
      </w:r>
    </w:p>
  </w:endnote>
  <w:endnote w:type="continuationSeparator" w:id="0">
    <w:p w14:paraId="7193CD67" w14:textId="77777777" w:rsidR="00445CE1" w:rsidRDefault="0044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sig w:usb0="800000AF" w:usb1="1001ECEA" w:usb2="00000000" w:usb3="00000000" w:csb0="80000001"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87334"/>
      <w:docPartObj>
        <w:docPartGallery w:val="Page Numbers (Bottom of Page)"/>
        <w:docPartUnique/>
      </w:docPartObj>
    </w:sdtPr>
    <w:sdtEndPr>
      <w:rPr>
        <w:rFonts w:ascii="Arial" w:hAnsi="Arial" w:cs="Arial"/>
        <w:sz w:val="18"/>
        <w:szCs w:val="18"/>
      </w:rPr>
    </w:sdtEndPr>
    <w:sdtContent>
      <w:p w14:paraId="18AFD740" w14:textId="63362A36" w:rsidR="00A06F35" w:rsidRPr="00EF3E5E" w:rsidRDefault="00A06F35">
        <w:pPr>
          <w:pStyle w:val="Stopka"/>
          <w:jc w:val="right"/>
          <w:rPr>
            <w:rFonts w:ascii="Arial" w:hAnsi="Arial" w:cs="Arial"/>
            <w:sz w:val="18"/>
            <w:szCs w:val="18"/>
          </w:rPr>
        </w:pPr>
        <w:r w:rsidRPr="00EF3E5E">
          <w:rPr>
            <w:rFonts w:ascii="Arial" w:hAnsi="Arial" w:cs="Arial"/>
            <w:sz w:val="18"/>
            <w:szCs w:val="18"/>
          </w:rPr>
          <w:fldChar w:fldCharType="begin"/>
        </w:r>
        <w:r w:rsidRPr="00EF3E5E">
          <w:rPr>
            <w:rFonts w:ascii="Arial" w:hAnsi="Arial" w:cs="Arial"/>
            <w:sz w:val="18"/>
            <w:szCs w:val="18"/>
          </w:rPr>
          <w:instrText>PAGE   \* MERGEFORMAT</w:instrText>
        </w:r>
        <w:r w:rsidRPr="00EF3E5E">
          <w:rPr>
            <w:rFonts w:ascii="Arial" w:hAnsi="Arial" w:cs="Arial"/>
            <w:sz w:val="18"/>
            <w:szCs w:val="18"/>
          </w:rPr>
          <w:fldChar w:fldCharType="separate"/>
        </w:r>
        <w:r w:rsidRPr="00EF3E5E">
          <w:rPr>
            <w:rFonts w:ascii="Arial" w:hAnsi="Arial" w:cs="Arial"/>
            <w:sz w:val="18"/>
            <w:szCs w:val="18"/>
          </w:rPr>
          <w:t>2</w:t>
        </w:r>
        <w:r w:rsidRPr="00EF3E5E">
          <w:rPr>
            <w:rFonts w:ascii="Arial" w:hAnsi="Arial" w:cs="Arial"/>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34EE" w14:textId="77777777" w:rsidR="00556A3B" w:rsidRDefault="00556A3B" w:rsidP="00D5648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8935" w14:textId="77777777" w:rsidR="00556A3B" w:rsidRPr="00E64013" w:rsidRDefault="00556A3B" w:rsidP="00E64013">
    <w:pPr>
      <w:pStyle w:val="Stopka"/>
      <w:rPr>
        <w:rStyle w:val="Numerstrony"/>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D351" w14:textId="77777777" w:rsidR="00556A3B" w:rsidRDefault="00556A3B" w:rsidP="00996D25">
    <w:pPr>
      <w:pStyle w:val="Stopka"/>
      <w:jc w:val="right"/>
    </w:pPr>
    <w:r>
      <w:fldChar w:fldCharType="begin"/>
    </w:r>
    <w:r>
      <w:instrText>PAGE   \* MERGEFORMAT</w:instrText>
    </w:r>
    <w:r>
      <w:fldChar w:fldCharType="separate"/>
    </w:r>
    <w:r w:rsidR="00262F97">
      <w:rPr>
        <w:noProof/>
      </w:rPr>
      <w:t>20</w:t>
    </w:r>
    <w:r>
      <w:rPr>
        <w:noProof/>
      </w:rPr>
      <w:fldChar w:fldCharType="end"/>
    </w:r>
  </w:p>
  <w:p w14:paraId="29618120" w14:textId="77777777" w:rsidR="00556A3B" w:rsidRPr="00DA6CBE" w:rsidRDefault="00556A3B" w:rsidP="00D5648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BB8B" w14:textId="77777777" w:rsidR="00556A3B" w:rsidRPr="00DA6CBE" w:rsidRDefault="00556A3B" w:rsidP="00D5648F">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3628" w14:textId="77777777" w:rsidR="00556A3B" w:rsidRPr="00DA6CBE" w:rsidRDefault="00556A3B">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ACA8" w14:textId="77777777" w:rsidR="00556A3B" w:rsidRDefault="00556A3B" w:rsidP="00D5648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7E0B" w14:textId="77777777" w:rsidR="00556A3B" w:rsidRDefault="00556A3B" w:rsidP="00996D25">
    <w:pPr>
      <w:pStyle w:val="Stopka"/>
      <w:jc w:val="right"/>
    </w:pPr>
    <w:r>
      <w:fldChar w:fldCharType="begin"/>
    </w:r>
    <w:r>
      <w:instrText>PAGE   \* MERGEFORMAT</w:instrText>
    </w:r>
    <w:r>
      <w:fldChar w:fldCharType="separate"/>
    </w:r>
    <w:r w:rsidR="00262F97">
      <w:rPr>
        <w:noProof/>
      </w:rPr>
      <w:t>21</w:t>
    </w:r>
    <w:r>
      <w:rPr>
        <w:noProof/>
      </w:rPr>
      <w:fldChar w:fldCharType="end"/>
    </w:r>
  </w:p>
  <w:p w14:paraId="678E1D12" w14:textId="77777777" w:rsidR="00556A3B" w:rsidRPr="00DA6CBE" w:rsidRDefault="00556A3B" w:rsidP="00D5648F">
    <w:pPr>
      <w:pStyle w:val="Stopka"/>
      <w:jc w:val="center"/>
      <w:rPr>
        <w:rStyle w:val="Numerstrony"/>
        <w:sz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3AE" w14:textId="77777777" w:rsidR="00556A3B" w:rsidRDefault="00556A3B" w:rsidP="00D5648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CE25" w14:textId="77777777" w:rsidR="00556A3B" w:rsidRDefault="00556A3B"/>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9EE3" w14:textId="77777777" w:rsidR="00556A3B" w:rsidRDefault="00556A3B" w:rsidP="00996D25">
    <w:pPr>
      <w:pStyle w:val="Stopka"/>
      <w:jc w:val="right"/>
    </w:pPr>
    <w:r>
      <w:fldChar w:fldCharType="begin"/>
    </w:r>
    <w:r>
      <w:instrText>PAGE   \* MERGEFORMAT</w:instrText>
    </w:r>
    <w:r>
      <w:fldChar w:fldCharType="separate"/>
    </w:r>
    <w:r w:rsidR="00262F97">
      <w:rPr>
        <w:noProof/>
      </w:rPr>
      <w:t>27</w:t>
    </w:r>
    <w:r>
      <w:rPr>
        <w:noProof/>
      </w:rPr>
      <w:fldChar w:fldCharType="end"/>
    </w:r>
  </w:p>
  <w:p w14:paraId="58206379" w14:textId="77777777" w:rsidR="00556A3B" w:rsidRDefault="00556A3B">
    <w:pPr>
      <w:pStyle w:val="Stopka"/>
      <w:jc w:val="center"/>
      <w:rPr>
        <w:rStyle w:val="Numerstrony"/>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EC1F" w14:textId="77777777" w:rsidR="00556A3B" w:rsidRDefault="00556A3B" w:rsidP="00104D4C">
    <w:pPr>
      <w:pStyle w:val="Stopka"/>
      <w:jc w:val="right"/>
    </w:pPr>
    <w:r>
      <w:fldChar w:fldCharType="begin"/>
    </w:r>
    <w:r>
      <w:instrText>PAGE   \* MERGEFORMAT</w:instrText>
    </w:r>
    <w:r>
      <w:fldChar w:fldCharType="separate"/>
    </w:r>
    <w:r w:rsidR="00262F97">
      <w:rPr>
        <w:noProof/>
      </w:rPr>
      <w:t>14</w:t>
    </w:r>
    <w:r>
      <w:rPr>
        <w:noProof/>
      </w:rPr>
      <w:fldChar w:fldCharType="end"/>
    </w:r>
  </w:p>
  <w:p w14:paraId="6E8E4F2E" w14:textId="77777777" w:rsidR="00556A3B" w:rsidRDefault="00556A3B" w:rsidP="00D5648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4DC0" w14:textId="77777777" w:rsidR="00556A3B" w:rsidRDefault="00556A3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48B6" w14:textId="77777777" w:rsidR="00556A3B" w:rsidRDefault="00556A3B"/>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53EB" w14:textId="77777777" w:rsidR="00556A3B" w:rsidRDefault="00556A3B" w:rsidP="00996D25">
    <w:pPr>
      <w:pStyle w:val="Stopka"/>
      <w:jc w:val="right"/>
    </w:pPr>
    <w:r>
      <w:fldChar w:fldCharType="begin"/>
    </w:r>
    <w:r>
      <w:instrText>PAGE   \* MERGEFORMAT</w:instrText>
    </w:r>
    <w:r>
      <w:fldChar w:fldCharType="separate"/>
    </w:r>
    <w:r w:rsidR="00BA7F98">
      <w:rPr>
        <w:noProof/>
      </w:rPr>
      <w:t>28</w:t>
    </w:r>
    <w:r>
      <w:rPr>
        <w:noProof/>
      </w:rPr>
      <w:fldChar w:fldCharType="end"/>
    </w:r>
  </w:p>
  <w:p w14:paraId="156B324B" w14:textId="77777777" w:rsidR="00556A3B" w:rsidRDefault="00556A3B" w:rsidP="00D5648F">
    <w:pPr>
      <w:pStyle w:val="Stopk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76A2" w14:textId="77777777" w:rsidR="00556A3B" w:rsidRDefault="00556A3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2016" w14:textId="77777777" w:rsidR="00556A3B" w:rsidRDefault="00556A3B"/>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1C38" w14:textId="77777777" w:rsidR="00556A3B" w:rsidRDefault="00556A3B" w:rsidP="00996D25">
    <w:pPr>
      <w:pStyle w:val="Stopka"/>
      <w:jc w:val="right"/>
    </w:pPr>
    <w:r>
      <w:fldChar w:fldCharType="begin"/>
    </w:r>
    <w:r>
      <w:instrText>PAGE   \* MERGEFORMAT</w:instrText>
    </w:r>
    <w:r>
      <w:fldChar w:fldCharType="separate"/>
    </w:r>
    <w:r w:rsidR="00BA7F98">
      <w:rPr>
        <w:noProof/>
      </w:rPr>
      <w:t>32</w:t>
    </w:r>
    <w:r>
      <w:rPr>
        <w:noProof/>
      </w:rPr>
      <w:fldChar w:fldCharType="end"/>
    </w:r>
  </w:p>
  <w:p w14:paraId="174F7726" w14:textId="77777777" w:rsidR="00556A3B" w:rsidRDefault="00556A3B">
    <w:pPr>
      <w:pStyle w:val="Stopka"/>
      <w:jc w:val="center"/>
      <w:rPr>
        <w:rStyle w:val="Numerstrony"/>
        <w:sz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72FB" w14:textId="77777777" w:rsidR="00556A3B" w:rsidRDefault="00556A3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5B54" w14:textId="77777777" w:rsidR="00556A3B" w:rsidRDefault="00556A3B"/>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09F8"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4DDA5140" w14:textId="77777777" w:rsidR="00556A3B" w:rsidRDefault="00556A3B">
    <w:pPr>
      <w:pStyle w:val="Stopka"/>
      <w:jc w:val="center"/>
      <w:rPr>
        <w:rStyle w:val="Numerstrony"/>
        <w:sz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64C7" w14:textId="77777777" w:rsidR="00556A3B" w:rsidRDefault="00556A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A5C9" w14:textId="77777777" w:rsidR="00556A3B" w:rsidRDefault="00556A3B" w:rsidP="00D564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421C" w14:textId="77777777" w:rsidR="00556A3B" w:rsidRDefault="00556A3B">
    <w:pPr>
      <w:pStyle w:val="Stopka"/>
      <w:jc w:val="right"/>
    </w:pPr>
    <w:r>
      <w:fldChar w:fldCharType="begin"/>
    </w:r>
    <w:r>
      <w:instrText>PAGE   \* MERGEFORMAT</w:instrText>
    </w:r>
    <w:r>
      <w:fldChar w:fldCharType="separate"/>
    </w:r>
    <w:r w:rsidR="00262F97">
      <w:rPr>
        <w:noProof/>
      </w:rPr>
      <w:t>18</w:t>
    </w:r>
    <w:r>
      <w:rPr>
        <w:noProof/>
      </w:rPr>
      <w:fldChar w:fldCharType="end"/>
    </w:r>
  </w:p>
  <w:p w14:paraId="6B20E0FE" w14:textId="77777777" w:rsidR="00556A3B" w:rsidRDefault="00556A3B">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D3DE" w14:textId="77777777" w:rsidR="00556A3B" w:rsidRDefault="00556A3B" w:rsidP="00996D25">
    <w:pPr>
      <w:pStyle w:val="Stopka"/>
      <w:jc w:val="right"/>
    </w:pPr>
    <w:r>
      <w:fldChar w:fldCharType="begin"/>
    </w:r>
    <w:r>
      <w:instrText>PAGE   \* MERGEFORMAT</w:instrText>
    </w:r>
    <w:r>
      <w:fldChar w:fldCharType="separate"/>
    </w:r>
    <w:r w:rsidR="00262F97">
      <w:rPr>
        <w:noProof/>
      </w:rPr>
      <w:t>15</w:t>
    </w:r>
    <w:r>
      <w:rPr>
        <w:noProof/>
      </w:rPr>
      <w:fldChar w:fldCharType="end"/>
    </w:r>
  </w:p>
  <w:p w14:paraId="6F0D9E13" w14:textId="77777777" w:rsidR="00556A3B" w:rsidRPr="00DA6CBE" w:rsidRDefault="00556A3B" w:rsidP="00D564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606A" w14:textId="77777777" w:rsidR="00556A3B" w:rsidRDefault="00556A3B" w:rsidP="00D564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8949" w14:textId="77777777" w:rsidR="00556A3B" w:rsidRDefault="00556A3B" w:rsidP="00D5648F">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61F2" w14:textId="77777777" w:rsidR="00556A3B" w:rsidRDefault="00556A3B" w:rsidP="00996D25">
    <w:pPr>
      <w:pStyle w:val="Stopka"/>
      <w:jc w:val="right"/>
    </w:pPr>
    <w:r>
      <w:fldChar w:fldCharType="begin"/>
    </w:r>
    <w:r>
      <w:instrText>PAGE   \* MERGEFORMAT</w:instrText>
    </w:r>
    <w:r>
      <w:fldChar w:fldCharType="separate"/>
    </w:r>
    <w:r w:rsidR="00262F97">
      <w:rPr>
        <w:noProof/>
      </w:rPr>
      <w:t>19</w:t>
    </w:r>
    <w:r>
      <w:rPr>
        <w:noProof/>
      </w:rPr>
      <w:fldChar w:fldCharType="end"/>
    </w:r>
  </w:p>
  <w:p w14:paraId="70005D4C" w14:textId="77777777" w:rsidR="00556A3B" w:rsidRDefault="00556A3B" w:rsidP="00D5648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5BB1" w14:textId="77777777" w:rsidR="00556A3B" w:rsidRDefault="00556A3B" w:rsidP="00D564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AEE1" w14:textId="77777777" w:rsidR="00445CE1" w:rsidRDefault="00445CE1">
      <w:r>
        <w:separator/>
      </w:r>
    </w:p>
  </w:footnote>
  <w:footnote w:type="continuationSeparator" w:id="0">
    <w:p w14:paraId="5B536479" w14:textId="77777777" w:rsidR="00445CE1" w:rsidRDefault="00445CE1">
      <w:r>
        <w:continuationSeparator/>
      </w:r>
    </w:p>
  </w:footnote>
  <w:footnote w:id="1">
    <w:p w14:paraId="13996616" w14:textId="5F14B83E" w:rsidR="000E29E8" w:rsidRDefault="000E29E8">
      <w:pPr>
        <w:pStyle w:val="Tekstprzypisudolnego"/>
      </w:pPr>
      <w:r>
        <w:rPr>
          <w:rStyle w:val="Odwoanieprzypisudolnego"/>
        </w:rPr>
        <w:footnoteRef/>
      </w:r>
      <w:r>
        <w:t xml:space="preserve"> </w:t>
      </w:r>
      <w:r w:rsidRPr="001A6AA8">
        <w:rPr>
          <w:rFonts w:ascii="Arial" w:hAnsi="Arial" w:cs="Arial"/>
          <w:sz w:val="16"/>
          <w:szCs w:val="16"/>
        </w:rPr>
        <w:t>Środki na realizację Umowy zabezpieczone zostały w budżecie Województwa Mazowieckiego na 2025 rok na podstawie uchwały Sejmiku Województwa Mazowieckiego nr 132/24 z 17.12.2024 r. ws. uchwały budżetowej Województwa Mazowieckiego na 2025 rok (z późn.zm.) oraz w Wieloletniej Prognozie Finansowej Województwa Mazowieckiego na lata 2025-2038 na podstawie Uchwały nr 131/24 z 17.12.2024 r. ws. Wieloletniej Prognozy Finansowej Województwa Mazowieckiego na lata 2025-2038 w dziale 750, rozdziale 75095, § 4307 i § 4309, w zadaniu 3.1 Geoinformacja i cyfryzacja administracji publicznej, w działaniu "Rozwiązania cyfrowe dla mazowieckiej administracji w ramach FEM 2021-2027".;3.1.26.PROJEKT.ROZWIĄZANIA.CYFROWE_FEM/WPF_A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0123" w14:textId="77777777" w:rsidR="00556A3B" w:rsidRDefault="00556A3B" w:rsidP="00D5648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0A31" w14:textId="77777777" w:rsidR="00556A3B" w:rsidRDefault="00556A3B" w:rsidP="00D5648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146B" w14:textId="77777777" w:rsidR="00556A3B" w:rsidRDefault="00556A3B">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B61" w14:textId="77777777" w:rsidR="00556A3B" w:rsidRDefault="00556A3B" w:rsidP="00D5648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661F" w14:textId="77777777" w:rsidR="00556A3B" w:rsidRDefault="00556A3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EDFF" w14:textId="77777777" w:rsidR="00556A3B" w:rsidRDefault="00556A3B">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D6A3" w14:textId="77777777" w:rsidR="00556A3B" w:rsidRDefault="00556A3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A452" w14:textId="77777777" w:rsidR="00556A3B" w:rsidRDefault="00556A3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807" w14:textId="77777777" w:rsidR="00556A3B" w:rsidRDefault="00556A3B">
    <w:pPr>
      <w:pStyle w:val="Nagwek"/>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DFE9" w14:textId="77777777" w:rsidR="00556A3B" w:rsidRDefault="00556A3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1952"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4F99" w14:textId="77777777" w:rsidR="00556A3B" w:rsidRDefault="00556A3B">
    <w:pPr>
      <w:pStyle w:val="Nagwek"/>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DB5B" w14:textId="77777777" w:rsidR="00556A3B" w:rsidRDefault="00556A3B">
    <w:pPr>
      <w:pStyle w:val="Nagwek"/>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2DDC" w14:textId="77777777" w:rsidR="00556A3B" w:rsidRDefault="00556A3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DB73" w14:textId="77777777" w:rsidR="00556A3B" w:rsidRDefault="00556A3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5661" w14:textId="77777777" w:rsidR="00556A3B" w:rsidRDefault="00556A3B">
    <w:pPr>
      <w:pStyle w:val="Nagwek"/>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2D65" w14:textId="77777777" w:rsidR="00556A3B" w:rsidRDefault="00556A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263F" w14:textId="77777777" w:rsidR="00556A3B" w:rsidRDefault="00556A3B" w:rsidP="00D564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287" w14:textId="77777777" w:rsidR="00556A3B" w:rsidRDefault="00556A3B" w:rsidP="00D564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3087" w14:textId="77777777" w:rsidR="00556A3B" w:rsidRDefault="00556A3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BDCC" w14:textId="77777777" w:rsidR="00556A3B" w:rsidRDefault="00556A3B" w:rsidP="00D5648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A7CF" w14:textId="77777777" w:rsidR="00556A3B" w:rsidRDefault="00556A3B" w:rsidP="00D5648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3A59" w14:textId="77777777" w:rsidR="00556A3B" w:rsidRDefault="00556A3B">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F463" w14:textId="77777777" w:rsidR="00556A3B" w:rsidRDefault="00556A3B" w:rsidP="00D56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4"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5"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3"/>
    <w:multiLevelType w:val="singleLevel"/>
    <w:tmpl w:val="00000023"/>
    <w:lvl w:ilvl="0">
      <w:start w:val="1"/>
      <w:numFmt w:val="upperLetter"/>
      <w:lvlText w:val="%1"/>
      <w:lvlJc w:val="left"/>
      <w:pPr>
        <w:tabs>
          <w:tab w:val="num" w:pos="360"/>
        </w:tabs>
      </w:pPr>
      <w:rPr>
        <w:rFonts w:ascii="Arial" w:hAnsi="Arial" w:cs="Times New Roman"/>
        <w:b/>
        <w:i w:val="0"/>
        <w:sz w:val="18"/>
      </w:rPr>
    </w:lvl>
  </w:abstractNum>
  <w:abstractNum w:abstractNumId="13"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4"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7" w15:restartNumberingAfterBreak="0">
    <w:nsid w:val="00000035"/>
    <w:multiLevelType w:val="multilevel"/>
    <w:tmpl w:val="6FE652A6"/>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9"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20"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15:restartNumberingAfterBreak="0">
    <w:nsid w:val="042C4BEE"/>
    <w:multiLevelType w:val="hybridMultilevel"/>
    <w:tmpl w:val="DB68B298"/>
    <w:lvl w:ilvl="0" w:tplc="E7CC16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701A69"/>
    <w:multiLevelType w:val="hybridMultilevel"/>
    <w:tmpl w:val="14486C92"/>
    <w:lvl w:ilvl="0" w:tplc="6DA24854">
      <w:start w:val="1"/>
      <w:numFmt w:val="decimal"/>
      <w:lvlText w:val="%1)"/>
      <w:lvlJc w:val="left"/>
      <w:pPr>
        <w:ind w:left="720" w:hanging="360"/>
      </w:pPr>
      <w:rPr>
        <w:rFonts w:hint="default"/>
        <w:sz w:val="20"/>
        <w:szCs w:val="20"/>
      </w:rPr>
    </w:lvl>
    <w:lvl w:ilvl="1" w:tplc="BCACCD24">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A6F0783"/>
    <w:multiLevelType w:val="hybridMultilevel"/>
    <w:tmpl w:val="B4E2BB96"/>
    <w:lvl w:ilvl="0" w:tplc="17B4ADE2">
      <w:start w:val="2"/>
      <w:numFmt w:val="decimal"/>
      <w:lvlText w:val=" %1."/>
      <w:lvlJc w:val="left"/>
      <w:pPr>
        <w:ind w:left="6249"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AFC0D7E"/>
    <w:multiLevelType w:val="hybridMultilevel"/>
    <w:tmpl w:val="B3B481C6"/>
    <w:lvl w:ilvl="0" w:tplc="2C46D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CD1166"/>
    <w:multiLevelType w:val="hybridMultilevel"/>
    <w:tmpl w:val="35AA015C"/>
    <w:lvl w:ilvl="0" w:tplc="25A0BCCE">
      <w:start w:val="5"/>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E0196D"/>
    <w:multiLevelType w:val="hybridMultilevel"/>
    <w:tmpl w:val="8ED2A4D2"/>
    <w:lvl w:ilvl="0" w:tplc="BAAE1D4C">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20244F"/>
    <w:multiLevelType w:val="multilevel"/>
    <w:tmpl w:val="D982E55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2" w15:restartNumberingAfterBreak="0">
    <w:nsid w:val="19103710"/>
    <w:multiLevelType w:val="hybridMultilevel"/>
    <w:tmpl w:val="0F28BB44"/>
    <w:lvl w:ilvl="0" w:tplc="87D0D88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A3F0863"/>
    <w:multiLevelType w:val="hybridMultilevel"/>
    <w:tmpl w:val="4308F282"/>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1BFF2D1F"/>
    <w:multiLevelType w:val="multilevel"/>
    <w:tmpl w:val="D820E242"/>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1C6F7EEC"/>
    <w:multiLevelType w:val="hybridMultilevel"/>
    <w:tmpl w:val="68865A68"/>
    <w:lvl w:ilvl="0" w:tplc="C9741FDC">
      <w:start w:val="1"/>
      <w:numFmt w:val="decimal"/>
      <w:lvlText w:val="%1."/>
      <w:lvlJc w:val="left"/>
      <w:pPr>
        <w:ind w:left="1146" w:hanging="360"/>
      </w:pPr>
      <w:rPr>
        <w:b w:val="0"/>
        <w:i w:val="0"/>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1C7D19D5"/>
    <w:multiLevelType w:val="multilevel"/>
    <w:tmpl w:val="2828F2C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763563"/>
    <w:multiLevelType w:val="hybridMultilevel"/>
    <w:tmpl w:val="E508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0"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2572A99"/>
    <w:multiLevelType w:val="hybridMultilevel"/>
    <w:tmpl w:val="8B7A5F10"/>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41D1637"/>
    <w:multiLevelType w:val="hybridMultilevel"/>
    <w:tmpl w:val="41720E9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99417F"/>
    <w:multiLevelType w:val="multilevel"/>
    <w:tmpl w:val="DB341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5B43153"/>
    <w:multiLevelType w:val="hybridMultilevel"/>
    <w:tmpl w:val="FE826C46"/>
    <w:lvl w:ilvl="0" w:tplc="BD1668DE">
      <w:start w:val="1"/>
      <w:numFmt w:val="decimal"/>
      <w:lvlText w:val=" %1."/>
      <w:lvlJc w:val="left"/>
      <w:pPr>
        <w:ind w:left="578" w:hanging="360"/>
      </w:pPr>
      <w:rPr>
        <w:rFonts w:ascii="Arial" w:hAnsi="Arial" w:cs="Arial" w:hint="default"/>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6" w15:restartNumberingAfterBreak="0">
    <w:nsid w:val="2DF37482"/>
    <w:multiLevelType w:val="hybridMultilevel"/>
    <w:tmpl w:val="E530EF0A"/>
    <w:lvl w:ilvl="0" w:tplc="09C2A67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983A79"/>
    <w:multiLevelType w:val="hybridMultilevel"/>
    <w:tmpl w:val="AE3CCA48"/>
    <w:lvl w:ilvl="0" w:tplc="A08CB916">
      <w:start w:val="1"/>
      <w:numFmt w:val="decimal"/>
      <w:lvlText w:val="%1."/>
      <w:lvlJc w:val="left"/>
      <w:pPr>
        <w:ind w:left="1440" w:hanging="360"/>
      </w:pPr>
      <w:rPr>
        <w:color w:val="EE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5E14224"/>
    <w:multiLevelType w:val="multilevel"/>
    <w:tmpl w:val="21C28EDE"/>
    <w:lvl w:ilvl="0">
      <w:start w:val="1"/>
      <w:numFmt w:val="decimal"/>
      <w:lvlText w:val="§ %1."/>
      <w:lvlJc w:val="left"/>
      <w:pPr>
        <w:tabs>
          <w:tab w:val="num" w:pos="3516"/>
        </w:tabs>
        <w:ind w:left="3516" w:hanging="680"/>
      </w:pPr>
      <w:rPr>
        <w:rFonts w:ascii="Times New Roman" w:hAnsi="Times New Roman" w:cs="Times New Roman" w:hint="default"/>
        <w:b/>
        <w:i w:val="0"/>
        <w:sz w:val="24"/>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35E26113"/>
    <w:multiLevelType w:val="hybridMultilevel"/>
    <w:tmpl w:val="2DAA5188"/>
    <w:lvl w:ilvl="0" w:tplc="7618E234">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73401C9"/>
    <w:multiLevelType w:val="multilevel"/>
    <w:tmpl w:val="6430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53" w15:restartNumberingAfterBreak="0">
    <w:nsid w:val="3D424275"/>
    <w:multiLevelType w:val="hybridMultilevel"/>
    <w:tmpl w:val="90FA58AC"/>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5"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56"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8" w15:restartNumberingAfterBreak="0">
    <w:nsid w:val="46D63149"/>
    <w:multiLevelType w:val="hybridMultilevel"/>
    <w:tmpl w:val="6ACC7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74603A1"/>
    <w:multiLevelType w:val="hybridMultilevel"/>
    <w:tmpl w:val="8EE21740"/>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AD7B43"/>
    <w:multiLevelType w:val="hybridMultilevel"/>
    <w:tmpl w:val="B980E1F4"/>
    <w:lvl w:ilvl="0" w:tplc="EDF801CA">
      <w:start w:val="1"/>
      <w:numFmt w:val="decimal"/>
      <w:lvlText w:val="%1)"/>
      <w:lvlJc w:val="left"/>
      <w:pPr>
        <w:ind w:left="720" w:hanging="360"/>
      </w:pPr>
      <w:rPr>
        <w:rFonts w:ascii="Arial" w:hAnsi="Arial" w:cs="Arial"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7BE7AA1"/>
    <w:multiLevelType w:val="multilevel"/>
    <w:tmpl w:val="47BE7AA1"/>
    <w:lvl w:ilvl="0">
      <w:start w:val="1"/>
      <w:numFmt w:val="decimal"/>
      <w:lvlText w:val="%1."/>
      <w:lvlJc w:val="left"/>
      <w:pPr>
        <w:ind w:left="536" w:hanging="284"/>
      </w:pPr>
      <w:rPr>
        <w:rFonts w:ascii="Times New Roman" w:eastAsia="Times New Roman" w:hAnsi="Times New Roman" w:hint="default"/>
        <w:sz w:val="22"/>
        <w:szCs w:val="22"/>
      </w:rPr>
    </w:lvl>
    <w:lvl w:ilvl="1">
      <w:start w:val="1"/>
      <w:numFmt w:val="bullet"/>
      <w:lvlText w:val="-"/>
      <w:lvlJc w:val="left"/>
      <w:pPr>
        <w:ind w:left="536" w:hanging="128"/>
      </w:pPr>
      <w:rPr>
        <w:rFonts w:ascii="Times New Roman" w:eastAsia="Times New Roman" w:hAnsi="Times New Roman" w:hint="default"/>
        <w:sz w:val="22"/>
        <w:szCs w:val="22"/>
      </w:rPr>
    </w:lvl>
    <w:lvl w:ilvl="2">
      <w:start w:val="1"/>
      <w:numFmt w:val="bullet"/>
      <w:lvlText w:val="•"/>
      <w:lvlJc w:val="left"/>
      <w:pPr>
        <w:ind w:left="2374" w:hanging="128"/>
      </w:pPr>
      <w:rPr>
        <w:rFonts w:hint="default"/>
      </w:rPr>
    </w:lvl>
    <w:lvl w:ilvl="3">
      <w:start w:val="1"/>
      <w:numFmt w:val="bullet"/>
      <w:lvlText w:val="•"/>
      <w:lvlJc w:val="left"/>
      <w:pPr>
        <w:ind w:left="3292" w:hanging="128"/>
      </w:pPr>
      <w:rPr>
        <w:rFonts w:hint="default"/>
      </w:rPr>
    </w:lvl>
    <w:lvl w:ilvl="4">
      <w:start w:val="1"/>
      <w:numFmt w:val="bullet"/>
      <w:lvlText w:val="•"/>
      <w:lvlJc w:val="left"/>
      <w:pPr>
        <w:ind w:left="4211" w:hanging="128"/>
      </w:pPr>
      <w:rPr>
        <w:rFonts w:hint="default"/>
      </w:rPr>
    </w:lvl>
    <w:lvl w:ilvl="5">
      <w:start w:val="1"/>
      <w:numFmt w:val="bullet"/>
      <w:lvlText w:val="•"/>
      <w:lvlJc w:val="left"/>
      <w:pPr>
        <w:ind w:left="5130" w:hanging="128"/>
      </w:pPr>
      <w:rPr>
        <w:rFonts w:hint="default"/>
      </w:rPr>
    </w:lvl>
    <w:lvl w:ilvl="6">
      <w:start w:val="1"/>
      <w:numFmt w:val="bullet"/>
      <w:lvlText w:val="•"/>
      <w:lvlJc w:val="left"/>
      <w:pPr>
        <w:ind w:left="6049" w:hanging="128"/>
      </w:pPr>
      <w:rPr>
        <w:rFonts w:hint="default"/>
      </w:rPr>
    </w:lvl>
    <w:lvl w:ilvl="7">
      <w:start w:val="1"/>
      <w:numFmt w:val="bullet"/>
      <w:lvlText w:val="•"/>
      <w:lvlJc w:val="left"/>
      <w:pPr>
        <w:ind w:left="6967" w:hanging="128"/>
      </w:pPr>
      <w:rPr>
        <w:rFonts w:hint="default"/>
      </w:rPr>
    </w:lvl>
    <w:lvl w:ilvl="8">
      <w:start w:val="1"/>
      <w:numFmt w:val="bullet"/>
      <w:lvlText w:val="•"/>
      <w:lvlJc w:val="left"/>
      <w:pPr>
        <w:ind w:left="7886" w:hanging="128"/>
      </w:pPr>
      <w:rPr>
        <w:rFonts w:hint="default"/>
      </w:rPr>
    </w:lvl>
  </w:abstractNum>
  <w:abstractNum w:abstractNumId="62"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D6D0887"/>
    <w:multiLevelType w:val="hybridMultilevel"/>
    <w:tmpl w:val="A560DC90"/>
    <w:lvl w:ilvl="0" w:tplc="02806402">
      <w:start w:val="1"/>
      <w:numFmt w:val="decimal"/>
      <w:lvlText w:val="%1."/>
      <w:lvlJc w:val="left"/>
      <w:pPr>
        <w:ind w:left="786" w:hanging="360"/>
      </w:pPr>
      <w:rPr>
        <w:b w:val="0"/>
        <w:bCs/>
      </w:r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4" w15:restartNumberingAfterBreak="0">
    <w:nsid w:val="4EA26E6A"/>
    <w:multiLevelType w:val="multilevel"/>
    <w:tmpl w:val="FFFFFFFF"/>
    <w:lvl w:ilvl="0">
      <w:start w:val="1"/>
      <w:numFmt w:val="decimal"/>
      <w:lvlText w:val="%1."/>
      <w:legacy w:legacy="1" w:legacySpace="360" w:legacyIndent="0"/>
      <w:lvlJc w:val="left"/>
      <w:rPr>
        <w:rFonts w:cs="Times New Roman"/>
      </w:rPr>
    </w:lvl>
    <w:lvl w:ilvl="1">
      <w:start w:val="1"/>
      <w:numFmt w:val="decimal"/>
      <w:lvlText w:val="%1.%2."/>
      <w:legacy w:legacy="1" w:legacySpace="360" w:legacyIndent="0"/>
      <w:lvlJc w:val="left"/>
      <w:rPr>
        <w:rFonts w:cs="Times New Roman"/>
      </w:rPr>
    </w:lvl>
    <w:lvl w:ilvl="2">
      <w:start w:val="1"/>
      <w:numFmt w:val="decimal"/>
      <w:lvlText w:val="%1.%2.%3."/>
      <w:legacy w:legacy="1" w:legacySpace="360" w:legacyIndent="0"/>
      <w:lvlJc w:val="left"/>
      <w:rPr>
        <w:rFonts w:cs="Times New Roman"/>
      </w:rPr>
    </w:lvl>
    <w:lvl w:ilvl="3">
      <w:start w:val="1"/>
      <w:numFmt w:val="decimal"/>
      <w:lvlText w:val="%1.%2.%3.%4."/>
      <w:legacy w:legacy="1" w:legacySpace="360" w:legacyIndent="0"/>
      <w:lvlJc w:val="left"/>
      <w:rPr>
        <w:rFonts w:cs="Times New Roman"/>
      </w:rPr>
    </w:lvl>
    <w:lvl w:ilvl="4">
      <w:start w:val="1"/>
      <w:numFmt w:val="decimal"/>
      <w:lvlText w:val="%1.%2.%3.%4.%5."/>
      <w:legacy w:legacy="1" w:legacySpace="360" w:legacyIndent="0"/>
      <w:lvlJc w:val="left"/>
      <w:rPr>
        <w:rFonts w:cs="Times New Roman"/>
      </w:rPr>
    </w:lvl>
    <w:lvl w:ilvl="5">
      <w:start w:val="1"/>
      <w:numFmt w:val="upperRoman"/>
      <w:lvlText w:val="%6."/>
      <w:legacy w:legacy="1" w:legacySpace="360" w:legacyIndent="0"/>
      <w:lvlJc w:val="left"/>
      <w:rPr>
        <w:rFonts w:ascii="Book Antiqua" w:hAnsi="Book Antiqua" w:cs="Times New Roman" w:hint="default"/>
        <w:b/>
        <w:i w:val="0"/>
        <w:sz w:val="24"/>
      </w:rPr>
    </w:lvl>
    <w:lvl w:ilvl="6">
      <w:start w:val="1"/>
      <w:numFmt w:val="upperLetter"/>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65" w15:restartNumberingAfterBreak="0">
    <w:nsid w:val="518806E6"/>
    <w:multiLevelType w:val="singleLevel"/>
    <w:tmpl w:val="00000013"/>
    <w:lvl w:ilvl="0">
      <w:start w:val="1"/>
      <w:numFmt w:val="decimal"/>
      <w:lvlText w:val="%1."/>
      <w:lvlJc w:val="left"/>
      <w:pPr>
        <w:tabs>
          <w:tab w:val="num" w:pos="360"/>
        </w:tabs>
        <w:ind w:left="360" w:hanging="360"/>
      </w:pPr>
      <w:rPr>
        <w:rFonts w:cs="Times New Roman"/>
      </w:rPr>
    </w:lvl>
  </w:abstractNum>
  <w:abstractNum w:abstractNumId="66"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6220FA8"/>
    <w:multiLevelType w:val="hybridMultilevel"/>
    <w:tmpl w:val="5B8C6308"/>
    <w:lvl w:ilvl="0" w:tplc="9FE804EA">
      <w:start w:val="12"/>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8F77F6"/>
    <w:multiLevelType w:val="hybridMultilevel"/>
    <w:tmpl w:val="EB5EF86E"/>
    <w:lvl w:ilvl="0" w:tplc="7AAA43B4">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7883C60"/>
    <w:multiLevelType w:val="hybridMultilevel"/>
    <w:tmpl w:val="3AF885E6"/>
    <w:lvl w:ilvl="0" w:tplc="568817F4">
      <w:start w:val="1"/>
      <w:numFmt w:val="decimal"/>
      <w:lvlText w:val="24.%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57BB6A59"/>
    <w:multiLevelType w:val="multilevel"/>
    <w:tmpl w:val="7F148840"/>
    <w:lvl w:ilvl="0">
      <w:start w:val="1"/>
      <w:numFmt w:val="decimal"/>
      <w:lvlText w:val="%1."/>
      <w:lvlJc w:val="left"/>
      <w:pPr>
        <w:ind w:left="454" w:hanging="341"/>
      </w:pPr>
      <w:rPr>
        <w:rFonts w:ascii="Arial" w:hAnsi="Arial" w:hint="default"/>
        <w:b w:val="0"/>
        <w:i w:val="0"/>
        <w:sz w:val="20"/>
      </w:rPr>
    </w:lvl>
    <w:lvl w:ilvl="1">
      <w:start w:val="1"/>
      <w:numFmt w:val="lowerLetter"/>
      <w:lvlText w:val="%2)"/>
      <w:lvlJc w:val="left"/>
      <w:pPr>
        <w:ind w:left="680" w:hanging="397"/>
      </w:pPr>
      <w:rPr>
        <w:rFonts w:ascii="Arial" w:eastAsia="Calibri" w:hAnsi="Arial" w:cs="Arial"/>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71" w15:restartNumberingAfterBreak="0">
    <w:nsid w:val="58E63F7E"/>
    <w:multiLevelType w:val="hybridMultilevel"/>
    <w:tmpl w:val="77543D74"/>
    <w:lvl w:ilvl="0" w:tplc="0E5673CC">
      <w:start w:val="6"/>
      <w:numFmt w:val="decimal"/>
      <w:lvlText w:val=" %1."/>
      <w:lvlJc w:val="left"/>
      <w:pPr>
        <w:ind w:left="108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3" w15:restartNumberingAfterBreak="0">
    <w:nsid w:val="5B953C6A"/>
    <w:multiLevelType w:val="multilevel"/>
    <w:tmpl w:val="A5705832"/>
    <w:lvl w:ilvl="0">
      <w:start w:val="1"/>
      <w:numFmt w:val="decimal"/>
      <w:lvlText w:val="§ %1."/>
      <w:lvlJc w:val="left"/>
      <w:pPr>
        <w:tabs>
          <w:tab w:val="num" w:pos="6209"/>
        </w:tabs>
        <w:ind w:left="6209" w:hanging="680"/>
      </w:pPr>
      <w:rPr>
        <w:rFonts w:ascii="Arial" w:hAnsi="Arial" w:cs="Arial" w:hint="default"/>
        <w:b/>
        <w:i w:val="0"/>
        <w:sz w:val="20"/>
        <w:szCs w:val="20"/>
      </w:rPr>
    </w:lvl>
    <w:lvl w:ilvl="1">
      <w:start w:val="4"/>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Arial" w:eastAsia="Times New Roman" w:hAnsi="Arial" w:cs="Arial" w:hint="default"/>
        <w:sz w:val="20"/>
        <w:szCs w:val="20"/>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4"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5E5234ED"/>
    <w:multiLevelType w:val="multilevel"/>
    <w:tmpl w:val="40CAE6FE"/>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Arial" w:eastAsia="Times New Roman" w:hAnsi="Arial" w:cs="Arial"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60945CA3"/>
    <w:multiLevelType w:val="hybridMultilevel"/>
    <w:tmpl w:val="EE281CF4"/>
    <w:lvl w:ilvl="0" w:tplc="58FE8C88">
      <w:numFmt w:val="bullet"/>
      <w:lvlText w:val="–"/>
      <w:lvlJc w:val="left"/>
      <w:pPr>
        <w:ind w:left="720" w:hanging="360"/>
      </w:pPr>
      <w:rPr>
        <w:rFonts w:ascii="Arial" w:eastAsiaTheme="minorHAnsi" w:hAnsi="Arial" w:cs="Aria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12D5573"/>
    <w:multiLevelType w:val="hybridMultilevel"/>
    <w:tmpl w:val="A3AC91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2355FF2"/>
    <w:multiLevelType w:val="hybridMultilevel"/>
    <w:tmpl w:val="3D149608"/>
    <w:lvl w:ilvl="0" w:tplc="A4E46D8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5A56C1"/>
    <w:multiLevelType w:val="hybridMultilevel"/>
    <w:tmpl w:val="75AE3206"/>
    <w:lvl w:ilvl="0" w:tplc="78E08B7C">
      <w:start w:val="7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83"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675B5C43"/>
    <w:multiLevelType w:val="multilevel"/>
    <w:tmpl w:val="174C11A8"/>
    <w:lvl w:ilvl="0">
      <w:start w:val="1"/>
      <w:numFmt w:val="decimal"/>
      <w:lvlText w:val="%1."/>
      <w:lvlJc w:val="left"/>
      <w:pPr>
        <w:ind w:left="341"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85" w15:restartNumberingAfterBreak="0">
    <w:nsid w:val="68C64D01"/>
    <w:multiLevelType w:val="multilevel"/>
    <w:tmpl w:val="6060C4D8"/>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15:restartNumberingAfterBreak="0">
    <w:nsid w:val="690E1897"/>
    <w:multiLevelType w:val="multilevel"/>
    <w:tmpl w:val="4C5838A0"/>
    <w:lvl w:ilvl="0">
      <w:start w:val="1"/>
      <w:numFmt w:val="decimal"/>
      <w:lvlText w:val="%1."/>
      <w:lvlJc w:val="left"/>
      <w:pPr>
        <w:ind w:left="360" w:hanging="360"/>
      </w:pPr>
      <w:rPr>
        <w:rFonts w:ascii="Arial" w:hAnsi="Arial" w:cs="Arial" w:hint="default"/>
        <w:strike w:val="0"/>
        <w:sz w:val="20"/>
        <w:szCs w:val="2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9FE0E80"/>
    <w:multiLevelType w:val="hybridMultilevel"/>
    <w:tmpl w:val="923482CA"/>
    <w:lvl w:ilvl="0" w:tplc="F9A614E6">
      <w:start w:val="11"/>
      <w:numFmt w:val="decimal"/>
      <w:lvlText w:val="%1)"/>
      <w:lvlJc w:val="left"/>
      <w:pPr>
        <w:ind w:left="1146" w:hanging="360"/>
      </w:pPr>
      <w:rPr>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89"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D9D7ED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5A49A1"/>
    <w:multiLevelType w:val="hybridMultilevel"/>
    <w:tmpl w:val="DE0C12F6"/>
    <w:lvl w:ilvl="0" w:tplc="180A921C">
      <w:start w:val="1"/>
      <w:numFmt w:val="decimal"/>
      <w:lvlText w:val="%1)"/>
      <w:lvlJc w:val="left"/>
      <w:pPr>
        <w:ind w:left="816" w:hanging="360"/>
      </w:pPr>
      <w:rPr>
        <w:color w:val="auto"/>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92"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2D053C8"/>
    <w:multiLevelType w:val="multilevel"/>
    <w:tmpl w:val="BE1E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384CB1"/>
    <w:multiLevelType w:val="hybridMultilevel"/>
    <w:tmpl w:val="51442AD2"/>
    <w:lvl w:ilvl="0" w:tplc="C2B41F00">
      <w:start w:val="1"/>
      <w:numFmt w:val="decimal"/>
      <w:lvlText w:val=" %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4DD0B36"/>
    <w:multiLevelType w:val="multilevel"/>
    <w:tmpl w:val="5E2E65E6"/>
    <w:lvl w:ilvl="0">
      <w:start w:val="1"/>
      <w:numFmt w:val="decimal"/>
      <w:lvlText w:val="§ %1."/>
      <w:lvlJc w:val="left"/>
      <w:pPr>
        <w:tabs>
          <w:tab w:val="num" w:pos="3516"/>
        </w:tabs>
        <w:ind w:left="3516" w:hanging="680"/>
      </w:pPr>
      <w:rPr>
        <w:rFonts w:ascii="Times New Roman" w:hAnsi="Times New Roman" w:cs="Times New Roman" w:hint="default"/>
        <w:b/>
        <w:i w:val="0"/>
        <w:sz w:val="24"/>
      </w:rPr>
    </w:lvl>
    <w:lvl w:ilvl="1">
      <w:start w:val="1"/>
      <w:numFmt w:val="decimal"/>
      <w:lvlText w:val="%2."/>
      <w:lvlJc w:val="left"/>
      <w:pPr>
        <w:tabs>
          <w:tab w:val="num" w:pos="680"/>
        </w:tabs>
        <w:ind w:left="680" w:hanging="680"/>
      </w:pPr>
      <w:rPr>
        <w:rFonts w:ascii="Times New Roman" w:eastAsia="Calibri" w:hAnsi="Times New Roman" w:cs="Times New Roman"/>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6" w15:restartNumberingAfterBreak="0">
    <w:nsid w:val="756C761C"/>
    <w:multiLevelType w:val="hybridMultilevel"/>
    <w:tmpl w:val="3C3AC77A"/>
    <w:lvl w:ilvl="0" w:tplc="ACFA81F8">
      <w:start w:val="15"/>
      <w:numFmt w:val="decimal"/>
      <w:lvlText w:val=" %1."/>
      <w:lvlJc w:val="left"/>
      <w:pPr>
        <w:ind w:left="108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680633E"/>
    <w:multiLevelType w:val="multilevel"/>
    <w:tmpl w:val="74CC326C"/>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8" w15:restartNumberingAfterBreak="0">
    <w:nsid w:val="773F0EFB"/>
    <w:multiLevelType w:val="multilevel"/>
    <w:tmpl w:val="65C21AE2"/>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00" w15:restartNumberingAfterBreak="0">
    <w:nsid w:val="782F04D2"/>
    <w:multiLevelType w:val="multilevel"/>
    <w:tmpl w:val="B854E380"/>
    <w:lvl w:ilvl="0">
      <w:start w:val="1"/>
      <w:numFmt w:val="decimal"/>
      <w:lvlText w:val="§ %1."/>
      <w:lvlJc w:val="left"/>
      <w:pPr>
        <w:tabs>
          <w:tab w:val="num" w:pos="6209"/>
        </w:tabs>
        <w:ind w:left="6209" w:hanging="680"/>
      </w:pPr>
      <w:rPr>
        <w:rFonts w:ascii="Arial" w:hAnsi="Arial" w:cs="Arial" w:hint="default"/>
        <w:b/>
        <w:i w:val="0"/>
        <w:sz w:val="20"/>
        <w:szCs w:val="20"/>
      </w:rPr>
    </w:lvl>
    <w:lvl w:ilvl="1">
      <w:start w:val="6"/>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ind w:left="1551" w:hanging="360"/>
      </w:p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1" w15:restartNumberingAfterBreak="0">
    <w:nsid w:val="78B87C54"/>
    <w:multiLevelType w:val="hybridMultilevel"/>
    <w:tmpl w:val="68E2034E"/>
    <w:lvl w:ilvl="0" w:tplc="48AECC7E">
      <w:start w:val="1"/>
      <w:numFmt w:val="lowerLetter"/>
      <w:lvlText w:val="5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9F033F4"/>
    <w:multiLevelType w:val="hybridMultilevel"/>
    <w:tmpl w:val="84F64714"/>
    <w:lvl w:ilvl="0" w:tplc="A60A3A1C">
      <w:start w:val="1"/>
      <w:numFmt w:val="decimal"/>
      <w:lvlText w:val="3.%1."/>
      <w:lvlJc w:val="left"/>
      <w:pPr>
        <w:ind w:left="1440" w:hanging="360"/>
      </w:pPr>
      <w:rPr>
        <w:rFonts w:hint="default"/>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7AA43133"/>
    <w:multiLevelType w:val="hybridMultilevel"/>
    <w:tmpl w:val="8C367AEC"/>
    <w:lvl w:ilvl="0" w:tplc="2498211A">
      <w:start w:val="1"/>
      <w:numFmt w:val="decimal"/>
      <w:lvlText w:val=" %1."/>
      <w:lvlJc w:val="left"/>
      <w:pPr>
        <w:ind w:left="720" w:hanging="360"/>
      </w:pPr>
      <w:rPr>
        <w:rFonts w:ascii="Arial" w:hAnsi="Arial" w:cs="Arial"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784217">
    <w:abstractNumId w:val="17"/>
  </w:num>
  <w:num w:numId="2" w16cid:durableId="1063873512">
    <w:abstractNumId w:val="18"/>
  </w:num>
  <w:num w:numId="3" w16cid:durableId="2096584650">
    <w:abstractNumId w:val="8"/>
  </w:num>
  <w:num w:numId="4" w16cid:durableId="1297953517">
    <w:abstractNumId w:val="12"/>
  </w:num>
  <w:num w:numId="5" w16cid:durableId="464087607">
    <w:abstractNumId w:val="16"/>
  </w:num>
  <w:num w:numId="6" w16cid:durableId="514929115">
    <w:abstractNumId w:val="46"/>
  </w:num>
  <w:num w:numId="7" w16cid:durableId="1155216778">
    <w:abstractNumId w:val="41"/>
  </w:num>
  <w:num w:numId="8" w16cid:durableId="1919052592">
    <w:abstractNumId w:val="92"/>
  </w:num>
  <w:num w:numId="9" w16cid:durableId="1715155446">
    <w:abstractNumId w:val="77"/>
  </w:num>
  <w:num w:numId="10" w16cid:durableId="993221438">
    <w:abstractNumId w:val="51"/>
  </w:num>
  <w:num w:numId="11" w16cid:durableId="1487478485">
    <w:abstractNumId w:val="83"/>
  </w:num>
  <w:num w:numId="12" w16cid:durableId="354380775">
    <w:abstractNumId w:val="40"/>
  </w:num>
  <w:num w:numId="13" w16cid:durableId="1815171627">
    <w:abstractNumId w:val="89"/>
  </w:num>
  <w:num w:numId="14" w16cid:durableId="306477487">
    <w:abstractNumId w:val="62"/>
  </w:num>
  <w:num w:numId="15" w16cid:durableId="122625480">
    <w:abstractNumId w:val="64"/>
  </w:num>
  <w:num w:numId="16" w16cid:durableId="1964923226">
    <w:abstractNumId w:val="37"/>
  </w:num>
  <w:num w:numId="17" w16cid:durableId="1105275203">
    <w:abstractNumId w:val="55"/>
  </w:num>
  <w:num w:numId="18" w16cid:durableId="214388493">
    <w:abstractNumId w:val="65"/>
  </w:num>
  <w:num w:numId="19" w16cid:durableId="1186745101">
    <w:abstractNumId w:val="38"/>
  </w:num>
  <w:num w:numId="20" w16cid:durableId="776146166">
    <w:abstractNumId w:val="70"/>
  </w:num>
  <w:num w:numId="21" w16cid:durableId="1260407636">
    <w:abstractNumId w:val="84"/>
  </w:num>
  <w:num w:numId="22" w16cid:durableId="1281451171">
    <w:abstractNumId w:val="95"/>
  </w:num>
  <w:num w:numId="23" w16cid:durableId="1041171328">
    <w:abstractNumId w:val="81"/>
  </w:num>
  <w:num w:numId="24" w16cid:durableId="665286391">
    <w:abstractNumId w:val="27"/>
  </w:num>
  <w:num w:numId="25" w16cid:durableId="629626862">
    <w:abstractNumId w:val="90"/>
  </w:num>
  <w:num w:numId="26" w16cid:durableId="132794137">
    <w:abstractNumId w:val="99"/>
  </w:num>
  <w:num w:numId="27" w16cid:durableId="1989239854">
    <w:abstractNumId w:val="22"/>
  </w:num>
  <w:num w:numId="28" w16cid:durableId="1974675643">
    <w:abstractNumId w:val="56"/>
  </w:num>
  <w:num w:numId="29" w16cid:durableId="1466387997">
    <w:abstractNumId w:val="39"/>
  </w:num>
  <w:num w:numId="30" w16cid:durableId="337931191">
    <w:abstractNumId w:val="48"/>
  </w:num>
  <w:num w:numId="31" w16cid:durableId="2085108714">
    <w:abstractNumId w:val="59"/>
  </w:num>
  <w:num w:numId="32" w16cid:durableId="259989373">
    <w:abstractNumId w:val="52"/>
  </w:num>
  <w:num w:numId="33" w16cid:durableId="547491764">
    <w:abstractNumId w:val="43"/>
  </w:num>
  <w:num w:numId="34" w16cid:durableId="1360427269">
    <w:abstractNumId w:val="29"/>
  </w:num>
  <w:num w:numId="35" w16cid:durableId="2009019540">
    <w:abstractNumId w:val="79"/>
  </w:num>
  <w:num w:numId="36" w16cid:durableId="8433993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4131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9371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0221184">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80631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5345692">
    <w:abstractNumId w:val="24"/>
  </w:num>
  <w:num w:numId="42" w16cid:durableId="9680477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09326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1752938">
    <w:abstractNumId w:val="57"/>
    <w:lvlOverride w:ilvl="0">
      <w:startOverride w:val="1"/>
    </w:lvlOverride>
    <w:lvlOverride w:ilvl="1"/>
    <w:lvlOverride w:ilvl="2"/>
    <w:lvlOverride w:ilvl="3"/>
    <w:lvlOverride w:ilvl="4"/>
    <w:lvlOverride w:ilvl="5"/>
    <w:lvlOverride w:ilvl="6"/>
    <w:lvlOverride w:ilvl="7"/>
    <w:lvlOverride w:ilvl="8"/>
  </w:num>
  <w:num w:numId="45" w16cid:durableId="799540771">
    <w:abstractNumId w:val="54"/>
    <w:lvlOverride w:ilvl="0">
      <w:startOverride w:val="1"/>
    </w:lvlOverride>
    <w:lvlOverride w:ilvl="1"/>
    <w:lvlOverride w:ilvl="2"/>
    <w:lvlOverride w:ilvl="3"/>
    <w:lvlOverride w:ilvl="4"/>
    <w:lvlOverride w:ilvl="5"/>
    <w:lvlOverride w:ilvl="6"/>
    <w:lvlOverride w:ilvl="7"/>
    <w:lvlOverride w:ilvl="8"/>
  </w:num>
  <w:num w:numId="46" w16cid:durableId="21189883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0604488">
    <w:abstractNumId w:val="8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9202508">
    <w:abstractNumId w:val="49"/>
  </w:num>
  <w:num w:numId="49" w16cid:durableId="679157877">
    <w:abstractNumId w:val="1"/>
  </w:num>
  <w:num w:numId="50" w16cid:durableId="868957659">
    <w:abstractNumId w:val="32"/>
  </w:num>
  <w:num w:numId="51" w16cid:durableId="959579009">
    <w:abstractNumId w:val="74"/>
  </w:num>
  <w:num w:numId="52" w16cid:durableId="38630350">
    <w:abstractNumId w:val="33"/>
  </w:num>
  <w:num w:numId="53" w16cid:durableId="1447844485">
    <w:abstractNumId w:val="69"/>
  </w:num>
  <w:num w:numId="54" w16cid:durableId="1018311957">
    <w:abstractNumId w:val="86"/>
  </w:num>
  <w:num w:numId="55" w16cid:durableId="2086610999">
    <w:abstractNumId w:val="61"/>
  </w:num>
  <w:num w:numId="56" w16cid:durableId="1327316728">
    <w:abstractNumId w:val="85"/>
  </w:num>
  <w:num w:numId="57" w16cid:durableId="1606767210">
    <w:abstractNumId w:val="23"/>
  </w:num>
  <w:num w:numId="58" w16cid:durableId="1402605841">
    <w:abstractNumId w:val="91"/>
  </w:num>
  <w:num w:numId="59" w16cid:durableId="597833573">
    <w:abstractNumId w:val="80"/>
  </w:num>
  <w:num w:numId="60" w16cid:durableId="2034846472">
    <w:abstractNumId w:val="58"/>
  </w:num>
  <w:num w:numId="61" w16cid:durableId="686567335">
    <w:abstractNumId w:val="73"/>
  </w:num>
  <w:num w:numId="62" w16cid:durableId="1878857211">
    <w:abstractNumId w:val="100"/>
  </w:num>
  <w:num w:numId="63" w16cid:durableId="1468552324">
    <w:abstractNumId w:val="28"/>
  </w:num>
  <w:num w:numId="64" w16cid:durableId="553007717">
    <w:abstractNumId w:val="98"/>
  </w:num>
  <w:num w:numId="65" w16cid:durableId="842819507">
    <w:abstractNumId w:val="30"/>
  </w:num>
  <w:num w:numId="66" w16cid:durableId="1156652197">
    <w:abstractNumId w:val="36"/>
  </w:num>
  <w:num w:numId="67" w16cid:durableId="70124760">
    <w:abstractNumId w:val="97"/>
  </w:num>
  <w:num w:numId="68" w16cid:durableId="738939704">
    <w:abstractNumId w:val="76"/>
  </w:num>
  <w:num w:numId="69" w16cid:durableId="1796754080">
    <w:abstractNumId w:val="34"/>
  </w:num>
  <w:num w:numId="70" w16cid:durableId="1665165811">
    <w:abstractNumId w:val="94"/>
  </w:num>
  <w:num w:numId="71" w16cid:durableId="1636909600">
    <w:abstractNumId w:val="25"/>
  </w:num>
  <w:num w:numId="72" w16cid:durableId="553083411">
    <w:abstractNumId w:val="103"/>
  </w:num>
  <w:num w:numId="73" w16cid:durableId="326444089">
    <w:abstractNumId w:val="78"/>
  </w:num>
  <w:num w:numId="74" w16cid:durableId="1148208417">
    <w:abstractNumId w:val="42"/>
  </w:num>
  <w:num w:numId="75" w16cid:durableId="1216890476">
    <w:abstractNumId w:val="53"/>
  </w:num>
  <w:num w:numId="76" w16cid:durableId="1342051828">
    <w:abstractNumId w:val="67"/>
  </w:num>
  <w:num w:numId="77" w16cid:durableId="626662035">
    <w:abstractNumId w:val="45"/>
  </w:num>
  <w:num w:numId="78" w16cid:durableId="1790972867">
    <w:abstractNumId w:val="66"/>
  </w:num>
  <w:num w:numId="79" w16cid:durableId="1904639166">
    <w:abstractNumId w:val="68"/>
  </w:num>
  <w:num w:numId="80" w16cid:durableId="523716706">
    <w:abstractNumId w:val="44"/>
  </w:num>
  <w:num w:numId="81" w16cid:durableId="1268275542">
    <w:abstractNumId w:val="96"/>
  </w:num>
  <w:num w:numId="82" w16cid:durableId="525563238">
    <w:abstractNumId w:val="26"/>
  </w:num>
  <w:num w:numId="83" w16cid:durableId="1557743031">
    <w:abstractNumId w:val="47"/>
  </w:num>
  <w:num w:numId="84" w16cid:durableId="1317996330">
    <w:abstractNumId w:val="102"/>
  </w:num>
  <w:num w:numId="85" w16cid:durableId="785121585">
    <w:abstractNumId w:val="71"/>
  </w:num>
  <w:num w:numId="86" w16cid:durableId="1049958864">
    <w:abstractNumId w:val="101"/>
  </w:num>
  <w:num w:numId="87" w16cid:durableId="1584417674">
    <w:abstractNumId w:val="93"/>
  </w:num>
  <w:num w:numId="88" w16cid:durableId="1474710900">
    <w:abstractNumId w:val="5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04945"/>
    <w:rsid w:val="00006CD8"/>
    <w:rsid w:val="0000718D"/>
    <w:rsid w:val="000108AA"/>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3ACF"/>
    <w:rsid w:val="00056E88"/>
    <w:rsid w:val="000576AF"/>
    <w:rsid w:val="00060653"/>
    <w:rsid w:val="00061477"/>
    <w:rsid w:val="0006279C"/>
    <w:rsid w:val="000633F9"/>
    <w:rsid w:val="00064F3C"/>
    <w:rsid w:val="000653ED"/>
    <w:rsid w:val="000663CD"/>
    <w:rsid w:val="00070328"/>
    <w:rsid w:val="000735FE"/>
    <w:rsid w:val="00081E9D"/>
    <w:rsid w:val="00081EAE"/>
    <w:rsid w:val="00082220"/>
    <w:rsid w:val="00082972"/>
    <w:rsid w:val="00086BAD"/>
    <w:rsid w:val="00096D57"/>
    <w:rsid w:val="000A1D2F"/>
    <w:rsid w:val="000A5782"/>
    <w:rsid w:val="000A655D"/>
    <w:rsid w:val="000A78C3"/>
    <w:rsid w:val="000B40F2"/>
    <w:rsid w:val="000B78DE"/>
    <w:rsid w:val="000B7D63"/>
    <w:rsid w:val="000C311F"/>
    <w:rsid w:val="000C53D4"/>
    <w:rsid w:val="000D5FA8"/>
    <w:rsid w:val="000D663A"/>
    <w:rsid w:val="000D7EC7"/>
    <w:rsid w:val="000E0652"/>
    <w:rsid w:val="000E0A4C"/>
    <w:rsid w:val="000E0B63"/>
    <w:rsid w:val="000E29E8"/>
    <w:rsid w:val="000E39D0"/>
    <w:rsid w:val="000E4434"/>
    <w:rsid w:val="000F44BC"/>
    <w:rsid w:val="000F5885"/>
    <w:rsid w:val="000F5D42"/>
    <w:rsid w:val="000F67FC"/>
    <w:rsid w:val="000F771F"/>
    <w:rsid w:val="00102DFB"/>
    <w:rsid w:val="00104C47"/>
    <w:rsid w:val="00104D4C"/>
    <w:rsid w:val="00110910"/>
    <w:rsid w:val="0011348A"/>
    <w:rsid w:val="00115042"/>
    <w:rsid w:val="001176DB"/>
    <w:rsid w:val="0011780B"/>
    <w:rsid w:val="00123C87"/>
    <w:rsid w:val="00124A37"/>
    <w:rsid w:val="00127941"/>
    <w:rsid w:val="001304CC"/>
    <w:rsid w:val="00131661"/>
    <w:rsid w:val="00131A3B"/>
    <w:rsid w:val="0013591B"/>
    <w:rsid w:val="00135A00"/>
    <w:rsid w:val="00135B1A"/>
    <w:rsid w:val="0013635C"/>
    <w:rsid w:val="0013799B"/>
    <w:rsid w:val="00140592"/>
    <w:rsid w:val="00141528"/>
    <w:rsid w:val="00142912"/>
    <w:rsid w:val="00144066"/>
    <w:rsid w:val="001464F6"/>
    <w:rsid w:val="001467CD"/>
    <w:rsid w:val="00151824"/>
    <w:rsid w:val="00152767"/>
    <w:rsid w:val="001528C2"/>
    <w:rsid w:val="00153A1A"/>
    <w:rsid w:val="0015675B"/>
    <w:rsid w:val="001574A9"/>
    <w:rsid w:val="00160CD6"/>
    <w:rsid w:val="0016666D"/>
    <w:rsid w:val="0017138E"/>
    <w:rsid w:val="001820BE"/>
    <w:rsid w:val="00182BAE"/>
    <w:rsid w:val="001831BA"/>
    <w:rsid w:val="001877C6"/>
    <w:rsid w:val="00193934"/>
    <w:rsid w:val="00194E8D"/>
    <w:rsid w:val="0019516B"/>
    <w:rsid w:val="001973EA"/>
    <w:rsid w:val="001A1D32"/>
    <w:rsid w:val="001A48A2"/>
    <w:rsid w:val="001A6539"/>
    <w:rsid w:val="001A67ED"/>
    <w:rsid w:val="001A6AA8"/>
    <w:rsid w:val="001B3223"/>
    <w:rsid w:val="001B461F"/>
    <w:rsid w:val="001B66C1"/>
    <w:rsid w:val="001C1CE7"/>
    <w:rsid w:val="001C4AC3"/>
    <w:rsid w:val="001C685C"/>
    <w:rsid w:val="001D1155"/>
    <w:rsid w:val="001D20BC"/>
    <w:rsid w:val="001E2B91"/>
    <w:rsid w:val="001E611A"/>
    <w:rsid w:val="001F023C"/>
    <w:rsid w:val="001F50E1"/>
    <w:rsid w:val="001F7A48"/>
    <w:rsid w:val="002026CC"/>
    <w:rsid w:val="00202D69"/>
    <w:rsid w:val="00203577"/>
    <w:rsid w:val="00205064"/>
    <w:rsid w:val="002054E8"/>
    <w:rsid w:val="00214FCD"/>
    <w:rsid w:val="00222C8D"/>
    <w:rsid w:val="002310D8"/>
    <w:rsid w:val="0023203B"/>
    <w:rsid w:val="002414A4"/>
    <w:rsid w:val="00245659"/>
    <w:rsid w:val="00246A3E"/>
    <w:rsid w:val="00246CA3"/>
    <w:rsid w:val="0024792F"/>
    <w:rsid w:val="00250B51"/>
    <w:rsid w:val="00254A57"/>
    <w:rsid w:val="00256D19"/>
    <w:rsid w:val="00262505"/>
    <w:rsid w:val="00262F97"/>
    <w:rsid w:val="00264945"/>
    <w:rsid w:val="00267D89"/>
    <w:rsid w:val="00273D40"/>
    <w:rsid w:val="00291773"/>
    <w:rsid w:val="002917A5"/>
    <w:rsid w:val="0029229F"/>
    <w:rsid w:val="002933A2"/>
    <w:rsid w:val="00295248"/>
    <w:rsid w:val="00295D94"/>
    <w:rsid w:val="002A24B5"/>
    <w:rsid w:val="002B25C0"/>
    <w:rsid w:val="002C05E8"/>
    <w:rsid w:val="002C1DEF"/>
    <w:rsid w:val="002D43C8"/>
    <w:rsid w:val="002E278C"/>
    <w:rsid w:val="002E32DE"/>
    <w:rsid w:val="002E4087"/>
    <w:rsid w:val="002F05A3"/>
    <w:rsid w:val="002F45FE"/>
    <w:rsid w:val="00305C2F"/>
    <w:rsid w:val="00310434"/>
    <w:rsid w:val="00312D3A"/>
    <w:rsid w:val="003153B9"/>
    <w:rsid w:val="003165F9"/>
    <w:rsid w:val="00316D24"/>
    <w:rsid w:val="003201BF"/>
    <w:rsid w:val="003205E9"/>
    <w:rsid w:val="00320A07"/>
    <w:rsid w:val="00321DC7"/>
    <w:rsid w:val="0032212C"/>
    <w:rsid w:val="003235B2"/>
    <w:rsid w:val="00324A4E"/>
    <w:rsid w:val="00325EF1"/>
    <w:rsid w:val="00327DF2"/>
    <w:rsid w:val="00332DE1"/>
    <w:rsid w:val="0033305C"/>
    <w:rsid w:val="0033794B"/>
    <w:rsid w:val="003379FC"/>
    <w:rsid w:val="00341E81"/>
    <w:rsid w:val="00350E77"/>
    <w:rsid w:val="00351CB7"/>
    <w:rsid w:val="00354F1D"/>
    <w:rsid w:val="00355773"/>
    <w:rsid w:val="003616FD"/>
    <w:rsid w:val="00365EAA"/>
    <w:rsid w:val="00367600"/>
    <w:rsid w:val="00370099"/>
    <w:rsid w:val="00372C74"/>
    <w:rsid w:val="00381112"/>
    <w:rsid w:val="00390B6E"/>
    <w:rsid w:val="00395884"/>
    <w:rsid w:val="00395A12"/>
    <w:rsid w:val="00396B4F"/>
    <w:rsid w:val="00397777"/>
    <w:rsid w:val="003A36D6"/>
    <w:rsid w:val="003B2935"/>
    <w:rsid w:val="003B3CD1"/>
    <w:rsid w:val="003B4A8B"/>
    <w:rsid w:val="003C356A"/>
    <w:rsid w:val="003C63FA"/>
    <w:rsid w:val="003D4FD3"/>
    <w:rsid w:val="003D584E"/>
    <w:rsid w:val="003D5B8B"/>
    <w:rsid w:val="003D613D"/>
    <w:rsid w:val="003D7EF4"/>
    <w:rsid w:val="003E0A0B"/>
    <w:rsid w:val="003E59AA"/>
    <w:rsid w:val="003E6A16"/>
    <w:rsid w:val="003E6B84"/>
    <w:rsid w:val="003F43EA"/>
    <w:rsid w:val="003F4CDA"/>
    <w:rsid w:val="003F6EF9"/>
    <w:rsid w:val="00406215"/>
    <w:rsid w:val="00407211"/>
    <w:rsid w:val="0041213B"/>
    <w:rsid w:val="00413AA6"/>
    <w:rsid w:val="00420C0B"/>
    <w:rsid w:val="00425265"/>
    <w:rsid w:val="00425D76"/>
    <w:rsid w:val="004313E8"/>
    <w:rsid w:val="00435069"/>
    <w:rsid w:val="00437F18"/>
    <w:rsid w:val="0044155C"/>
    <w:rsid w:val="004418CA"/>
    <w:rsid w:val="004428BD"/>
    <w:rsid w:val="00445CE1"/>
    <w:rsid w:val="00450745"/>
    <w:rsid w:val="0045114B"/>
    <w:rsid w:val="00451581"/>
    <w:rsid w:val="00454332"/>
    <w:rsid w:val="004606AD"/>
    <w:rsid w:val="00460C33"/>
    <w:rsid w:val="00464328"/>
    <w:rsid w:val="004669DB"/>
    <w:rsid w:val="00466ABB"/>
    <w:rsid w:val="00467A86"/>
    <w:rsid w:val="00472C85"/>
    <w:rsid w:val="004731E1"/>
    <w:rsid w:val="00475C87"/>
    <w:rsid w:val="00476F0C"/>
    <w:rsid w:val="00481DFF"/>
    <w:rsid w:val="00482869"/>
    <w:rsid w:val="004865DD"/>
    <w:rsid w:val="004944AA"/>
    <w:rsid w:val="0049535B"/>
    <w:rsid w:val="004A288A"/>
    <w:rsid w:val="004A5217"/>
    <w:rsid w:val="004A56FF"/>
    <w:rsid w:val="004A5DA9"/>
    <w:rsid w:val="004A5F68"/>
    <w:rsid w:val="004A7480"/>
    <w:rsid w:val="004A7519"/>
    <w:rsid w:val="004B316E"/>
    <w:rsid w:val="004B3572"/>
    <w:rsid w:val="004B3905"/>
    <w:rsid w:val="004B40DF"/>
    <w:rsid w:val="004B53B8"/>
    <w:rsid w:val="004C3FF5"/>
    <w:rsid w:val="004C766C"/>
    <w:rsid w:val="004C7ABA"/>
    <w:rsid w:val="004D0324"/>
    <w:rsid w:val="004E121D"/>
    <w:rsid w:val="004E453F"/>
    <w:rsid w:val="004E5C3F"/>
    <w:rsid w:val="004F3824"/>
    <w:rsid w:val="004F4116"/>
    <w:rsid w:val="004F534F"/>
    <w:rsid w:val="004F6C74"/>
    <w:rsid w:val="00503A1D"/>
    <w:rsid w:val="005046F5"/>
    <w:rsid w:val="00504AA2"/>
    <w:rsid w:val="00510E9D"/>
    <w:rsid w:val="00511F56"/>
    <w:rsid w:val="00514B1E"/>
    <w:rsid w:val="005157F1"/>
    <w:rsid w:val="00516890"/>
    <w:rsid w:val="0052287A"/>
    <w:rsid w:val="005240D7"/>
    <w:rsid w:val="005264A3"/>
    <w:rsid w:val="00531294"/>
    <w:rsid w:val="00533E11"/>
    <w:rsid w:val="00542807"/>
    <w:rsid w:val="005465FD"/>
    <w:rsid w:val="00552B54"/>
    <w:rsid w:val="00556A3B"/>
    <w:rsid w:val="00563545"/>
    <w:rsid w:val="005643EA"/>
    <w:rsid w:val="0056548D"/>
    <w:rsid w:val="005660E1"/>
    <w:rsid w:val="00572395"/>
    <w:rsid w:val="00575C29"/>
    <w:rsid w:val="00576B1C"/>
    <w:rsid w:val="00577D71"/>
    <w:rsid w:val="00581BE0"/>
    <w:rsid w:val="00581C5B"/>
    <w:rsid w:val="0059041A"/>
    <w:rsid w:val="00593527"/>
    <w:rsid w:val="00595F82"/>
    <w:rsid w:val="00596326"/>
    <w:rsid w:val="005A0490"/>
    <w:rsid w:val="005A57B0"/>
    <w:rsid w:val="005A6B4B"/>
    <w:rsid w:val="005A799E"/>
    <w:rsid w:val="005B67BF"/>
    <w:rsid w:val="005C0F0A"/>
    <w:rsid w:val="005C2E15"/>
    <w:rsid w:val="005C4EE6"/>
    <w:rsid w:val="005C76CA"/>
    <w:rsid w:val="005D02B5"/>
    <w:rsid w:val="005D066C"/>
    <w:rsid w:val="005D1962"/>
    <w:rsid w:val="005D25CE"/>
    <w:rsid w:val="005D3867"/>
    <w:rsid w:val="005D6DFB"/>
    <w:rsid w:val="005E07E1"/>
    <w:rsid w:val="005E40A6"/>
    <w:rsid w:val="005E4398"/>
    <w:rsid w:val="005E4C68"/>
    <w:rsid w:val="005E5D39"/>
    <w:rsid w:val="005E5D9F"/>
    <w:rsid w:val="005F6436"/>
    <w:rsid w:val="0060012D"/>
    <w:rsid w:val="00600856"/>
    <w:rsid w:val="006023FC"/>
    <w:rsid w:val="006052B7"/>
    <w:rsid w:val="00605F74"/>
    <w:rsid w:val="006070AA"/>
    <w:rsid w:val="0061056B"/>
    <w:rsid w:val="00614D24"/>
    <w:rsid w:val="00615820"/>
    <w:rsid w:val="00617A38"/>
    <w:rsid w:val="006302A4"/>
    <w:rsid w:val="0063630D"/>
    <w:rsid w:val="00637304"/>
    <w:rsid w:val="006411BB"/>
    <w:rsid w:val="00643447"/>
    <w:rsid w:val="00647259"/>
    <w:rsid w:val="006518C3"/>
    <w:rsid w:val="00652490"/>
    <w:rsid w:val="006526C8"/>
    <w:rsid w:val="00653EFA"/>
    <w:rsid w:val="0066430C"/>
    <w:rsid w:val="006654F9"/>
    <w:rsid w:val="00665C7A"/>
    <w:rsid w:val="006670E5"/>
    <w:rsid w:val="006708BB"/>
    <w:rsid w:val="00671FF6"/>
    <w:rsid w:val="006730CE"/>
    <w:rsid w:val="006735F5"/>
    <w:rsid w:val="00673907"/>
    <w:rsid w:val="00674F74"/>
    <w:rsid w:val="006768AB"/>
    <w:rsid w:val="006774E3"/>
    <w:rsid w:val="00682883"/>
    <w:rsid w:val="0068471C"/>
    <w:rsid w:val="00690B0D"/>
    <w:rsid w:val="00695347"/>
    <w:rsid w:val="006970F8"/>
    <w:rsid w:val="006A1258"/>
    <w:rsid w:val="006A3C0F"/>
    <w:rsid w:val="006B4282"/>
    <w:rsid w:val="006C0E7D"/>
    <w:rsid w:val="006C344B"/>
    <w:rsid w:val="006C417C"/>
    <w:rsid w:val="006E0980"/>
    <w:rsid w:val="006E1102"/>
    <w:rsid w:val="006E3648"/>
    <w:rsid w:val="006E7D6F"/>
    <w:rsid w:val="006F0A88"/>
    <w:rsid w:val="006F7C0E"/>
    <w:rsid w:val="007007D7"/>
    <w:rsid w:val="007038A1"/>
    <w:rsid w:val="00716A19"/>
    <w:rsid w:val="00716B13"/>
    <w:rsid w:val="007203F6"/>
    <w:rsid w:val="00721131"/>
    <w:rsid w:val="007251C2"/>
    <w:rsid w:val="00725F43"/>
    <w:rsid w:val="00726DC3"/>
    <w:rsid w:val="007300E4"/>
    <w:rsid w:val="007319DB"/>
    <w:rsid w:val="0074057E"/>
    <w:rsid w:val="007437E1"/>
    <w:rsid w:val="00750824"/>
    <w:rsid w:val="00751A1E"/>
    <w:rsid w:val="0075309E"/>
    <w:rsid w:val="0075778D"/>
    <w:rsid w:val="007577B8"/>
    <w:rsid w:val="00760669"/>
    <w:rsid w:val="00767822"/>
    <w:rsid w:val="0077237B"/>
    <w:rsid w:val="00774D13"/>
    <w:rsid w:val="00781182"/>
    <w:rsid w:val="00787100"/>
    <w:rsid w:val="0078791A"/>
    <w:rsid w:val="00791412"/>
    <w:rsid w:val="0079257B"/>
    <w:rsid w:val="00793711"/>
    <w:rsid w:val="00793B73"/>
    <w:rsid w:val="00795F38"/>
    <w:rsid w:val="007977D6"/>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3CAB"/>
    <w:rsid w:val="008043B9"/>
    <w:rsid w:val="0080445A"/>
    <w:rsid w:val="0080505D"/>
    <w:rsid w:val="008054FD"/>
    <w:rsid w:val="008105F8"/>
    <w:rsid w:val="008128BA"/>
    <w:rsid w:val="00813684"/>
    <w:rsid w:val="00813C21"/>
    <w:rsid w:val="00815008"/>
    <w:rsid w:val="00815632"/>
    <w:rsid w:val="0082118E"/>
    <w:rsid w:val="00822FDE"/>
    <w:rsid w:val="0082677B"/>
    <w:rsid w:val="00826CC6"/>
    <w:rsid w:val="008321DC"/>
    <w:rsid w:val="00833B73"/>
    <w:rsid w:val="008356C5"/>
    <w:rsid w:val="00841214"/>
    <w:rsid w:val="00844CBF"/>
    <w:rsid w:val="00845315"/>
    <w:rsid w:val="00845F60"/>
    <w:rsid w:val="00846858"/>
    <w:rsid w:val="00846E67"/>
    <w:rsid w:val="00847C8F"/>
    <w:rsid w:val="0085059C"/>
    <w:rsid w:val="008528B6"/>
    <w:rsid w:val="0085507C"/>
    <w:rsid w:val="00856526"/>
    <w:rsid w:val="008576FB"/>
    <w:rsid w:val="0087344A"/>
    <w:rsid w:val="00882421"/>
    <w:rsid w:val="00885549"/>
    <w:rsid w:val="0088738A"/>
    <w:rsid w:val="00891A9C"/>
    <w:rsid w:val="00892E6C"/>
    <w:rsid w:val="00895FC2"/>
    <w:rsid w:val="00897C96"/>
    <w:rsid w:val="008A6348"/>
    <w:rsid w:val="008A701F"/>
    <w:rsid w:val="008B2802"/>
    <w:rsid w:val="008B53E8"/>
    <w:rsid w:val="008C113B"/>
    <w:rsid w:val="008C31C4"/>
    <w:rsid w:val="008C4373"/>
    <w:rsid w:val="008C6672"/>
    <w:rsid w:val="008D2E87"/>
    <w:rsid w:val="008D7EDD"/>
    <w:rsid w:val="008E1113"/>
    <w:rsid w:val="008E1AD2"/>
    <w:rsid w:val="008F242D"/>
    <w:rsid w:val="008F66FD"/>
    <w:rsid w:val="00912D63"/>
    <w:rsid w:val="009135A7"/>
    <w:rsid w:val="00913D8D"/>
    <w:rsid w:val="0091437B"/>
    <w:rsid w:val="00920D31"/>
    <w:rsid w:val="00925503"/>
    <w:rsid w:val="00930222"/>
    <w:rsid w:val="00930D66"/>
    <w:rsid w:val="00940225"/>
    <w:rsid w:val="00945022"/>
    <w:rsid w:val="00950385"/>
    <w:rsid w:val="00950E51"/>
    <w:rsid w:val="00953AB8"/>
    <w:rsid w:val="009560CF"/>
    <w:rsid w:val="009570F9"/>
    <w:rsid w:val="00960555"/>
    <w:rsid w:val="00962B95"/>
    <w:rsid w:val="00962DD7"/>
    <w:rsid w:val="0096374D"/>
    <w:rsid w:val="0096420B"/>
    <w:rsid w:val="0096553D"/>
    <w:rsid w:val="009673EB"/>
    <w:rsid w:val="00967C8C"/>
    <w:rsid w:val="009727A9"/>
    <w:rsid w:val="0097622C"/>
    <w:rsid w:val="009801D3"/>
    <w:rsid w:val="0098646D"/>
    <w:rsid w:val="009872E7"/>
    <w:rsid w:val="00990BEB"/>
    <w:rsid w:val="00991373"/>
    <w:rsid w:val="00993838"/>
    <w:rsid w:val="00994707"/>
    <w:rsid w:val="00995DAB"/>
    <w:rsid w:val="00996D25"/>
    <w:rsid w:val="009A0C86"/>
    <w:rsid w:val="009B0568"/>
    <w:rsid w:val="009B0FE4"/>
    <w:rsid w:val="009B17BF"/>
    <w:rsid w:val="009B5F6A"/>
    <w:rsid w:val="009B79AA"/>
    <w:rsid w:val="009C0D8B"/>
    <w:rsid w:val="009C5094"/>
    <w:rsid w:val="009C5B3A"/>
    <w:rsid w:val="009D0D1C"/>
    <w:rsid w:val="009D4A8C"/>
    <w:rsid w:val="009D6B7B"/>
    <w:rsid w:val="009E0DBC"/>
    <w:rsid w:val="009E15A6"/>
    <w:rsid w:val="009E448C"/>
    <w:rsid w:val="009E645B"/>
    <w:rsid w:val="009F2F56"/>
    <w:rsid w:val="009F3401"/>
    <w:rsid w:val="009F4D13"/>
    <w:rsid w:val="00A012CC"/>
    <w:rsid w:val="00A01F9E"/>
    <w:rsid w:val="00A06F35"/>
    <w:rsid w:val="00A13654"/>
    <w:rsid w:val="00A13750"/>
    <w:rsid w:val="00A16765"/>
    <w:rsid w:val="00A17153"/>
    <w:rsid w:val="00A17176"/>
    <w:rsid w:val="00A179C7"/>
    <w:rsid w:val="00A22496"/>
    <w:rsid w:val="00A2273A"/>
    <w:rsid w:val="00A30225"/>
    <w:rsid w:val="00A32CF9"/>
    <w:rsid w:val="00A366FD"/>
    <w:rsid w:val="00A40726"/>
    <w:rsid w:val="00A40A48"/>
    <w:rsid w:val="00A4472F"/>
    <w:rsid w:val="00A45A0D"/>
    <w:rsid w:val="00A46311"/>
    <w:rsid w:val="00A463B0"/>
    <w:rsid w:val="00A5006F"/>
    <w:rsid w:val="00A51570"/>
    <w:rsid w:val="00A53B20"/>
    <w:rsid w:val="00A56C31"/>
    <w:rsid w:val="00A60D2F"/>
    <w:rsid w:val="00A62DA3"/>
    <w:rsid w:val="00A651A2"/>
    <w:rsid w:val="00A657E1"/>
    <w:rsid w:val="00A665DE"/>
    <w:rsid w:val="00A67D9F"/>
    <w:rsid w:val="00A71EB5"/>
    <w:rsid w:val="00A76E99"/>
    <w:rsid w:val="00A8121F"/>
    <w:rsid w:val="00A81979"/>
    <w:rsid w:val="00A876B0"/>
    <w:rsid w:val="00A8776F"/>
    <w:rsid w:val="00A901FF"/>
    <w:rsid w:val="00A92BE3"/>
    <w:rsid w:val="00A9373A"/>
    <w:rsid w:val="00A96E35"/>
    <w:rsid w:val="00AA0C62"/>
    <w:rsid w:val="00AA4A5B"/>
    <w:rsid w:val="00AA55A5"/>
    <w:rsid w:val="00AA677F"/>
    <w:rsid w:val="00AA7D91"/>
    <w:rsid w:val="00AB0B48"/>
    <w:rsid w:val="00AB4F75"/>
    <w:rsid w:val="00AC0A27"/>
    <w:rsid w:val="00AC1DAE"/>
    <w:rsid w:val="00AC49BB"/>
    <w:rsid w:val="00AC5E95"/>
    <w:rsid w:val="00AC7B31"/>
    <w:rsid w:val="00AD6AD3"/>
    <w:rsid w:val="00AD7455"/>
    <w:rsid w:val="00AE3F12"/>
    <w:rsid w:val="00AE59D2"/>
    <w:rsid w:val="00AE7A08"/>
    <w:rsid w:val="00AF1D8D"/>
    <w:rsid w:val="00AF486B"/>
    <w:rsid w:val="00B012F4"/>
    <w:rsid w:val="00B040DC"/>
    <w:rsid w:val="00B05FC0"/>
    <w:rsid w:val="00B13718"/>
    <w:rsid w:val="00B17DD2"/>
    <w:rsid w:val="00B20C99"/>
    <w:rsid w:val="00B25674"/>
    <w:rsid w:val="00B25968"/>
    <w:rsid w:val="00B26064"/>
    <w:rsid w:val="00B305FB"/>
    <w:rsid w:val="00B3336D"/>
    <w:rsid w:val="00B35105"/>
    <w:rsid w:val="00B416DC"/>
    <w:rsid w:val="00B43741"/>
    <w:rsid w:val="00B4693A"/>
    <w:rsid w:val="00B46AA4"/>
    <w:rsid w:val="00B47056"/>
    <w:rsid w:val="00B472B5"/>
    <w:rsid w:val="00B50AB5"/>
    <w:rsid w:val="00B560C3"/>
    <w:rsid w:val="00B662BC"/>
    <w:rsid w:val="00B66778"/>
    <w:rsid w:val="00B6725C"/>
    <w:rsid w:val="00B70CBB"/>
    <w:rsid w:val="00B72FF6"/>
    <w:rsid w:val="00B75A8F"/>
    <w:rsid w:val="00B80D12"/>
    <w:rsid w:val="00B81238"/>
    <w:rsid w:val="00B8174A"/>
    <w:rsid w:val="00B827E4"/>
    <w:rsid w:val="00B83F6F"/>
    <w:rsid w:val="00B8465A"/>
    <w:rsid w:val="00B931D7"/>
    <w:rsid w:val="00B96C21"/>
    <w:rsid w:val="00B96C79"/>
    <w:rsid w:val="00BA11C7"/>
    <w:rsid w:val="00BA1BA1"/>
    <w:rsid w:val="00BA4B3D"/>
    <w:rsid w:val="00BA6F45"/>
    <w:rsid w:val="00BA7CA4"/>
    <w:rsid w:val="00BA7F98"/>
    <w:rsid w:val="00BB1844"/>
    <w:rsid w:val="00BB42EE"/>
    <w:rsid w:val="00BB599F"/>
    <w:rsid w:val="00BB6456"/>
    <w:rsid w:val="00BC1D96"/>
    <w:rsid w:val="00BC4878"/>
    <w:rsid w:val="00BC4F01"/>
    <w:rsid w:val="00BD4EDA"/>
    <w:rsid w:val="00BD511C"/>
    <w:rsid w:val="00BD554A"/>
    <w:rsid w:val="00BF4317"/>
    <w:rsid w:val="00BF5C5F"/>
    <w:rsid w:val="00BF78A2"/>
    <w:rsid w:val="00C0092A"/>
    <w:rsid w:val="00C04217"/>
    <w:rsid w:val="00C07BC8"/>
    <w:rsid w:val="00C100D1"/>
    <w:rsid w:val="00C11A38"/>
    <w:rsid w:val="00C1464C"/>
    <w:rsid w:val="00C15C64"/>
    <w:rsid w:val="00C15E09"/>
    <w:rsid w:val="00C25694"/>
    <w:rsid w:val="00C26BD1"/>
    <w:rsid w:val="00C312BE"/>
    <w:rsid w:val="00C32503"/>
    <w:rsid w:val="00C33F17"/>
    <w:rsid w:val="00C342B6"/>
    <w:rsid w:val="00C36F10"/>
    <w:rsid w:val="00C43469"/>
    <w:rsid w:val="00C43E41"/>
    <w:rsid w:val="00C44F94"/>
    <w:rsid w:val="00C4544C"/>
    <w:rsid w:val="00C4789E"/>
    <w:rsid w:val="00C50ACF"/>
    <w:rsid w:val="00C526E6"/>
    <w:rsid w:val="00C52936"/>
    <w:rsid w:val="00C55014"/>
    <w:rsid w:val="00C55083"/>
    <w:rsid w:val="00C57A8E"/>
    <w:rsid w:val="00C62180"/>
    <w:rsid w:val="00C63B09"/>
    <w:rsid w:val="00C64901"/>
    <w:rsid w:val="00C67252"/>
    <w:rsid w:val="00C72317"/>
    <w:rsid w:val="00C77DF6"/>
    <w:rsid w:val="00C84754"/>
    <w:rsid w:val="00C9151B"/>
    <w:rsid w:val="00C9287E"/>
    <w:rsid w:val="00C93735"/>
    <w:rsid w:val="00C938B5"/>
    <w:rsid w:val="00CA4D99"/>
    <w:rsid w:val="00CA6176"/>
    <w:rsid w:val="00CB0456"/>
    <w:rsid w:val="00CB0E02"/>
    <w:rsid w:val="00CB4431"/>
    <w:rsid w:val="00CB73E6"/>
    <w:rsid w:val="00CC07FC"/>
    <w:rsid w:val="00CC0C24"/>
    <w:rsid w:val="00CC620E"/>
    <w:rsid w:val="00CC7E0D"/>
    <w:rsid w:val="00CD1D56"/>
    <w:rsid w:val="00CD4A16"/>
    <w:rsid w:val="00CE29B3"/>
    <w:rsid w:val="00CF37F3"/>
    <w:rsid w:val="00D00AF4"/>
    <w:rsid w:val="00D10B61"/>
    <w:rsid w:val="00D17102"/>
    <w:rsid w:val="00D23A30"/>
    <w:rsid w:val="00D25DB6"/>
    <w:rsid w:val="00D25EFE"/>
    <w:rsid w:val="00D27C01"/>
    <w:rsid w:val="00D27CB6"/>
    <w:rsid w:val="00D310A3"/>
    <w:rsid w:val="00D363C4"/>
    <w:rsid w:val="00D37CEA"/>
    <w:rsid w:val="00D37F55"/>
    <w:rsid w:val="00D4030A"/>
    <w:rsid w:val="00D4045C"/>
    <w:rsid w:val="00D4235D"/>
    <w:rsid w:val="00D44471"/>
    <w:rsid w:val="00D4605C"/>
    <w:rsid w:val="00D476EB"/>
    <w:rsid w:val="00D54153"/>
    <w:rsid w:val="00D5621E"/>
    <w:rsid w:val="00D5648F"/>
    <w:rsid w:val="00D56B40"/>
    <w:rsid w:val="00D63ED3"/>
    <w:rsid w:val="00D66AF7"/>
    <w:rsid w:val="00D71523"/>
    <w:rsid w:val="00D725C8"/>
    <w:rsid w:val="00D73558"/>
    <w:rsid w:val="00D8171F"/>
    <w:rsid w:val="00D82AD2"/>
    <w:rsid w:val="00D94174"/>
    <w:rsid w:val="00D95249"/>
    <w:rsid w:val="00DA181F"/>
    <w:rsid w:val="00DA3175"/>
    <w:rsid w:val="00DA45A1"/>
    <w:rsid w:val="00DA612A"/>
    <w:rsid w:val="00DA6CBE"/>
    <w:rsid w:val="00DA6F15"/>
    <w:rsid w:val="00DB0619"/>
    <w:rsid w:val="00DB1263"/>
    <w:rsid w:val="00DB2F22"/>
    <w:rsid w:val="00DB4C05"/>
    <w:rsid w:val="00DB5E39"/>
    <w:rsid w:val="00DC01F1"/>
    <w:rsid w:val="00DC106B"/>
    <w:rsid w:val="00DC168D"/>
    <w:rsid w:val="00DC6A33"/>
    <w:rsid w:val="00DD3AED"/>
    <w:rsid w:val="00DE39AD"/>
    <w:rsid w:val="00DE4877"/>
    <w:rsid w:val="00DF0E3A"/>
    <w:rsid w:val="00DF3C0F"/>
    <w:rsid w:val="00DF61E4"/>
    <w:rsid w:val="00E019EE"/>
    <w:rsid w:val="00E0244E"/>
    <w:rsid w:val="00E06177"/>
    <w:rsid w:val="00E10E84"/>
    <w:rsid w:val="00E12B69"/>
    <w:rsid w:val="00E13019"/>
    <w:rsid w:val="00E160E8"/>
    <w:rsid w:val="00E17E38"/>
    <w:rsid w:val="00E20B85"/>
    <w:rsid w:val="00E237B1"/>
    <w:rsid w:val="00E25FB0"/>
    <w:rsid w:val="00E26BC5"/>
    <w:rsid w:val="00E34F4E"/>
    <w:rsid w:val="00E3532C"/>
    <w:rsid w:val="00E36471"/>
    <w:rsid w:val="00E3670E"/>
    <w:rsid w:val="00E3689D"/>
    <w:rsid w:val="00E3744B"/>
    <w:rsid w:val="00E44F12"/>
    <w:rsid w:val="00E47864"/>
    <w:rsid w:val="00E51676"/>
    <w:rsid w:val="00E538E7"/>
    <w:rsid w:val="00E63222"/>
    <w:rsid w:val="00E64013"/>
    <w:rsid w:val="00E708C0"/>
    <w:rsid w:val="00E7375A"/>
    <w:rsid w:val="00E747E7"/>
    <w:rsid w:val="00E74D95"/>
    <w:rsid w:val="00E76E9F"/>
    <w:rsid w:val="00E7757A"/>
    <w:rsid w:val="00E810DB"/>
    <w:rsid w:val="00E8235E"/>
    <w:rsid w:val="00E92A37"/>
    <w:rsid w:val="00E92CF9"/>
    <w:rsid w:val="00E96396"/>
    <w:rsid w:val="00EA009E"/>
    <w:rsid w:val="00EA1F9C"/>
    <w:rsid w:val="00EA23C1"/>
    <w:rsid w:val="00EA3DF1"/>
    <w:rsid w:val="00EA75F9"/>
    <w:rsid w:val="00EB3D98"/>
    <w:rsid w:val="00EB4DFC"/>
    <w:rsid w:val="00EB66D1"/>
    <w:rsid w:val="00EB739D"/>
    <w:rsid w:val="00EC24AB"/>
    <w:rsid w:val="00EC7115"/>
    <w:rsid w:val="00ED0670"/>
    <w:rsid w:val="00ED58CA"/>
    <w:rsid w:val="00ED5D53"/>
    <w:rsid w:val="00ED7E62"/>
    <w:rsid w:val="00EE71E5"/>
    <w:rsid w:val="00EE7C44"/>
    <w:rsid w:val="00EF0CD0"/>
    <w:rsid w:val="00EF152A"/>
    <w:rsid w:val="00EF3E5E"/>
    <w:rsid w:val="00EF6994"/>
    <w:rsid w:val="00EF70BE"/>
    <w:rsid w:val="00F015AA"/>
    <w:rsid w:val="00F041FB"/>
    <w:rsid w:val="00F06FB0"/>
    <w:rsid w:val="00F107FB"/>
    <w:rsid w:val="00F1100B"/>
    <w:rsid w:val="00F132D7"/>
    <w:rsid w:val="00F136F0"/>
    <w:rsid w:val="00F15B14"/>
    <w:rsid w:val="00F16E4E"/>
    <w:rsid w:val="00F26B32"/>
    <w:rsid w:val="00F27B92"/>
    <w:rsid w:val="00F31DE6"/>
    <w:rsid w:val="00F31EE7"/>
    <w:rsid w:val="00F322AD"/>
    <w:rsid w:val="00F32539"/>
    <w:rsid w:val="00F329F6"/>
    <w:rsid w:val="00F34825"/>
    <w:rsid w:val="00F34ACE"/>
    <w:rsid w:val="00F4278B"/>
    <w:rsid w:val="00F43474"/>
    <w:rsid w:val="00F43BE0"/>
    <w:rsid w:val="00F45AA2"/>
    <w:rsid w:val="00F5054D"/>
    <w:rsid w:val="00F51419"/>
    <w:rsid w:val="00F53A39"/>
    <w:rsid w:val="00F53F3C"/>
    <w:rsid w:val="00F54B69"/>
    <w:rsid w:val="00F61A62"/>
    <w:rsid w:val="00F6319D"/>
    <w:rsid w:val="00F77A7E"/>
    <w:rsid w:val="00F77E46"/>
    <w:rsid w:val="00F81953"/>
    <w:rsid w:val="00F84E92"/>
    <w:rsid w:val="00F9477E"/>
    <w:rsid w:val="00FA000E"/>
    <w:rsid w:val="00FA214B"/>
    <w:rsid w:val="00FA2C10"/>
    <w:rsid w:val="00FA4435"/>
    <w:rsid w:val="00FA4EDA"/>
    <w:rsid w:val="00FB42BE"/>
    <w:rsid w:val="00FB799C"/>
    <w:rsid w:val="00FC1D70"/>
    <w:rsid w:val="00FC1F2E"/>
    <w:rsid w:val="00FC283A"/>
    <w:rsid w:val="00FC31B2"/>
    <w:rsid w:val="00FC4354"/>
    <w:rsid w:val="00FD3E41"/>
    <w:rsid w:val="00FD418B"/>
    <w:rsid w:val="00FD788C"/>
    <w:rsid w:val="00FE0D44"/>
    <w:rsid w:val="00FE1CBD"/>
    <w:rsid w:val="00FE4886"/>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E3AEE4A"/>
  <w15:docId w15:val="{BF8469D8-47E9-49C3-9A6F-74A121B8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pPr>
      <w:suppressAutoHyphens/>
    </w:pPr>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after="120"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after="12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uiPriority w:val="99"/>
    <w:rsid w:val="00B827E4"/>
    <w:rPr>
      <w:rFonts w:eastAsia="Times New Roman"/>
    </w:rPr>
  </w:style>
  <w:style w:type="character" w:customStyle="1" w:styleId="NagwekZnak">
    <w:name w:val="Nagłówek Znak"/>
    <w:aliases w:val="Nagłówek strony Znak"/>
    <w:link w:val="Nagwek"/>
    <w:uiPriority w:val="99"/>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uppressAutoHyphens w:val="0"/>
      <w:spacing w:before="120" w:line="360" w:lineRule="auto"/>
      <w:jc w:val="both"/>
    </w:pPr>
    <w:rPr>
      <w:rFonts w:ascii="Arial" w:hAnsi="Arial"/>
      <w:sz w:val="20"/>
      <w:szCs w:val="20"/>
    </w:rPr>
  </w:style>
  <w:style w:type="paragraph" w:customStyle="1" w:styleId="Punkttekstu">
    <w:name w:val="Punkttekstu"/>
    <w:basedOn w:val="Normalny"/>
    <w:rsid w:val="00B827E4"/>
    <w:pPr>
      <w:suppressAutoHyphens w:val="0"/>
      <w:ind w:left="283" w:hanging="283"/>
      <w:jc w:val="both"/>
    </w:pPr>
    <w:rPr>
      <w:sz w:val="20"/>
      <w:szCs w:val="20"/>
    </w:rPr>
  </w:style>
  <w:style w:type="paragraph" w:styleId="Tekstpodstawowy">
    <w:name w:val="Body Text"/>
    <w:basedOn w:val="Normalny"/>
    <w:link w:val="TekstpodstawowyZnak"/>
    <w:rsid w:val="00B827E4"/>
    <w:pPr>
      <w:spacing w:after="120"/>
    </w:pPr>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uppressAutoHyphens w:val="0"/>
      <w:spacing w:after="60"/>
      <w:jc w:val="both"/>
    </w:pPr>
    <w:rPr>
      <w:rFonts w:ascii="Arial" w:hAnsi="Arial" w:cs="Arial"/>
      <w:sz w:val="16"/>
      <w:szCs w:val="20"/>
    </w:rPr>
  </w:style>
  <w:style w:type="paragraph" w:customStyle="1" w:styleId="Tekstkomentarza1">
    <w:name w:val="Tekst komentarza1"/>
    <w:basedOn w:val="Normalny"/>
    <w:rsid w:val="00B827E4"/>
    <w:pPr>
      <w:suppressAutoHyphens w:val="0"/>
    </w:pPr>
    <w:rPr>
      <w:sz w:val="20"/>
      <w:szCs w:val="20"/>
    </w:rPr>
  </w:style>
  <w:style w:type="paragraph" w:customStyle="1" w:styleId="Opis">
    <w:name w:val="Opis"/>
    <w:basedOn w:val="Normalny"/>
    <w:rsid w:val="00B827E4"/>
    <w:pPr>
      <w:suppressAutoHyphens w:val="0"/>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after="120"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pPr>
      <w:spacing w:after="120"/>
    </w:pPr>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pPr>
      <w:suppressAutoHyphens w:val="0"/>
    </w:pPr>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7"/>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uppressAutoHyphens w:val="0"/>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1"/>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after="12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after="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after="120"/>
    </w:pPr>
    <w:rPr>
      <w:rFonts w:ascii="Arial" w:eastAsia="Microsoft YaHei" w:hAnsi="Arial" w:cs="Mangal"/>
      <w:sz w:val="28"/>
      <w:szCs w:val="28"/>
    </w:rPr>
  </w:style>
  <w:style w:type="paragraph" w:customStyle="1" w:styleId="Podpis2">
    <w:name w:val="Podpis2"/>
    <w:basedOn w:val="Normalny"/>
    <w:rsid w:val="00A651A2"/>
    <w:pPr>
      <w:suppressLineNumbers/>
      <w:spacing w:before="120" w:after="120"/>
    </w:pPr>
    <w:rPr>
      <w:rFonts w:eastAsia="Times New Roman" w:cs="Mangal"/>
      <w:i/>
      <w:iCs/>
    </w:rPr>
  </w:style>
  <w:style w:type="paragraph" w:customStyle="1" w:styleId="Nagwek10">
    <w:name w:val="Nagłówek1"/>
    <w:basedOn w:val="Normalny"/>
    <w:next w:val="Tekstpodstawowy"/>
    <w:rsid w:val="00A651A2"/>
    <w:pPr>
      <w:keepNext/>
      <w:spacing w:before="240" w:after="120"/>
    </w:pPr>
    <w:rPr>
      <w:rFonts w:ascii="Arial" w:eastAsia="Microsoft YaHei" w:hAnsi="Arial" w:cs="Mangal"/>
      <w:sz w:val="28"/>
      <w:szCs w:val="28"/>
    </w:rPr>
  </w:style>
  <w:style w:type="paragraph" w:customStyle="1" w:styleId="Podpis1">
    <w:name w:val="Podpis1"/>
    <w:basedOn w:val="Normalny"/>
    <w:rsid w:val="00A651A2"/>
    <w:pPr>
      <w:suppressLineNumbers/>
      <w:spacing w:before="120" w:after="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suppressAutoHyphens w:val="0"/>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after="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17"/>
      </w:numPr>
      <w:suppressAutoHyphens w:val="0"/>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suppressAutoHyphens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1"/>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suppressAutoHyphens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character" w:styleId="Nierozpoznanawzmianka">
    <w:name w:val="Unresolved Mention"/>
    <w:basedOn w:val="Domylnaczcionkaakapitu"/>
    <w:uiPriority w:val="99"/>
    <w:semiHidden/>
    <w:unhideWhenUsed/>
    <w:rsid w:val="00897C96"/>
    <w:rPr>
      <w:color w:val="605E5C"/>
      <w:shd w:val="clear" w:color="auto" w:fill="E1DFDD"/>
    </w:rPr>
  </w:style>
  <w:style w:type="paragraph" w:styleId="Tekstprzypisudolnego">
    <w:name w:val="footnote text"/>
    <w:basedOn w:val="Normalny"/>
    <w:link w:val="TekstprzypisudolnegoZnak"/>
    <w:semiHidden/>
    <w:unhideWhenUsed/>
    <w:locked/>
    <w:rsid w:val="000E29E8"/>
    <w:rPr>
      <w:sz w:val="20"/>
      <w:szCs w:val="20"/>
    </w:rPr>
  </w:style>
  <w:style w:type="character" w:customStyle="1" w:styleId="TekstprzypisudolnegoZnak">
    <w:name w:val="Tekst przypisu dolnego Znak"/>
    <w:basedOn w:val="Domylnaczcionkaakapitu"/>
    <w:link w:val="Tekstprzypisudolnego"/>
    <w:semiHidden/>
    <w:rsid w:val="000E29E8"/>
    <w:rPr>
      <w:rFonts w:ascii="Times New Roman" w:hAnsi="Times New Roman"/>
      <w:lang w:eastAsia="ar-SA"/>
    </w:rPr>
  </w:style>
  <w:style w:type="character" w:styleId="Odwoanieprzypisudolnego">
    <w:name w:val="footnote reference"/>
    <w:basedOn w:val="Domylnaczcionkaakapitu"/>
    <w:semiHidden/>
    <w:unhideWhenUsed/>
    <w:locked/>
    <w:rsid w:val="000E29E8"/>
    <w:rPr>
      <w:vertAlign w:val="superscript"/>
    </w:rPr>
  </w:style>
  <w:style w:type="character" w:styleId="Pogrubienie">
    <w:name w:val="Strong"/>
    <w:basedOn w:val="Domylnaczcionkaakapitu"/>
    <w:uiPriority w:val="22"/>
    <w:qFormat/>
    <w:rsid w:val="003F4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footer" Target="footer17.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footer" Target="footer27.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eader" Target="header7.xml"/><Relationship Id="rId11" Type="http://schemas.openxmlformats.org/officeDocument/2006/relationships/hyperlink" Target="mailto:dam@szpitalciechanow.com.pl" TargetMode="Externa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0.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header" Target="header18.xml"/><Relationship Id="rId58" Type="http://schemas.openxmlformats.org/officeDocument/2006/relationships/footer" Target="footer25.xml"/><Relationship Id="rId66"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header" Target="header22.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3.xml"/><Relationship Id="rId43" Type="http://schemas.openxmlformats.org/officeDocument/2006/relationships/header" Target="header13.xml"/><Relationship Id="rId48" Type="http://schemas.openxmlformats.org/officeDocument/2006/relationships/footer" Target="footer20.xml"/><Relationship Id="rId56" Type="http://schemas.openxmlformats.org/officeDocument/2006/relationships/header" Target="header20.xml"/><Relationship Id="rId64" Type="http://schemas.openxmlformats.org/officeDocument/2006/relationships/footer" Target="footer28.xml"/><Relationship Id="rId8" Type="http://schemas.openxmlformats.org/officeDocument/2006/relationships/image" Target="media/image1.jpeg"/><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yperlink" Target="mailto:faktura@szpitalciechanow.com.pl" TargetMode="External"/><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footer" Target="footer19.xml"/><Relationship Id="rId59" Type="http://schemas.openxmlformats.org/officeDocument/2006/relationships/header" Target="header21.xm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12.xml"/><Relationship Id="rId54" Type="http://schemas.openxmlformats.org/officeDocument/2006/relationships/footer" Target="footer23.xm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4.xml"/><Relationship Id="rId49" Type="http://schemas.openxmlformats.org/officeDocument/2006/relationships/header" Target="header16.xml"/><Relationship Id="rId57" Type="http://schemas.openxmlformats.org/officeDocument/2006/relationships/footer" Target="footer24.xml"/><Relationship Id="rId10" Type="http://schemas.openxmlformats.org/officeDocument/2006/relationships/hyperlink" Target="mailto:m.waszczak@szpitalciechanow.com.pl" TargetMode="External"/><Relationship Id="rId31" Type="http://schemas.openxmlformats.org/officeDocument/2006/relationships/footer" Target="footer10.xml"/><Relationship Id="rId44" Type="http://schemas.openxmlformats.org/officeDocument/2006/relationships/header" Target="header14.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3" Type="http://schemas.openxmlformats.org/officeDocument/2006/relationships/hyperlink" Target="https://funduszeuedlamazowsza.eu/" TargetMode="External"/><Relationship Id="rId18" Type="http://schemas.openxmlformats.org/officeDocument/2006/relationships/footer" Target="footer3.xml"/><Relationship Id="rId39" Type="http://schemas.openxmlformats.org/officeDocument/2006/relationships/footer" Target="footer1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359</TotalTime>
  <Pages>44</Pages>
  <Words>15794</Words>
  <Characters>106492</Characters>
  <Application>Microsoft Office Word</Application>
  <DocSecurity>0</DocSecurity>
  <Lines>887</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Specjalistyczny Szpital w Ciechanowie Specjalistyczny Szpital w Ciechanowie</dc:creator>
  <cp:lastModifiedBy>Wiesław Babiżewski</cp:lastModifiedBy>
  <cp:revision>30</cp:revision>
  <cp:lastPrinted>2025-12-09T08:12:00Z</cp:lastPrinted>
  <dcterms:created xsi:type="dcterms:W3CDTF">2025-12-09T13:57:00Z</dcterms:created>
  <dcterms:modified xsi:type="dcterms:W3CDTF">2025-12-15T12:10:00Z</dcterms:modified>
</cp:coreProperties>
</file>