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A3BB763" w:rsidR="00405F22" w:rsidRDefault="00405F22" w:rsidP="00405F22">
      <w:pPr>
        <w:pStyle w:val="Tekstpodstawowy"/>
        <w:spacing w:before="1"/>
        <w:rPr>
          <w:b/>
          <w:bCs/>
          <w:i/>
          <w:iCs/>
        </w:rPr>
      </w:pPr>
      <w:bookmarkStart w:id="0" w:name="_Toc35240015"/>
    </w:p>
    <w:p w14:paraId="36D8D2DC" w14:textId="7E76304B" w:rsidR="00C21BC7" w:rsidRDefault="00C21BC7" w:rsidP="00405F22">
      <w:pPr>
        <w:pStyle w:val="Tekstpodstawowy"/>
        <w:spacing w:before="1"/>
        <w:rPr>
          <w:b/>
          <w:bCs/>
          <w:i/>
          <w:iCs/>
        </w:rPr>
      </w:pPr>
      <w:bookmarkStart w:id="1" w:name="_Hlk165022335"/>
      <w:bookmarkEnd w:id="1"/>
    </w:p>
    <w:p w14:paraId="78FD4906" w14:textId="77777777" w:rsidR="00130569" w:rsidRDefault="00130569" w:rsidP="00130569">
      <w:r>
        <w:rPr>
          <w:noProof/>
        </w:rPr>
        <w:drawing>
          <wp:anchor distT="0" distB="0" distL="114300" distR="114300" simplePos="0" relativeHeight="251660288" behindDoc="0" locked="0" layoutInCell="1" allowOverlap="1" wp14:anchorId="1A99D347" wp14:editId="1A4B144D">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77114" w14:textId="77777777" w:rsidR="00130569" w:rsidRDefault="00130569" w:rsidP="00130569">
      <w:pPr>
        <w:rPr>
          <w:rFonts w:eastAsia="Arial" w:cs="Arial"/>
          <w:szCs w:val="18"/>
        </w:rPr>
      </w:pPr>
    </w:p>
    <w:p w14:paraId="74E9D684" w14:textId="77777777" w:rsidR="00130569" w:rsidRDefault="00130569" w:rsidP="00130569">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D5688B7" wp14:editId="0BC7BDE8">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F913EAE"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49D78661" w14:textId="77777777" w:rsidR="00130569" w:rsidRDefault="00130569" w:rsidP="00130569">
      <w:pPr>
        <w:jc w:val="right"/>
        <w:rPr>
          <w:rFonts w:eastAsia="Arial" w:cs="Arial"/>
          <w:szCs w:val="18"/>
        </w:rPr>
      </w:pPr>
    </w:p>
    <w:p w14:paraId="6C4B1DF6" w14:textId="77777777" w:rsidR="00130569" w:rsidRDefault="00130569" w:rsidP="00130569">
      <w:pPr>
        <w:jc w:val="right"/>
        <w:rPr>
          <w:rFonts w:eastAsia="Arial" w:cs="Arial"/>
          <w:szCs w:val="18"/>
        </w:rPr>
      </w:pPr>
    </w:p>
    <w:p w14:paraId="18C967B2" w14:textId="77777777" w:rsidR="00130569" w:rsidRDefault="00130569" w:rsidP="00130569">
      <w:pPr>
        <w:jc w:val="right"/>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p w14:paraId="7ADF5138" w14:textId="54D1AD4F" w:rsidR="0095319D" w:rsidRPr="00584E10" w:rsidRDefault="0095319D" w:rsidP="0095319D">
      <w:pPr>
        <w:keepNext/>
        <w:outlineLvl w:val="1"/>
        <w:rPr>
          <w:rFonts w:ascii="Arial" w:eastAsia="Times New Roman" w:hAnsi="Arial" w:cs="Arial"/>
          <w:i/>
          <w:sz w:val="18"/>
          <w:szCs w:val="18"/>
          <w:lang w:eastAsia="pl-PL"/>
        </w:rPr>
      </w:pPr>
      <w:r w:rsidRPr="00277040">
        <w:rPr>
          <w:rFonts w:ascii="Arial" w:eastAsia="Times New Roman" w:hAnsi="Arial" w:cs="Arial"/>
          <w:i/>
          <w:sz w:val="18"/>
          <w:szCs w:val="18"/>
          <w:lang w:eastAsia="pl-PL"/>
        </w:rPr>
        <w:t>dotyczy przetargu nieograniczonego na dostawę materiałów do przeprowadzenia hemodializ , a także wydzierżawienie aparatów do hemodializy i foteli dializacyjnych znak ZP/2501/1</w:t>
      </w:r>
      <w:r>
        <w:rPr>
          <w:rFonts w:ascii="Arial" w:eastAsia="Times New Roman" w:hAnsi="Arial" w:cs="Arial"/>
          <w:i/>
          <w:sz w:val="18"/>
          <w:szCs w:val="18"/>
          <w:lang w:eastAsia="pl-PL"/>
        </w:rPr>
        <w:t>24</w:t>
      </w:r>
      <w:r w:rsidRPr="00277040">
        <w:rPr>
          <w:rFonts w:ascii="Arial" w:eastAsia="Times New Roman" w:hAnsi="Arial" w:cs="Arial"/>
          <w:i/>
          <w:sz w:val="18"/>
          <w:szCs w:val="18"/>
          <w:lang w:eastAsia="pl-PL"/>
        </w:rPr>
        <w:t>/2</w:t>
      </w:r>
      <w:r>
        <w:rPr>
          <w:rFonts w:ascii="Arial" w:eastAsia="Times New Roman" w:hAnsi="Arial" w:cs="Arial"/>
          <w:i/>
          <w:sz w:val="18"/>
          <w:szCs w:val="18"/>
          <w:lang w:eastAsia="pl-PL"/>
        </w:rPr>
        <w:t>5</w:t>
      </w:r>
    </w:p>
    <w:p w14:paraId="6C1F38BB" w14:textId="77777777" w:rsidR="0095319D" w:rsidRDefault="0095319D"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77789C8"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w:t>
      </w:r>
      <w:r w:rsidR="00C41EEC">
        <w:rPr>
          <w:rFonts w:ascii="Arial" w:eastAsia="Times New Roman" w:hAnsi="Arial" w:cs="Arial"/>
          <w:b/>
          <w:sz w:val="18"/>
          <w:szCs w:val="18"/>
          <w:lang w:eastAsia="pl-PL"/>
        </w:rPr>
        <w:t>25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AF35B9C"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57F92B2" w14:textId="77777777" w:rsidR="000418FE" w:rsidRDefault="000418FE" w:rsidP="000418FE">
      <w:pPr>
        <w:widowControl w:val="0"/>
        <w:jc w:val="center"/>
        <w:rPr>
          <w:rFonts w:ascii="Arial" w:eastAsia="Arial" w:hAnsi="Arial" w:cs="Arial"/>
          <w:b/>
          <w:bCs/>
          <w:sz w:val="18"/>
          <w:szCs w:val="18"/>
        </w:rPr>
      </w:pPr>
      <w:bookmarkStart w:id="2" w:name="_Hlk151549426"/>
      <w:r>
        <w:rPr>
          <w:rFonts w:ascii="Arial" w:hAnsi="Arial"/>
          <w:b/>
          <w:bCs/>
          <w:sz w:val="18"/>
          <w:szCs w:val="18"/>
        </w:rPr>
        <w:t>Podstawa zawarcia Umowy</w:t>
      </w:r>
    </w:p>
    <w:p w14:paraId="2A2B8CC2" w14:textId="77777777" w:rsidR="000418FE" w:rsidRDefault="000418FE" w:rsidP="000418FE">
      <w:pPr>
        <w:widowControl w:val="0"/>
        <w:jc w:val="both"/>
        <w:rPr>
          <w:rFonts w:ascii="Arial" w:eastAsia="Arial" w:hAnsi="Arial" w:cs="Arial"/>
          <w:sz w:val="18"/>
          <w:szCs w:val="18"/>
        </w:rPr>
      </w:pPr>
    </w:p>
    <w:p w14:paraId="63C3BD00" w14:textId="6E782617" w:rsidR="000418FE" w:rsidRDefault="000418FE" w:rsidP="000418FE">
      <w:pPr>
        <w:widowControl w:val="0"/>
        <w:jc w:val="both"/>
        <w:rPr>
          <w:rFonts w:ascii="Arial" w:eastAsia="Arial" w:hAnsi="Arial" w:cs="Arial"/>
          <w:sz w:val="18"/>
          <w:szCs w:val="18"/>
        </w:rPr>
      </w:pPr>
      <w:r>
        <w:rPr>
          <w:rFonts w:ascii="Arial" w:hAnsi="Arial"/>
          <w:sz w:val="18"/>
          <w:szCs w:val="18"/>
        </w:rPr>
        <w:t xml:space="preserve">W wyniku postępowania o udzielenie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publicznego – znak sprawy </w:t>
      </w:r>
      <w:r>
        <w:rPr>
          <w:rFonts w:ascii="Arial" w:hAnsi="Arial"/>
          <w:b/>
          <w:bCs/>
          <w:sz w:val="18"/>
          <w:szCs w:val="18"/>
          <w:lang w:val="en-US"/>
        </w:rPr>
        <w:t>ZP/2501/</w:t>
      </w:r>
      <w:r w:rsidR="0095319D">
        <w:rPr>
          <w:rFonts w:ascii="Arial" w:hAnsi="Arial"/>
          <w:b/>
          <w:bCs/>
          <w:sz w:val="18"/>
          <w:szCs w:val="18"/>
          <w:lang w:val="en-US"/>
        </w:rPr>
        <w:t>124</w:t>
      </w:r>
      <w:r>
        <w:rPr>
          <w:rFonts w:ascii="Arial" w:hAnsi="Arial"/>
          <w:b/>
          <w:bCs/>
          <w:sz w:val="18"/>
          <w:szCs w:val="18"/>
          <w:lang w:val="en-US"/>
        </w:rPr>
        <w:t>/25</w:t>
      </w:r>
      <w:r>
        <w:rPr>
          <w:rFonts w:ascii="Arial" w:hAnsi="Arial"/>
          <w:sz w:val="18"/>
          <w:szCs w:val="18"/>
        </w:rPr>
        <w:t xml:space="preserve">, prowadzonego w trybie przetargu nieograniczonego (art. 132) na podstawie ustawy Prawo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wień</w:t>
      </w:r>
      <w:proofErr w:type="spellEnd"/>
      <w:r>
        <w:rPr>
          <w:rFonts w:ascii="Arial" w:hAnsi="Arial"/>
          <w:sz w:val="18"/>
          <w:szCs w:val="18"/>
        </w:rPr>
        <w:t xml:space="preserve"> publicznych z dnia 11 września 2019 r., zwanej dalej </w:t>
      </w:r>
      <w:proofErr w:type="spellStart"/>
      <w:r>
        <w:rPr>
          <w:rFonts w:ascii="Arial" w:hAnsi="Arial"/>
          <w:sz w:val="18"/>
          <w:szCs w:val="18"/>
        </w:rPr>
        <w:t>Pzp</w:t>
      </w:r>
      <w:proofErr w:type="spellEnd"/>
      <w:r>
        <w:rPr>
          <w:rFonts w:ascii="Arial" w:hAnsi="Arial"/>
          <w:sz w:val="18"/>
          <w:szCs w:val="18"/>
        </w:rPr>
        <w:t xml:space="preserve">, (t. j. Dz. U. z 2024 r. poz. 1320 ze zmian.) Strony zawierają Umowę o następującej </w:t>
      </w:r>
      <w:proofErr w:type="spellStart"/>
      <w:r>
        <w:rPr>
          <w:rFonts w:ascii="Arial" w:hAnsi="Arial"/>
          <w:sz w:val="18"/>
          <w:szCs w:val="18"/>
        </w:rPr>
        <w:t>treś</w:t>
      </w:r>
      <w:proofErr w:type="spellEnd"/>
      <w:r>
        <w:rPr>
          <w:rFonts w:ascii="Arial" w:hAnsi="Arial"/>
          <w:sz w:val="18"/>
          <w:szCs w:val="18"/>
          <w:lang w:val="it-IT"/>
        </w:rPr>
        <w:t>ci:</w:t>
      </w:r>
    </w:p>
    <w:p w14:paraId="673690A0" w14:textId="77777777" w:rsidR="000418FE" w:rsidRDefault="000418FE" w:rsidP="000418FE">
      <w:pPr>
        <w:widowControl w:val="0"/>
        <w:jc w:val="both"/>
        <w:rPr>
          <w:rFonts w:ascii="Arial" w:eastAsia="Arial" w:hAnsi="Arial" w:cs="Arial"/>
          <w:sz w:val="18"/>
          <w:szCs w:val="18"/>
        </w:rPr>
      </w:pPr>
    </w:p>
    <w:p w14:paraId="33572BFC" w14:textId="77777777" w:rsidR="000418FE" w:rsidRDefault="000418FE" w:rsidP="000418FE">
      <w:pPr>
        <w:widowControl w:val="0"/>
        <w:jc w:val="center"/>
        <w:rPr>
          <w:rFonts w:ascii="Arial" w:eastAsia="Arial" w:hAnsi="Arial" w:cs="Arial"/>
          <w:b/>
          <w:bCs/>
          <w:sz w:val="18"/>
          <w:szCs w:val="18"/>
        </w:rPr>
      </w:pPr>
      <w:r>
        <w:rPr>
          <w:rFonts w:ascii="Arial" w:hAnsi="Arial"/>
          <w:b/>
          <w:bCs/>
          <w:sz w:val="18"/>
          <w:szCs w:val="18"/>
        </w:rPr>
        <w:t>Forma i data zawartej Umowy</w:t>
      </w:r>
    </w:p>
    <w:p w14:paraId="323F1E91" w14:textId="77777777" w:rsidR="000418FE" w:rsidRDefault="000418FE" w:rsidP="000418FE">
      <w:pPr>
        <w:widowControl w:val="0"/>
        <w:jc w:val="both"/>
        <w:rPr>
          <w:rFonts w:ascii="Arial" w:eastAsia="Arial" w:hAnsi="Arial" w:cs="Arial"/>
          <w:sz w:val="18"/>
          <w:szCs w:val="18"/>
        </w:rPr>
      </w:pPr>
    </w:p>
    <w:p w14:paraId="3A84671C" w14:textId="77777777" w:rsidR="000418FE" w:rsidRDefault="000418FE" w:rsidP="000418FE">
      <w:pPr>
        <w:pStyle w:val="Akapitzlist"/>
        <w:widowControl w:val="0"/>
        <w:numPr>
          <w:ilvl w:val="0"/>
          <w:numId w:val="41"/>
        </w:numPr>
        <w:contextualSpacing w:val="0"/>
        <w:jc w:val="both"/>
        <w:rPr>
          <w:rFonts w:ascii="Arial" w:eastAsia="Arial Unicode MS" w:hAnsi="Arial" w:cs="Arial Unicode MS"/>
          <w:sz w:val="18"/>
          <w:szCs w:val="18"/>
        </w:rPr>
      </w:pPr>
      <w:r>
        <w:rPr>
          <w:rFonts w:ascii="Arial" w:hAnsi="Arial"/>
          <w:sz w:val="18"/>
          <w:szCs w:val="18"/>
        </w:rPr>
        <w:t xml:space="preserve">Umowa została sporządzona w postaci elektronicznej i podpisana przez każdą ze Stron kwalifikowanym </w:t>
      </w:r>
    </w:p>
    <w:p w14:paraId="04746D20" w14:textId="77777777" w:rsidR="000418FE" w:rsidRDefault="000418FE" w:rsidP="000418FE">
      <w:pPr>
        <w:pStyle w:val="Akapitzlist"/>
        <w:widowControl w:val="0"/>
        <w:ind w:left="142" w:firstLine="142"/>
        <w:jc w:val="both"/>
        <w:rPr>
          <w:rFonts w:ascii="Arial" w:eastAsia="Arial" w:hAnsi="Arial" w:cs="Arial"/>
          <w:sz w:val="18"/>
          <w:szCs w:val="18"/>
        </w:rPr>
      </w:pPr>
      <w:r>
        <w:rPr>
          <w:rFonts w:ascii="Arial" w:hAnsi="Arial"/>
          <w:sz w:val="18"/>
          <w:szCs w:val="18"/>
        </w:rPr>
        <w:t>podpisem elektronicznym.</w:t>
      </w:r>
    </w:p>
    <w:p w14:paraId="018B10D6" w14:textId="77777777" w:rsidR="000418FE" w:rsidRDefault="000418FE" w:rsidP="000418FE">
      <w:pPr>
        <w:widowControl w:val="0"/>
        <w:jc w:val="both"/>
        <w:rPr>
          <w:rFonts w:ascii="Arial" w:eastAsia="Arial" w:hAnsi="Arial" w:cs="Arial"/>
          <w:sz w:val="18"/>
          <w:szCs w:val="18"/>
        </w:rPr>
      </w:pPr>
      <w:r>
        <w:rPr>
          <w:rFonts w:ascii="Arial" w:hAnsi="Arial"/>
          <w:sz w:val="18"/>
          <w:szCs w:val="18"/>
          <w:lang w:val="de-DE"/>
        </w:rPr>
        <w:t>2.   Dat</w:t>
      </w:r>
      <w:r>
        <w:rPr>
          <w:rFonts w:ascii="Arial" w:hAnsi="Arial"/>
          <w:sz w:val="18"/>
          <w:szCs w:val="18"/>
        </w:rPr>
        <w: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7A0AEA9C" w:rsidR="00FC49E2" w:rsidRPr="00130569"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95319D" w:rsidRPr="0095319D">
        <w:rPr>
          <w:rFonts w:ascii="Arial" w:eastAsia="Times New Roman" w:hAnsi="Arial" w:cs="Arial"/>
          <w:b/>
          <w:bCs/>
          <w:i/>
          <w:iCs/>
          <w:sz w:val="18"/>
          <w:szCs w:val="18"/>
          <w:lang w:eastAsia="zh-CN"/>
        </w:rPr>
        <w:t>materiałów medycznych do wykonywania zabiegów hemodializy</w:t>
      </w:r>
      <w:r w:rsidR="00130569">
        <w:rPr>
          <w:rFonts w:ascii="Arial" w:eastAsia="Times New Roman" w:hAnsi="Arial" w:cs="Arial"/>
          <w:b/>
          <w:bCs/>
          <w:i/>
          <w:iCs/>
          <w:sz w:val="18"/>
          <w:szCs w:val="18"/>
          <w:lang w:eastAsia="zh-CN"/>
        </w:rPr>
        <w:t xml:space="preserve"> </w:t>
      </w:r>
      <w:r w:rsidR="00130569" w:rsidRPr="00130569">
        <w:rPr>
          <w:rFonts w:ascii="Arial" w:eastAsia="Times New Roman" w:hAnsi="Arial" w:cs="Arial"/>
          <w:b/>
          <w:bCs/>
          <w:i/>
          <w:iCs/>
          <w:sz w:val="18"/>
          <w:szCs w:val="18"/>
          <w:lang w:eastAsia="zh-CN"/>
        </w:rPr>
        <w:t>.</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0826133" w14:textId="77777777" w:rsidR="0095319D" w:rsidRPr="005828B8" w:rsidRDefault="0095319D" w:rsidP="0095319D">
      <w:pPr>
        <w:pStyle w:val="Akapitzlist"/>
        <w:numPr>
          <w:ilvl w:val="1"/>
          <w:numId w:val="43"/>
        </w:numPr>
        <w:ind w:left="709" w:right="70" w:hanging="425"/>
        <w:rPr>
          <w:rFonts w:ascii="Arial" w:eastAsia="Times New Roman" w:hAnsi="Arial" w:cs="Arial"/>
          <w:sz w:val="18"/>
          <w:szCs w:val="18"/>
          <w:lang w:eastAsia="pl-PL"/>
        </w:rPr>
      </w:pPr>
      <w:r w:rsidRPr="005828B8">
        <w:rPr>
          <w:rFonts w:ascii="Arial" w:eastAsia="Times New Roman" w:hAnsi="Arial" w:cs="Arial"/>
          <w:b/>
          <w:iCs/>
          <w:sz w:val="18"/>
          <w:szCs w:val="18"/>
          <w:lang w:eastAsia="pl-PL"/>
        </w:rPr>
        <w:t xml:space="preserve">Dzierżawa </w:t>
      </w:r>
      <w:r>
        <w:rPr>
          <w:rFonts w:ascii="Arial" w:eastAsia="Times New Roman" w:hAnsi="Arial" w:cs="Arial"/>
          <w:b/>
          <w:iCs/>
          <w:sz w:val="18"/>
          <w:szCs w:val="18"/>
          <w:lang w:eastAsia="pl-PL"/>
        </w:rPr>
        <w:t>urządzeń</w:t>
      </w:r>
      <w:r w:rsidRPr="005828B8">
        <w:rPr>
          <w:rFonts w:ascii="Arial" w:eastAsia="Symbol" w:hAnsi="Arial" w:cs="Arial"/>
          <w:bCs/>
          <w:sz w:val="18"/>
          <w:szCs w:val="18"/>
        </w:rPr>
        <w:t>,</w:t>
      </w:r>
      <w:r w:rsidRPr="005828B8">
        <w:rPr>
          <w:rFonts w:ascii="Arial" w:eastAsia="Symbol" w:hAnsi="Arial" w:cs="Arial"/>
          <w:b/>
          <w:sz w:val="18"/>
          <w:szCs w:val="18"/>
        </w:rPr>
        <w:t xml:space="preserve"> </w:t>
      </w:r>
      <w:r w:rsidRPr="005828B8">
        <w:rPr>
          <w:rFonts w:ascii="Arial" w:eastAsia="Symbol" w:hAnsi="Arial" w:cs="Arial"/>
          <w:sz w:val="18"/>
          <w:szCs w:val="18"/>
        </w:rPr>
        <w:t>o który</w:t>
      </w:r>
      <w:r>
        <w:rPr>
          <w:rFonts w:ascii="Arial" w:eastAsia="Symbol" w:hAnsi="Arial" w:cs="Arial"/>
          <w:sz w:val="18"/>
          <w:szCs w:val="18"/>
        </w:rPr>
        <w:t xml:space="preserve">ch </w:t>
      </w:r>
      <w:r w:rsidRPr="005828B8">
        <w:rPr>
          <w:rFonts w:ascii="Arial" w:eastAsia="Symbol" w:hAnsi="Arial" w:cs="Arial"/>
          <w:sz w:val="18"/>
          <w:szCs w:val="18"/>
        </w:rPr>
        <w:t xml:space="preserve"> mowa w załączniku nr 2 do Umowy (kopia formularza ofertowego wg. załącznika nr 2 do SWZ), zwan</w:t>
      </w:r>
      <w:r>
        <w:rPr>
          <w:rFonts w:ascii="Arial" w:eastAsia="Symbol" w:hAnsi="Arial" w:cs="Arial"/>
          <w:sz w:val="18"/>
          <w:szCs w:val="18"/>
        </w:rPr>
        <w:t>ych</w:t>
      </w:r>
      <w:r w:rsidRPr="005828B8">
        <w:rPr>
          <w:rFonts w:ascii="Arial" w:eastAsia="Symbol" w:hAnsi="Arial" w:cs="Arial"/>
          <w:sz w:val="18"/>
          <w:szCs w:val="18"/>
        </w:rPr>
        <w:t xml:space="preserve"> dalej </w:t>
      </w:r>
      <w:r>
        <w:rPr>
          <w:rFonts w:ascii="Arial" w:eastAsia="Symbol" w:hAnsi="Arial" w:cs="Arial"/>
          <w:sz w:val="18"/>
          <w:szCs w:val="18"/>
        </w:rPr>
        <w:t>Urządz</w:t>
      </w:r>
      <w:r w:rsidRPr="005828B8">
        <w:rPr>
          <w:rFonts w:ascii="Arial" w:eastAsia="Symbol" w:hAnsi="Arial" w:cs="Arial"/>
          <w:sz w:val="18"/>
          <w:szCs w:val="18"/>
        </w:rPr>
        <w:t>eniem.</w:t>
      </w:r>
    </w:p>
    <w:p w14:paraId="0B050C2E" w14:textId="0433CED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95319D">
        <w:rPr>
          <w:rFonts w:ascii="Arial" w:eastAsia="Times New Roman" w:hAnsi="Arial" w:cs="Arial"/>
          <w:color w:val="000000"/>
          <w:sz w:val="18"/>
          <w:szCs w:val="18"/>
          <w:lang w:eastAsia="pl-PL"/>
        </w:rPr>
        <w:t>124</w:t>
      </w:r>
      <w:r w:rsidRPr="00FC49E2">
        <w:rPr>
          <w:rFonts w:ascii="Arial" w:eastAsia="Times New Roman" w:hAnsi="Arial" w:cs="Arial"/>
          <w:color w:val="000000"/>
          <w:sz w:val="18"/>
          <w:szCs w:val="18"/>
          <w:lang w:eastAsia="pl-PL"/>
        </w:rPr>
        <w:t>/2</w:t>
      </w:r>
      <w:r w:rsidR="00C41EE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95319D"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72F3082E" w14:textId="77777777" w:rsidR="0095319D" w:rsidRDefault="0095319D" w:rsidP="0095319D">
      <w:pPr>
        <w:numPr>
          <w:ilvl w:val="0"/>
          <w:numId w:val="6"/>
        </w:numPr>
        <w:tabs>
          <w:tab w:val="clear" w:pos="720"/>
          <w:tab w:val="left" w:pos="7938"/>
        </w:tabs>
        <w:ind w:left="284" w:hanging="284"/>
        <w:jc w:val="both"/>
        <w:rPr>
          <w:rFonts w:ascii="Arial" w:eastAsia="Times New Roman" w:hAnsi="Arial" w:cs="Arial"/>
          <w:sz w:val="18"/>
          <w:szCs w:val="18"/>
          <w:lang w:eastAsia="pl-PL"/>
        </w:rPr>
      </w:pPr>
      <w:r w:rsidRPr="00376DC1">
        <w:rPr>
          <w:rFonts w:ascii="Arial" w:eastAsia="Times New Roman" w:hAnsi="Arial" w:cs="Arial"/>
          <w:b/>
          <w:bCs/>
          <w:sz w:val="18"/>
          <w:szCs w:val="18"/>
          <w:lang w:eastAsia="pl-PL"/>
        </w:rPr>
        <w:t xml:space="preserve">Opłata z tytułu dzierżawy </w:t>
      </w:r>
      <w:r>
        <w:rPr>
          <w:rFonts w:ascii="Arial" w:eastAsia="Times New Roman" w:hAnsi="Arial" w:cs="Arial"/>
          <w:b/>
          <w:bCs/>
          <w:sz w:val="18"/>
          <w:szCs w:val="18"/>
          <w:lang w:eastAsia="pl-PL"/>
        </w:rPr>
        <w:t>Urządzenia</w:t>
      </w:r>
      <w:r w:rsidRPr="00376DC1">
        <w:rPr>
          <w:rFonts w:ascii="Arial" w:eastAsia="Times New Roman" w:hAnsi="Arial" w:cs="Arial"/>
          <w:sz w:val="18"/>
          <w:szCs w:val="18"/>
          <w:lang w:eastAsia="pl-PL"/>
        </w:rPr>
        <w:t xml:space="preserve"> wynosi za każdy miesiąc </w:t>
      </w:r>
      <w:r>
        <w:rPr>
          <w:rFonts w:ascii="Arial" w:eastAsia="Times New Roman" w:hAnsi="Arial" w:cs="Arial"/>
          <w:sz w:val="18"/>
          <w:szCs w:val="18"/>
          <w:lang w:eastAsia="pl-PL"/>
        </w:rPr>
        <w:t>kalendarzowy</w:t>
      </w:r>
      <w:r w:rsidRPr="00376DC1">
        <w:rPr>
          <w:rFonts w:ascii="Arial" w:eastAsia="Times New Roman" w:hAnsi="Arial" w:cs="Arial"/>
          <w:sz w:val="18"/>
          <w:szCs w:val="18"/>
          <w:lang w:eastAsia="pl-PL"/>
        </w:rPr>
        <w:t>………………. PLN netto, plus należny podatek VAT i będzie przez Zamawiającego uiszczana dokonana w ciągu 30  dni  od daty wystawienia przez Wykonawcę faktury za dany miesiąc rozliczeniowy, na rachunek bankowy Wykonawcy wskazany na fakturze.</w:t>
      </w:r>
      <w:r>
        <w:rPr>
          <w:rFonts w:ascii="Arial" w:eastAsia="Times New Roman" w:hAnsi="Arial" w:cs="Arial"/>
          <w:sz w:val="18"/>
          <w:szCs w:val="18"/>
          <w:lang w:eastAsia="pl-PL"/>
        </w:rPr>
        <w:t xml:space="preserve"> </w:t>
      </w:r>
    </w:p>
    <w:p w14:paraId="127E6AEB" w14:textId="539D2084" w:rsidR="0095319D" w:rsidRPr="0095319D" w:rsidRDefault="0095319D" w:rsidP="0095319D">
      <w:pPr>
        <w:numPr>
          <w:ilvl w:val="0"/>
          <w:numId w:val="6"/>
        </w:numPr>
        <w:tabs>
          <w:tab w:val="clear" w:pos="720"/>
          <w:tab w:val="left" w:pos="7938"/>
        </w:tabs>
        <w:ind w:left="284" w:hanging="284"/>
        <w:jc w:val="both"/>
        <w:rPr>
          <w:rFonts w:ascii="Arial" w:eastAsia="Times New Roman" w:hAnsi="Arial" w:cs="Arial"/>
          <w:sz w:val="18"/>
          <w:szCs w:val="18"/>
          <w:lang w:eastAsia="pl-PL"/>
        </w:rPr>
      </w:pPr>
      <w:r>
        <w:rPr>
          <w:rFonts w:ascii="Arial" w:eastAsia="Times New Roman" w:hAnsi="Arial" w:cs="Arial"/>
          <w:sz w:val="18"/>
          <w:szCs w:val="18"/>
          <w:lang w:eastAsia="pl-PL"/>
        </w:rPr>
        <w:t>W sytuacjach, gdy użytkowanie przez Zamawiającego Urządzenia, ze względu na jego stan techniczny,</w:t>
      </w:r>
      <w:r w:rsidRPr="00E80D08">
        <w:rPr>
          <w:rFonts w:ascii="Arial" w:eastAsia="Times New Roman" w:hAnsi="Arial" w:cs="Arial"/>
          <w:sz w:val="18"/>
          <w:szCs w:val="18"/>
          <w:lang w:eastAsia="pl-PL"/>
        </w:rPr>
        <w:t xml:space="preserve"> </w:t>
      </w:r>
      <w:r>
        <w:rPr>
          <w:rFonts w:ascii="Arial" w:eastAsia="Times New Roman" w:hAnsi="Arial" w:cs="Arial"/>
          <w:sz w:val="18"/>
          <w:szCs w:val="18"/>
          <w:lang w:eastAsia="pl-PL"/>
        </w:rPr>
        <w:t>nie będzie możliwe</w:t>
      </w:r>
      <w:r w:rsidRPr="00E80D08">
        <w:rPr>
          <w:rFonts w:ascii="Arial" w:eastAsia="Times New Roman" w:hAnsi="Arial" w:cs="Arial"/>
          <w:sz w:val="18"/>
          <w:szCs w:val="18"/>
          <w:lang w:eastAsia="pl-PL"/>
        </w:rPr>
        <w:t xml:space="preserve"> </w:t>
      </w:r>
      <w:r>
        <w:rPr>
          <w:rFonts w:ascii="Arial" w:eastAsia="Times New Roman" w:hAnsi="Arial" w:cs="Arial"/>
          <w:sz w:val="18"/>
          <w:szCs w:val="18"/>
          <w:lang w:eastAsia="pl-PL"/>
        </w:rPr>
        <w:t>w dni robocze (od poniedziałku do piątku)  w godz. od 8</w:t>
      </w:r>
      <w:r w:rsidRPr="00E80D08">
        <w:rPr>
          <w:rFonts w:ascii="Arial" w:eastAsia="Times New Roman" w:hAnsi="Arial" w:cs="Arial"/>
          <w:sz w:val="18"/>
          <w:szCs w:val="18"/>
          <w:vertAlign w:val="superscript"/>
          <w:lang w:eastAsia="pl-PL"/>
        </w:rPr>
        <w:t>00</w:t>
      </w:r>
      <w:r>
        <w:rPr>
          <w:rFonts w:ascii="Arial" w:eastAsia="Times New Roman" w:hAnsi="Arial" w:cs="Arial"/>
          <w:sz w:val="18"/>
          <w:szCs w:val="18"/>
          <w:lang w:eastAsia="pl-PL"/>
        </w:rPr>
        <w:t xml:space="preserve"> do 13</w:t>
      </w:r>
      <w:r w:rsidRPr="00E80D08">
        <w:rPr>
          <w:rFonts w:ascii="Arial" w:eastAsia="Times New Roman" w:hAnsi="Arial" w:cs="Arial"/>
          <w:sz w:val="18"/>
          <w:szCs w:val="18"/>
          <w:vertAlign w:val="superscript"/>
          <w:lang w:eastAsia="pl-PL"/>
        </w:rPr>
        <w:t>00</w:t>
      </w:r>
      <w:r>
        <w:rPr>
          <w:rFonts w:ascii="Arial" w:eastAsia="Times New Roman" w:hAnsi="Arial" w:cs="Arial"/>
          <w:sz w:val="18"/>
          <w:szCs w:val="18"/>
          <w:lang w:eastAsia="pl-PL"/>
        </w:rPr>
        <w:t>,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13B6184B"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95319D">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w:t>
      </w:r>
      <w:r w:rsidR="0095319D" w:rsidRPr="0095319D">
        <w:rPr>
          <w:rFonts w:ascii="Arial" w:eastAsia="Times New Roman" w:hAnsi="Arial" w:cs="Arial"/>
          <w:b/>
          <w:sz w:val="18"/>
          <w:szCs w:val="18"/>
          <w:lang w:eastAsia="zh-CN"/>
        </w:rPr>
        <w:t>przekazania Zamawiającemu Urządzenia do użytkowania, zgodnie z treścią §6 ust. 2 Umowy</w:t>
      </w:r>
      <w:r w:rsidRPr="00FC49E2">
        <w:rPr>
          <w:rFonts w:ascii="Arial" w:eastAsia="Times New Roman" w:hAnsi="Arial" w:cs="Arial"/>
          <w:b/>
          <w:sz w:val="18"/>
          <w:szCs w:val="18"/>
          <w:lang w:eastAsia="zh-CN"/>
        </w:rPr>
        <w:t>.</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992989A" w:rsidR="00FC49E2" w:rsidRPr="00FC49E2" w:rsidRDefault="0095319D" w:rsidP="00FC49E2">
            <w:pPr>
              <w:contextualSpacing/>
              <w:jc w:val="both"/>
              <w:rPr>
                <w:rFonts w:ascii="Arial" w:eastAsia="Calibri" w:hAnsi="Arial" w:cs="Arial"/>
                <w:b/>
                <w:bCs/>
                <w:sz w:val="18"/>
                <w:szCs w:val="18"/>
              </w:rPr>
            </w:pPr>
            <w:hyperlink r:id="rId11" w:history="1">
              <w:r w:rsidRPr="00BB5287">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lastRenderedPageBreak/>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DB187D"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820492" w:rsidRPr="006026F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05F8E18E" w14:textId="190ECE49" w:rsidR="00FC49E2" w:rsidRPr="00FC49E2" w:rsidRDefault="0004612E" w:rsidP="0004612E">
      <w:pPr>
        <w:rPr>
          <w:rFonts w:ascii="Arial" w:hAnsi="Arial" w:cs="Arial"/>
          <w:b/>
          <w:sz w:val="18"/>
          <w:szCs w:val="18"/>
        </w:rPr>
      </w:pPr>
      <w:r>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0BF1EDC5" w14:textId="77777777" w:rsidR="0095319D" w:rsidRPr="0010039D" w:rsidRDefault="0095319D" w:rsidP="0095319D">
      <w:pPr>
        <w:widowControl w:val="0"/>
        <w:jc w:val="center"/>
        <w:rPr>
          <w:rFonts w:ascii="Arial" w:eastAsia="Symbol" w:hAnsi="Arial" w:cs="Arial"/>
          <w:b/>
          <w:snapToGrid w:val="0"/>
          <w:sz w:val="18"/>
          <w:szCs w:val="18"/>
          <w:lang w:eastAsia="pl-PL"/>
        </w:rPr>
      </w:pPr>
      <w:r w:rsidRPr="0010039D">
        <w:rPr>
          <w:rFonts w:ascii="Arial" w:eastAsia="Symbol" w:hAnsi="Arial" w:cs="Arial"/>
          <w:b/>
          <w:snapToGrid w:val="0"/>
          <w:sz w:val="18"/>
          <w:szCs w:val="18"/>
          <w:lang w:eastAsia="pl-PL"/>
        </w:rPr>
        <w:t>§ 6</w:t>
      </w:r>
    </w:p>
    <w:p w14:paraId="5B3B4C45" w14:textId="77777777" w:rsidR="0095319D" w:rsidRPr="0010039D" w:rsidRDefault="0095319D" w:rsidP="0095319D">
      <w:pPr>
        <w:widowControl w:val="0"/>
        <w:jc w:val="center"/>
        <w:rPr>
          <w:rFonts w:ascii="Arial" w:eastAsia="Symbol" w:hAnsi="Arial" w:cs="Arial"/>
          <w:snapToGrid w:val="0"/>
          <w:sz w:val="18"/>
          <w:szCs w:val="18"/>
          <w:lang w:eastAsia="pl-PL"/>
        </w:rPr>
      </w:pPr>
      <w:r w:rsidRPr="0010039D">
        <w:rPr>
          <w:rFonts w:ascii="Arial" w:eastAsia="Symbol" w:hAnsi="Arial" w:cs="Arial"/>
          <w:b/>
          <w:snapToGrid w:val="0"/>
          <w:sz w:val="18"/>
          <w:szCs w:val="18"/>
          <w:lang w:eastAsia="pl-PL"/>
        </w:rPr>
        <w:t xml:space="preserve">Dzierżawa </w:t>
      </w:r>
      <w:r>
        <w:rPr>
          <w:rFonts w:ascii="Arial" w:eastAsia="Symbol" w:hAnsi="Arial" w:cs="Arial"/>
          <w:b/>
          <w:snapToGrid w:val="0"/>
          <w:sz w:val="18"/>
          <w:szCs w:val="18"/>
          <w:lang w:eastAsia="pl-PL"/>
        </w:rPr>
        <w:t>Urządz</w:t>
      </w:r>
      <w:r w:rsidRPr="0010039D">
        <w:rPr>
          <w:rFonts w:ascii="Arial" w:eastAsia="Symbol" w:hAnsi="Arial" w:cs="Arial"/>
          <w:b/>
          <w:snapToGrid w:val="0"/>
          <w:sz w:val="18"/>
          <w:szCs w:val="18"/>
          <w:lang w:eastAsia="pl-PL"/>
        </w:rPr>
        <w:t>e</w:t>
      </w:r>
      <w:r>
        <w:rPr>
          <w:rFonts w:ascii="Arial" w:eastAsia="Symbol" w:hAnsi="Arial" w:cs="Arial"/>
          <w:b/>
          <w:snapToGrid w:val="0"/>
          <w:sz w:val="18"/>
          <w:szCs w:val="18"/>
          <w:lang w:eastAsia="pl-PL"/>
        </w:rPr>
        <w:t>nia</w:t>
      </w:r>
    </w:p>
    <w:p w14:paraId="0CE9EBA1"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Wykonawca oświadcza, że jest właścicielem </w:t>
      </w:r>
      <w:r>
        <w:rPr>
          <w:rFonts w:ascii="Arial" w:eastAsia="Symbol" w:hAnsi="Arial" w:cs="Arial"/>
          <w:sz w:val="18"/>
          <w:szCs w:val="18"/>
          <w:lang w:eastAsia="pl-PL"/>
        </w:rPr>
        <w:t>Urządz</w:t>
      </w:r>
      <w:r w:rsidRPr="007D338E">
        <w:rPr>
          <w:rFonts w:ascii="Arial" w:eastAsia="Symbol" w:hAnsi="Arial" w:cs="Arial"/>
          <w:sz w:val="18"/>
          <w:szCs w:val="18"/>
          <w:lang w:eastAsia="pl-PL"/>
        </w:rPr>
        <w:t>e</w:t>
      </w:r>
      <w:r>
        <w:rPr>
          <w:rFonts w:ascii="Arial" w:eastAsia="Symbol" w:hAnsi="Arial" w:cs="Arial"/>
          <w:sz w:val="18"/>
          <w:szCs w:val="18"/>
          <w:lang w:eastAsia="pl-PL"/>
        </w:rPr>
        <w:t>nia</w:t>
      </w:r>
      <w:r w:rsidRPr="007D338E">
        <w:rPr>
          <w:rFonts w:ascii="Arial" w:eastAsia="Symbol" w:hAnsi="Arial" w:cs="Arial"/>
          <w:sz w:val="18"/>
          <w:szCs w:val="18"/>
          <w:lang w:eastAsia="pl-PL"/>
        </w:rPr>
        <w:t xml:space="preserve">, które w celu realizacji niniejszej Umowy przekaże do użytkowania Zamawiającemu w formie dzierżawy. </w:t>
      </w:r>
    </w:p>
    <w:p w14:paraId="05013CEF"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Wykonawca</w:t>
      </w:r>
      <w:r>
        <w:rPr>
          <w:rFonts w:ascii="Arial" w:eastAsia="Symbol" w:hAnsi="Arial" w:cs="Arial"/>
          <w:sz w:val="18"/>
          <w:szCs w:val="18"/>
          <w:lang w:eastAsia="pl-PL"/>
        </w:rPr>
        <w:t xml:space="preserve"> zobowiązuje się do zainstalowania Urządzenia, jego uruchomienia,  </w:t>
      </w:r>
      <w:r w:rsidRPr="007D338E">
        <w:rPr>
          <w:rFonts w:ascii="Arial" w:eastAsia="Symbol" w:hAnsi="Arial" w:cs="Arial"/>
          <w:sz w:val="18"/>
          <w:szCs w:val="18"/>
          <w:lang w:eastAsia="pl-PL"/>
        </w:rPr>
        <w:t>przeszkol</w:t>
      </w:r>
      <w:r>
        <w:rPr>
          <w:rFonts w:ascii="Arial" w:eastAsia="Symbol" w:hAnsi="Arial" w:cs="Arial"/>
          <w:sz w:val="18"/>
          <w:szCs w:val="18"/>
          <w:lang w:eastAsia="pl-PL"/>
        </w:rPr>
        <w:t>enia</w:t>
      </w:r>
      <w:r w:rsidRPr="007D338E">
        <w:rPr>
          <w:rFonts w:ascii="Arial" w:eastAsia="Symbol" w:hAnsi="Arial" w:cs="Arial"/>
          <w:sz w:val="18"/>
          <w:szCs w:val="18"/>
          <w:lang w:eastAsia="pl-PL"/>
        </w:rPr>
        <w:t xml:space="preserve"> personel</w:t>
      </w:r>
      <w:r>
        <w:rPr>
          <w:rFonts w:ascii="Arial" w:eastAsia="Symbol" w:hAnsi="Arial" w:cs="Arial"/>
          <w:sz w:val="18"/>
          <w:szCs w:val="18"/>
          <w:lang w:eastAsia="pl-PL"/>
        </w:rPr>
        <w:t>u medycznego</w:t>
      </w:r>
      <w:r w:rsidRPr="007D338E">
        <w:rPr>
          <w:rFonts w:ascii="Arial" w:eastAsia="Symbol" w:hAnsi="Arial" w:cs="Arial"/>
          <w:sz w:val="18"/>
          <w:szCs w:val="18"/>
          <w:lang w:eastAsia="pl-PL"/>
        </w:rPr>
        <w:t xml:space="preserve"> Zamawiającego w zakresie obsługi</w:t>
      </w:r>
      <w:r>
        <w:rPr>
          <w:rFonts w:ascii="Arial" w:eastAsia="Symbol" w:hAnsi="Arial" w:cs="Arial"/>
          <w:sz w:val="18"/>
          <w:szCs w:val="18"/>
          <w:lang w:eastAsia="pl-PL"/>
        </w:rPr>
        <w:t xml:space="preserve"> oraz oddania do użytkowania Zamawiającemu, </w:t>
      </w:r>
      <w:r w:rsidRPr="007D338E">
        <w:rPr>
          <w:rFonts w:ascii="Arial" w:eastAsia="Symbol" w:hAnsi="Arial" w:cs="Arial"/>
          <w:sz w:val="18"/>
          <w:szCs w:val="18"/>
          <w:lang w:eastAsia="pl-PL"/>
        </w:rPr>
        <w:t xml:space="preserve"> w ciągu 21 dni </w:t>
      </w:r>
      <w:r>
        <w:rPr>
          <w:rFonts w:ascii="Arial" w:eastAsia="Symbol" w:hAnsi="Arial" w:cs="Arial"/>
          <w:sz w:val="18"/>
          <w:szCs w:val="18"/>
          <w:lang w:eastAsia="pl-PL"/>
        </w:rPr>
        <w:t xml:space="preserve">kalendarzowych </w:t>
      </w:r>
      <w:r w:rsidRPr="007D338E">
        <w:rPr>
          <w:rFonts w:ascii="Arial" w:eastAsia="Symbol" w:hAnsi="Arial" w:cs="Arial"/>
          <w:sz w:val="18"/>
          <w:szCs w:val="18"/>
          <w:lang w:eastAsia="pl-PL"/>
        </w:rPr>
        <w:t xml:space="preserve">od daty zawarcia </w:t>
      </w:r>
      <w:r>
        <w:rPr>
          <w:rFonts w:ascii="Arial" w:eastAsia="Symbol" w:hAnsi="Arial" w:cs="Arial"/>
          <w:sz w:val="18"/>
          <w:szCs w:val="18"/>
          <w:lang w:eastAsia="pl-PL"/>
        </w:rPr>
        <w:t>U</w:t>
      </w:r>
      <w:r w:rsidRPr="007D338E">
        <w:rPr>
          <w:rFonts w:ascii="Arial" w:eastAsia="Symbol" w:hAnsi="Arial" w:cs="Arial"/>
          <w:sz w:val="18"/>
          <w:szCs w:val="18"/>
          <w:lang w:eastAsia="pl-PL"/>
        </w:rPr>
        <w:t>mowy</w:t>
      </w:r>
      <w:r>
        <w:rPr>
          <w:rFonts w:ascii="Arial" w:eastAsia="Symbol" w:hAnsi="Arial" w:cs="Arial"/>
          <w:sz w:val="18"/>
          <w:szCs w:val="18"/>
          <w:lang w:eastAsia="pl-PL"/>
        </w:rPr>
        <w:t>. W</w:t>
      </w:r>
      <w:r w:rsidRPr="007D338E">
        <w:rPr>
          <w:rFonts w:ascii="Arial" w:eastAsia="Symbol" w:hAnsi="Arial" w:cs="Arial"/>
          <w:sz w:val="18"/>
          <w:szCs w:val="18"/>
          <w:lang w:eastAsia="pl-PL"/>
        </w:rPr>
        <w:t xml:space="preserve">ykonanie powyższych czynności </w:t>
      </w:r>
      <w:r>
        <w:rPr>
          <w:rFonts w:ascii="Arial" w:eastAsia="Symbol" w:hAnsi="Arial" w:cs="Arial"/>
          <w:sz w:val="18"/>
          <w:szCs w:val="18"/>
          <w:lang w:eastAsia="pl-PL"/>
        </w:rPr>
        <w:t xml:space="preserve">Strony potwierdzą </w:t>
      </w:r>
      <w:r w:rsidRPr="007D338E">
        <w:rPr>
          <w:rFonts w:ascii="Arial" w:eastAsia="Symbol" w:hAnsi="Arial" w:cs="Arial"/>
          <w:sz w:val="18"/>
          <w:szCs w:val="18"/>
          <w:lang w:eastAsia="pl-PL"/>
        </w:rPr>
        <w:t>w protokole zdawczo-odbiorczym, przygotowanym na tę okoliczność przez Wykonawcę.</w:t>
      </w:r>
    </w:p>
    <w:p w14:paraId="1B8B4E34"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Wykonawca przekaże Zamawiającemu paszport techniczn</w:t>
      </w:r>
      <w:r>
        <w:rPr>
          <w:rFonts w:ascii="Arial" w:eastAsia="Symbol" w:hAnsi="Arial" w:cs="Arial"/>
          <w:sz w:val="18"/>
          <w:szCs w:val="18"/>
          <w:lang w:eastAsia="pl-PL"/>
        </w:rPr>
        <w:t>y</w:t>
      </w:r>
      <w:r w:rsidRPr="007D338E">
        <w:rPr>
          <w:rFonts w:ascii="Arial" w:eastAsia="Symbol" w:hAnsi="Arial" w:cs="Arial"/>
          <w:sz w:val="18"/>
          <w:szCs w:val="18"/>
          <w:lang w:eastAsia="pl-PL"/>
        </w:rPr>
        <w:t xml:space="preserve"> </w:t>
      </w:r>
      <w:r>
        <w:rPr>
          <w:rFonts w:ascii="Arial" w:eastAsia="Symbol" w:hAnsi="Arial" w:cs="Arial"/>
          <w:sz w:val="18"/>
          <w:szCs w:val="18"/>
          <w:lang w:eastAsia="pl-PL"/>
        </w:rPr>
        <w:t>Urządz</w:t>
      </w:r>
      <w:r w:rsidRPr="007D338E">
        <w:rPr>
          <w:rFonts w:ascii="Arial" w:eastAsia="Symbol" w:hAnsi="Arial" w:cs="Arial"/>
          <w:sz w:val="18"/>
          <w:szCs w:val="18"/>
          <w:lang w:eastAsia="pl-PL"/>
        </w:rPr>
        <w:t>e</w:t>
      </w:r>
      <w:r>
        <w:rPr>
          <w:rFonts w:ascii="Arial" w:eastAsia="Symbol" w:hAnsi="Arial" w:cs="Arial"/>
          <w:sz w:val="18"/>
          <w:szCs w:val="18"/>
          <w:lang w:eastAsia="pl-PL"/>
        </w:rPr>
        <w:t>nia</w:t>
      </w:r>
      <w:r w:rsidRPr="007D338E">
        <w:rPr>
          <w:rFonts w:ascii="Arial" w:eastAsia="Symbol" w:hAnsi="Arial" w:cs="Arial"/>
          <w:sz w:val="18"/>
          <w:szCs w:val="18"/>
          <w:lang w:eastAsia="pl-PL"/>
        </w:rPr>
        <w:t>, w terminie, o którym mowa w ust. 2.</w:t>
      </w:r>
    </w:p>
    <w:p w14:paraId="4A43EF44"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Utrzymywanie wszystkich dzierżawionych </w:t>
      </w:r>
      <w:r>
        <w:rPr>
          <w:rFonts w:ascii="Arial" w:eastAsia="Symbol" w:hAnsi="Arial" w:cs="Arial"/>
          <w:sz w:val="18"/>
          <w:szCs w:val="18"/>
          <w:lang w:eastAsia="pl-PL"/>
        </w:rPr>
        <w:t>Urządz</w:t>
      </w:r>
      <w:r w:rsidRPr="007D338E">
        <w:rPr>
          <w:rFonts w:ascii="Arial" w:eastAsia="Symbol" w:hAnsi="Arial" w:cs="Arial"/>
          <w:sz w:val="18"/>
          <w:szCs w:val="18"/>
          <w:lang w:eastAsia="pl-PL"/>
        </w:rPr>
        <w:t xml:space="preserve">eń w pełniej sprawności, przez cały okres obowiązywania umowy, jest obowiązkiem Wykonawcy. W tym celu Wykonawca przeprowadzi w okresie dzierżawy przeglądy techniczne </w:t>
      </w:r>
      <w:r>
        <w:rPr>
          <w:rFonts w:ascii="Arial" w:eastAsia="Symbol" w:hAnsi="Arial" w:cs="Arial"/>
          <w:sz w:val="18"/>
          <w:szCs w:val="18"/>
          <w:lang w:eastAsia="pl-PL"/>
        </w:rPr>
        <w:t>Urządz</w:t>
      </w:r>
      <w:r w:rsidRPr="007D338E">
        <w:rPr>
          <w:rFonts w:ascii="Arial" w:eastAsia="Symbol" w:hAnsi="Arial" w:cs="Arial"/>
          <w:sz w:val="18"/>
          <w:szCs w:val="18"/>
          <w:lang w:eastAsia="pl-PL"/>
        </w:rPr>
        <w:t xml:space="preserve">eń, zgodnie z zaleceniami producentów. </w:t>
      </w:r>
    </w:p>
    <w:p w14:paraId="2B3EDD65"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Wykonanie przeglądu technicznego Wykonawca udokumentuje każdorazowo przekazaniem Zamawiającemu, w terminie 24 godz. od zakończenia przeglądu,  stosownego certyfikatu sprawności technicznej </w:t>
      </w:r>
      <w:r>
        <w:rPr>
          <w:rFonts w:ascii="Arial" w:eastAsia="Symbol" w:hAnsi="Arial" w:cs="Arial"/>
          <w:sz w:val="18"/>
          <w:szCs w:val="18"/>
          <w:lang w:eastAsia="pl-PL"/>
        </w:rPr>
        <w:t>Urządz</w:t>
      </w:r>
      <w:r w:rsidRPr="007D338E">
        <w:rPr>
          <w:rFonts w:ascii="Arial" w:eastAsia="Symbol" w:hAnsi="Arial" w:cs="Arial"/>
          <w:sz w:val="18"/>
          <w:szCs w:val="18"/>
          <w:lang w:eastAsia="pl-PL"/>
        </w:rPr>
        <w:t>enia, potwierdzającego  wypełnienie specyfikacji producenta (świadectwo walidacji). Przekazanie takiego dokumentu jest warunkiem uznania przez Zamawiającego przeglądu za przeprowadzony.</w:t>
      </w:r>
    </w:p>
    <w:p w14:paraId="25C02F6E" w14:textId="77777777" w:rsidR="0095319D" w:rsidRPr="007D338E" w:rsidRDefault="0095319D" w:rsidP="0095319D">
      <w:pPr>
        <w:numPr>
          <w:ilvl w:val="0"/>
          <w:numId w:val="45"/>
        </w:numPr>
        <w:suppressAutoHyphens/>
        <w:ind w:right="-77"/>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Termin następnego przeglądu technicznego dla danego </w:t>
      </w:r>
      <w:r>
        <w:rPr>
          <w:rFonts w:ascii="Arial" w:eastAsia="Symbol" w:hAnsi="Arial" w:cs="Arial"/>
          <w:sz w:val="18"/>
          <w:szCs w:val="18"/>
          <w:lang w:eastAsia="pl-PL"/>
        </w:rPr>
        <w:t>Urządz</w:t>
      </w:r>
      <w:r w:rsidRPr="007D338E">
        <w:rPr>
          <w:rFonts w:ascii="Arial" w:eastAsia="Symbol" w:hAnsi="Arial" w:cs="Arial"/>
          <w:sz w:val="18"/>
          <w:szCs w:val="18"/>
          <w:lang w:eastAsia="pl-PL"/>
        </w:rPr>
        <w:t xml:space="preserve">enia, zostanie przez serwisanta zapisana na naklejce, która zostanie przylepiona w widocznym miejscu na </w:t>
      </w:r>
      <w:r>
        <w:rPr>
          <w:rFonts w:ascii="Arial" w:eastAsia="Symbol" w:hAnsi="Arial" w:cs="Arial"/>
          <w:sz w:val="18"/>
          <w:szCs w:val="18"/>
          <w:lang w:eastAsia="pl-PL"/>
        </w:rPr>
        <w:t>Urządz</w:t>
      </w:r>
      <w:r w:rsidRPr="007D338E">
        <w:rPr>
          <w:rFonts w:ascii="Arial" w:eastAsia="Symbol" w:hAnsi="Arial" w:cs="Arial"/>
          <w:sz w:val="18"/>
          <w:szCs w:val="18"/>
          <w:lang w:eastAsia="pl-PL"/>
        </w:rPr>
        <w:t>eniu.</w:t>
      </w:r>
    </w:p>
    <w:p w14:paraId="58E84A3A"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Wykonawca zapewni Zamawiającemu możliwość zgłaszania awarii </w:t>
      </w:r>
      <w:r>
        <w:rPr>
          <w:rFonts w:ascii="Arial" w:eastAsia="Symbol" w:hAnsi="Arial" w:cs="Arial"/>
          <w:sz w:val="18"/>
          <w:szCs w:val="18"/>
          <w:lang w:eastAsia="pl-PL"/>
        </w:rPr>
        <w:t>Urządz</w:t>
      </w:r>
      <w:r w:rsidRPr="007D338E">
        <w:rPr>
          <w:rFonts w:ascii="Arial" w:eastAsia="Symbol" w:hAnsi="Arial" w:cs="Arial"/>
          <w:sz w:val="18"/>
          <w:szCs w:val="18"/>
          <w:lang w:eastAsia="pl-PL"/>
        </w:rPr>
        <w:t xml:space="preserve">eń (telefonicznie, pocztą elektroniczną) we wszystkie dni tygodnia, 24 h/dobę. Wszystkie terminy związane z obowiązkami Wykonawcy w zakresie naprawy </w:t>
      </w:r>
      <w:r>
        <w:rPr>
          <w:rFonts w:ascii="Arial" w:eastAsia="Symbol" w:hAnsi="Arial" w:cs="Arial"/>
          <w:sz w:val="18"/>
          <w:szCs w:val="18"/>
          <w:lang w:eastAsia="pl-PL"/>
        </w:rPr>
        <w:t>Urządz</w:t>
      </w:r>
      <w:r w:rsidRPr="007D338E">
        <w:rPr>
          <w:rFonts w:ascii="Arial" w:eastAsia="Symbol" w:hAnsi="Arial" w:cs="Arial"/>
          <w:sz w:val="18"/>
          <w:szCs w:val="18"/>
          <w:lang w:eastAsia="pl-PL"/>
        </w:rPr>
        <w:t>eń, liczone będą od terminu zgłoszenia.</w:t>
      </w:r>
    </w:p>
    <w:p w14:paraId="627486E8" w14:textId="77777777" w:rsidR="0095319D" w:rsidRPr="007D338E" w:rsidRDefault="0095319D" w:rsidP="0095319D">
      <w:pPr>
        <w:numPr>
          <w:ilvl w:val="0"/>
          <w:numId w:val="45"/>
        </w:numPr>
        <w:suppressAutoHyphens/>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Wykonawca zapewni reakcję serwisu w ciągu 24 godzin </w:t>
      </w:r>
      <w:r>
        <w:rPr>
          <w:rFonts w:ascii="Arial" w:eastAsia="Symbol" w:hAnsi="Arial" w:cs="Arial"/>
          <w:sz w:val="18"/>
          <w:szCs w:val="18"/>
          <w:lang w:eastAsia="pl-PL"/>
        </w:rPr>
        <w:t xml:space="preserve">(w dni robocze) </w:t>
      </w:r>
      <w:r w:rsidRPr="007D338E">
        <w:rPr>
          <w:rFonts w:ascii="Arial" w:eastAsia="Symbol" w:hAnsi="Arial" w:cs="Arial"/>
          <w:sz w:val="18"/>
          <w:szCs w:val="18"/>
          <w:lang w:eastAsia="pl-PL"/>
        </w:rPr>
        <w:t>od zgłoszenia. Przez pojęcie „reakcji serwisu” rozumie się czynności podjęte przez Wykonawcę lub ustalenia dokonane przez niego z Zamawiającym określające sposób i termin przeprowadzenia naprawy.</w:t>
      </w:r>
    </w:p>
    <w:p w14:paraId="2B686B71" w14:textId="77777777" w:rsidR="0095319D" w:rsidRPr="007D338E" w:rsidRDefault="0095319D" w:rsidP="0095319D">
      <w:pPr>
        <w:numPr>
          <w:ilvl w:val="0"/>
          <w:numId w:val="45"/>
        </w:numPr>
        <w:tabs>
          <w:tab w:val="left" w:pos="426"/>
        </w:tabs>
        <w:suppressAutoHyphens/>
        <w:ind w:right="-158"/>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Wykonawca zobowiązuje się do naprawy </w:t>
      </w:r>
      <w:r>
        <w:rPr>
          <w:rFonts w:ascii="Arial" w:eastAsia="Symbol" w:hAnsi="Arial" w:cs="Arial"/>
          <w:sz w:val="18"/>
          <w:szCs w:val="18"/>
          <w:lang w:eastAsia="pl-PL"/>
        </w:rPr>
        <w:t>Urządz</w:t>
      </w:r>
      <w:r w:rsidRPr="007D338E">
        <w:rPr>
          <w:rFonts w:ascii="Arial" w:eastAsia="Symbol" w:hAnsi="Arial" w:cs="Arial"/>
          <w:sz w:val="18"/>
          <w:szCs w:val="18"/>
          <w:lang w:eastAsia="pl-PL"/>
        </w:rPr>
        <w:t>e</w:t>
      </w:r>
      <w:r>
        <w:rPr>
          <w:rFonts w:ascii="Arial" w:eastAsia="Symbol" w:hAnsi="Arial" w:cs="Arial"/>
          <w:sz w:val="18"/>
          <w:szCs w:val="18"/>
          <w:lang w:eastAsia="pl-PL"/>
        </w:rPr>
        <w:t>nia</w:t>
      </w:r>
      <w:r w:rsidRPr="007D338E">
        <w:rPr>
          <w:rFonts w:ascii="Arial" w:eastAsia="Symbol" w:hAnsi="Arial" w:cs="Arial"/>
          <w:sz w:val="18"/>
          <w:szCs w:val="18"/>
          <w:lang w:eastAsia="pl-PL"/>
        </w:rPr>
        <w:t xml:space="preserve"> do godz. 15:00, najpóźniej w piątym dniu roboczym, następującym po dacie zgłoszenia (telefonicznie lub e-mailem) przez Zamawiającego awarii. Naprawa zostanie wykonana w miejscu instalacji </w:t>
      </w:r>
      <w:r>
        <w:rPr>
          <w:rFonts w:ascii="Arial" w:eastAsia="Symbol" w:hAnsi="Arial" w:cs="Arial"/>
          <w:sz w:val="18"/>
          <w:szCs w:val="18"/>
          <w:lang w:eastAsia="pl-PL"/>
        </w:rPr>
        <w:t>Urządz</w:t>
      </w:r>
      <w:r w:rsidRPr="007D338E">
        <w:rPr>
          <w:rFonts w:ascii="Arial" w:eastAsia="Symbol" w:hAnsi="Arial" w:cs="Arial"/>
          <w:sz w:val="18"/>
          <w:szCs w:val="18"/>
          <w:lang w:eastAsia="pl-PL"/>
        </w:rPr>
        <w:t>enia.</w:t>
      </w:r>
    </w:p>
    <w:p w14:paraId="5FEE9CE0" w14:textId="77777777" w:rsidR="0095319D" w:rsidRPr="007D338E" w:rsidRDefault="0095319D" w:rsidP="0095319D">
      <w:pPr>
        <w:numPr>
          <w:ilvl w:val="0"/>
          <w:numId w:val="45"/>
        </w:numPr>
        <w:tabs>
          <w:tab w:val="left" w:pos="426"/>
        </w:tabs>
        <w:suppressAutoHyphens/>
        <w:ind w:left="426" w:hanging="426"/>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Jeśli </w:t>
      </w:r>
      <w:r>
        <w:rPr>
          <w:rFonts w:ascii="Arial" w:eastAsia="Symbol" w:hAnsi="Arial" w:cs="Arial"/>
          <w:sz w:val="18"/>
          <w:szCs w:val="18"/>
          <w:lang w:eastAsia="pl-PL"/>
        </w:rPr>
        <w:t>Urządz</w:t>
      </w:r>
      <w:r w:rsidRPr="007D338E">
        <w:rPr>
          <w:rFonts w:ascii="Arial" w:eastAsia="Symbol" w:hAnsi="Arial" w:cs="Arial"/>
          <w:sz w:val="18"/>
          <w:szCs w:val="18"/>
          <w:lang w:eastAsia="pl-PL"/>
        </w:rPr>
        <w:t>eni</w:t>
      </w:r>
      <w:r>
        <w:rPr>
          <w:rFonts w:ascii="Arial" w:eastAsia="Symbol" w:hAnsi="Arial" w:cs="Arial"/>
          <w:sz w:val="18"/>
          <w:szCs w:val="18"/>
          <w:lang w:eastAsia="pl-PL"/>
        </w:rPr>
        <w:t>e</w:t>
      </w:r>
      <w:r w:rsidRPr="007D338E">
        <w:rPr>
          <w:rFonts w:ascii="Arial" w:eastAsia="Symbol" w:hAnsi="Arial" w:cs="Arial"/>
          <w:sz w:val="18"/>
          <w:szCs w:val="18"/>
          <w:lang w:eastAsia="pl-PL"/>
        </w:rPr>
        <w:t xml:space="preserve"> nie zostan</w:t>
      </w:r>
      <w:r>
        <w:rPr>
          <w:rFonts w:ascii="Arial" w:eastAsia="Symbol" w:hAnsi="Arial" w:cs="Arial"/>
          <w:sz w:val="18"/>
          <w:szCs w:val="18"/>
          <w:lang w:eastAsia="pl-PL"/>
        </w:rPr>
        <w:t>ie</w:t>
      </w:r>
      <w:r w:rsidRPr="007D338E">
        <w:rPr>
          <w:rFonts w:ascii="Arial" w:eastAsia="Symbol" w:hAnsi="Arial" w:cs="Arial"/>
          <w:sz w:val="18"/>
          <w:szCs w:val="18"/>
          <w:lang w:eastAsia="pl-PL"/>
        </w:rPr>
        <w:t xml:space="preserve"> naprawione  w terminie ustalonym w ust. </w:t>
      </w:r>
      <w:r>
        <w:rPr>
          <w:rFonts w:ascii="Arial" w:eastAsia="Symbol" w:hAnsi="Arial" w:cs="Arial"/>
          <w:sz w:val="18"/>
          <w:szCs w:val="18"/>
          <w:lang w:eastAsia="pl-PL"/>
        </w:rPr>
        <w:t>9</w:t>
      </w:r>
      <w:r w:rsidRPr="007D338E">
        <w:rPr>
          <w:rFonts w:ascii="Arial" w:eastAsia="Symbol" w:hAnsi="Arial" w:cs="Arial"/>
          <w:sz w:val="18"/>
          <w:szCs w:val="18"/>
          <w:lang w:eastAsia="pl-PL"/>
        </w:rPr>
        <w:t>, Strony ustalają uprawnienia Zamawiającego do wykonania następujących czynności:</w:t>
      </w:r>
    </w:p>
    <w:p w14:paraId="60051A82" w14:textId="77777777" w:rsidR="0095319D" w:rsidRPr="007D338E" w:rsidRDefault="0095319D" w:rsidP="0095319D">
      <w:pPr>
        <w:numPr>
          <w:ilvl w:val="0"/>
          <w:numId w:val="44"/>
        </w:numPr>
        <w:tabs>
          <w:tab w:val="left" w:pos="720"/>
        </w:tabs>
        <w:suppressAutoHyphens/>
        <w:ind w:left="720"/>
        <w:jc w:val="both"/>
        <w:rPr>
          <w:rFonts w:ascii="Arial" w:eastAsia="Symbol" w:hAnsi="Arial" w:cs="Arial"/>
          <w:sz w:val="18"/>
          <w:szCs w:val="18"/>
          <w:lang w:eastAsia="pl-PL"/>
        </w:rPr>
      </w:pPr>
      <w:r w:rsidRPr="007D338E">
        <w:rPr>
          <w:rFonts w:ascii="Arial" w:eastAsia="Symbol" w:hAnsi="Arial" w:cs="Arial"/>
          <w:sz w:val="18"/>
          <w:szCs w:val="18"/>
          <w:lang w:eastAsia="pl-PL"/>
        </w:rPr>
        <w:t xml:space="preserve">nałożenie na Wykonawcę kary umownej w </w:t>
      </w:r>
      <w:r w:rsidRPr="007D338E">
        <w:rPr>
          <w:rFonts w:ascii="Arial" w:eastAsia="Symbol" w:hAnsi="Arial" w:cs="Arial"/>
          <w:bCs/>
          <w:sz w:val="18"/>
          <w:szCs w:val="18"/>
          <w:lang w:eastAsia="pl-PL"/>
        </w:rPr>
        <w:t xml:space="preserve">wysokości </w:t>
      </w:r>
      <w:r>
        <w:rPr>
          <w:rFonts w:ascii="Arial" w:eastAsia="Symbol" w:hAnsi="Arial" w:cs="Arial"/>
          <w:bCs/>
          <w:sz w:val="18"/>
          <w:szCs w:val="18"/>
          <w:lang w:eastAsia="pl-PL"/>
        </w:rPr>
        <w:t>500</w:t>
      </w:r>
      <w:r w:rsidRPr="007D338E">
        <w:rPr>
          <w:rFonts w:ascii="Arial" w:eastAsia="Symbol" w:hAnsi="Arial" w:cs="Arial"/>
          <w:bCs/>
          <w:sz w:val="18"/>
          <w:szCs w:val="18"/>
          <w:lang w:eastAsia="pl-PL"/>
        </w:rPr>
        <w:t xml:space="preserve">,00 zł za każdą rozpoczętą 24 godzinną zwłokę w naprawie </w:t>
      </w:r>
      <w:r>
        <w:rPr>
          <w:rFonts w:ascii="Arial" w:eastAsia="Symbol" w:hAnsi="Arial" w:cs="Arial"/>
          <w:bCs/>
          <w:sz w:val="18"/>
          <w:szCs w:val="18"/>
          <w:lang w:eastAsia="pl-PL"/>
        </w:rPr>
        <w:t>Urządz</w:t>
      </w:r>
      <w:r w:rsidRPr="007D338E">
        <w:rPr>
          <w:rFonts w:ascii="Arial" w:eastAsia="Symbol" w:hAnsi="Arial" w:cs="Arial"/>
          <w:bCs/>
          <w:sz w:val="18"/>
          <w:szCs w:val="18"/>
          <w:lang w:eastAsia="pl-PL"/>
        </w:rPr>
        <w:t>eń, ponad termin ustalony w ust. 10.</w:t>
      </w:r>
    </w:p>
    <w:p w14:paraId="3ED6E4F6" w14:textId="77777777" w:rsidR="0095319D" w:rsidRPr="000C664F" w:rsidRDefault="0095319D" w:rsidP="0095319D">
      <w:pPr>
        <w:pStyle w:val="Akapitzlist"/>
        <w:numPr>
          <w:ilvl w:val="0"/>
          <w:numId w:val="47"/>
        </w:numPr>
        <w:tabs>
          <w:tab w:val="left" w:pos="426"/>
        </w:tabs>
        <w:suppressAutoHyphens/>
        <w:ind w:left="426" w:hanging="426"/>
        <w:rPr>
          <w:rFonts w:ascii="Arial" w:eastAsia="Symbol" w:hAnsi="Arial" w:cs="Arial"/>
          <w:sz w:val="18"/>
          <w:szCs w:val="18"/>
          <w:lang w:eastAsia="pl-PL"/>
        </w:rPr>
      </w:pPr>
      <w:r w:rsidRPr="000C664F">
        <w:rPr>
          <w:rFonts w:ascii="Arial" w:eastAsia="Symbol" w:hAnsi="Arial" w:cs="Arial"/>
          <w:sz w:val="18"/>
          <w:szCs w:val="18"/>
          <w:lang w:eastAsia="pl-PL"/>
        </w:rPr>
        <w:lastRenderedPageBreak/>
        <w:t>Zamawiający nie może skorzystać z uprawnień wynikających z ust. 10,  jeśli do upływu terminu, o którym mowa w ust. 9, Wykonawca zainstaluje w miejscu wskazanym przez Zamawiającego Urządzenie zastępcze dla dzierżawionego na podstawie Umowy, do czasu jego naprawy.</w:t>
      </w:r>
    </w:p>
    <w:p w14:paraId="551A953F" w14:textId="77777777" w:rsidR="0095319D" w:rsidRPr="000C664F" w:rsidRDefault="0095319D" w:rsidP="0095319D">
      <w:pPr>
        <w:pStyle w:val="Akapitzlist"/>
        <w:numPr>
          <w:ilvl w:val="0"/>
          <w:numId w:val="47"/>
        </w:numPr>
        <w:tabs>
          <w:tab w:val="left" w:pos="360"/>
        </w:tabs>
        <w:suppressAutoHyphens/>
        <w:ind w:left="426" w:hanging="426"/>
        <w:jc w:val="both"/>
        <w:rPr>
          <w:rFonts w:ascii="Arial" w:eastAsia="Symbol" w:hAnsi="Arial" w:cs="Arial"/>
          <w:sz w:val="18"/>
          <w:szCs w:val="18"/>
          <w:lang w:eastAsia="pl-PL"/>
        </w:rPr>
      </w:pPr>
      <w:r w:rsidRPr="000C664F">
        <w:rPr>
          <w:rFonts w:ascii="Arial" w:eastAsia="Symbol" w:hAnsi="Arial" w:cs="Arial"/>
          <w:sz w:val="18"/>
          <w:szCs w:val="18"/>
          <w:lang w:eastAsia="pl-PL"/>
        </w:rPr>
        <w:t>Wszelkie czynności serwisowe Wykonawca odnotuje w paszporcie technicznym Urządzenia oraz raporcie z serwisowych, który zostanie przekazany pocztą elektroniczną, najpóźniej w ciągu 24 godzin po ich zakończeniu, do Oddziału Okulistycznego, w celu potwierdzenia przeprowadzonych czynności serwisowych. Raport winien w sposób jednoznaczny wskazywać zgodność serwisowanego Urządzenia ze specyfikacją producenta.</w:t>
      </w:r>
    </w:p>
    <w:p w14:paraId="77DC7098" w14:textId="77777777" w:rsidR="0095319D" w:rsidRPr="007D338E" w:rsidRDefault="0095319D" w:rsidP="0095319D">
      <w:pPr>
        <w:widowControl w:val="0"/>
        <w:numPr>
          <w:ilvl w:val="2"/>
          <w:numId w:val="46"/>
        </w:numPr>
        <w:tabs>
          <w:tab w:val="left" w:pos="360"/>
        </w:tabs>
        <w:suppressAutoHyphens/>
        <w:ind w:left="360"/>
        <w:jc w:val="both"/>
        <w:rPr>
          <w:rFonts w:ascii="Arial" w:eastAsia="Symbol" w:hAnsi="Arial" w:cs="Arial"/>
          <w:snapToGrid w:val="0"/>
          <w:sz w:val="18"/>
          <w:szCs w:val="18"/>
          <w:lang w:eastAsia="pl-PL"/>
        </w:rPr>
      </w:pPr>
      <w:r w:rsidRPr="007D338E">
        <w:rPr>
          <w:rFonts w:ascii="Arial" w:eastAsia="Symbol" w:hAnsi="Arial" w:cs="Arial"/>
          <w:snapToGrid w:val="0"/>
          <w:sz w:val="18"/>
          <w:szCs w:val="18"/>
          <w:lang w:eastAsia="pl-PL"/>
        </w:rPr>
        <w:t xml:space="preserve">W przypadku wygaśnięcia lub rozwiązania umowy Zamawiający zwróci Wykonawcy dzierżawione </w:t>
      </w:r>
      <w:r>
        <w:rPr>
          <w:rFonts w:ascii="Arial" w:eastAsia="Symbol" w:hAnsi="Arial" w:cs="Arial"/>
          <w:snapToGrid w:val="0"/>
          <w:sz w:val="18"/>
          <w:szCs w:val="18"/>
          <w:lang w:eastAsia="pl-PL"/>
        </w:rPr>
        <w:t>Urządz</w:t>
      </w:r>
      <w:r w:rsidRPr="007D338E">
        <w:rPr>
          <w:rFonts w:ascii="Arial" w:eastAsia="Symbol" w:hAnsi="Arial" w:cs="Arial"/>
          <w:snapToGrid w:val="0"/>
          <w:sz w:val="18"/>
          <w:szCs w:val="18"/>
          <w:lang w:eastAsia="pl-PL"/>
        </w:rPr>
        <w:t>eni</w:t>
      </w:r>
      <w:r>
        <w:rPr>
          <w:rFonts w:ascii="Arial" w:eastAsia="Symbol" w:hAnsi="Arial" w:cs="Arial"/>
          <w:snapToGrid w:val="0"/>
          <w:sz w:val="18"/>
          <w:szCs w:val="18"/>
          <w:lang w:eastAsia="pl-PL"/>
        </w:rPr>
        <w:t>e</w:t>
      </w:r>
      <w:r w:rsidRPr="007D338E">
        <w:rPr>
          <w:rFonts w:ascii="Arial" w:eastAsia="Symbol" w:hAnsi="Arial" w:cs="Arial"/>
          <w:snapToGrid w:val="0"/>
          <w:sz w:val="18"/>
          <w:szCs w:val="18"/>
          <w:lang w:eastAsia="pl-PL"/>
        </w:rPr>
        <w:t xml:space="preserve">, w stanie niepogorszonym, z uwzględnieniem naturalnego zużycia. Wykonawca zdemontuje </w:t>
      </w:r>
      <w:r>
        <w:rPr>
          <w:rFonts w:ascii="Arial" w:eastAsia="Symbol" w:hAnsi="Arial" w:cs="Arial"/>
          <w:snapToGrid w:val="0"/>
          <w:sz w:val="18"/>
          <w:szCs w:val="18"/>
          <w:lang w:eastAsia="pl-PL"/>
        </w:rPr>
        <w:t>Urządz</w:t>
      </w:r>
      <w:r w:rsidRPr="007D338E">
        <w:rPr>
          <w:rFonts w:ascii="Arial" w:eastAsia="Symbol" w:hAnsi="Arial" w:cs="Arial"/>
          <w:snapToGrid w:val="0"/>
          <w:sz w:val="18"/>
          <w:szCs w:val="18"/>
          <w:lang w:eastAsia="pl-PL"/>
        </w:rPr>
        <w:t>eni</w:t>
      </w:r>
      <w:r>
        <w:rPr>
          <w:rFonts w:ascii="Arial" w:eastAsia="Symbol" w:hAnsi="Arial" w:cs="Arial"/>
          <w:snapToGrid w:val="0"/>
          <w:sz w:val="18"/>
          <w:szCs w:val="18"/>
          <w:lang w:eastAsia="pl-PL"/>
        </w:rPr>
        <w:t>e</w:t>
      </w:r>
      <w:r w:rsidRPr="007D338E">
        <w:rPr>
          <w:rFonts w:ascii="Arial" w:eastAsia="Symbol" w:hAnsi="Arial" w:cs="Arial"/>
          <w:snapToGrid w:val="0"/>
          <w:sz w:val="18"/>
          <w:szCs w:val="18"/>
          <w:lang w:eastAsia="pl-PL"/>
        </w:rPr>
        <w:t xml:space="preserve"> i odbierze je od Zamawiającego stosownym protokołem.  </w:t>
      </w:r>
    </w:p>
    <w:p w14:paraId="5ED867D6" w14:textId="77777777" w:rsidR="0095319D" w:rsidRPr="007D338E" w:rsidRDefault="0095319D" w:rsidP="0095319D">
      <w:pPr>
        <w:numPr>
          <w:ilvl w:val="2"/>
          <w:numId w:val="4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7D338E">
        <w:rPr>
          <w:rFonts w:ascii="Arial" w:eastAsia="Symbol" w:hAnsi="Arial" w:cs="Arial"/>
          <w:color w:val="000000"/>
          <w:sz w:val="18"/>
          <w:szCs w:val="18"/>
          <w:lang w:eastAsia="zh-CN"/>
        </w:rPr>
        <w:t xml:space="preserve">Wszystkie koszty związane z realizacją zobowiązań, o których mowa w ust. od 1 do </w:t>
      </w:r>
      <w:r>
        <w:rPr>
          <w:rFonts w:ascii="Arial" w:eastAsia="Symbol" w:hAnsi="Arial" w:cs="Arial"/>
          <w:color w:val="000000"/>
          <w:sz w:val="18"/>
          <w:szCs w:val="18"/>
          <w:lang w:eastAsia="zh-CN"/>
        </w:rPr>
        <w:t>14</w:t>
      </w:r>
      <w:r w:rsidRPr="007D338E">
        <w:rPr>
          <w:rFonts w:ascii="Arial" w:eastAsia="Symbol" w:hAnsi="Arial" w:cs="Arial"/>
          <w:color w:val="000000"/>
          <w:sz w:val="18"/>
          <w:szCs w:val="18"/>
          <w:lang w:eastAsia="zh-CN"/>
        </w:rPr>
        <w:t xml:space="preserve">, obciążają w całości Wykonawcę i zostały przez niego skalkulowane w czynszu dzierżawny, o którym mowa w </w:t>
      </w:r>
      <w:r>
        <w:rPr>
          <w:rFonts w:ascii="Arial" w:eastAsia="Symbol" w:hAnsi="Arial" w:cs="Arial"/>
          <w:color w:val="000000"/>
          <w:sz w:val="18"/>
          <w:szCs w:val="18"/>
          <w:lang w:eastAsia="zh-CN"/>
        </w:rPr>
        <w:t xml:space="preserve">§1 </w:t>
      </w:r>
      <w:r w:rsidRPr="007D338E">
        <w:rPr>
          <w:rFonts w:ascii="Arial" w:eastAsia="Symbol" w:hAnsi="Arial" w:cs="Arial"/>
          <w:color w:val="000000"/>
          <w:sz w:val="18"/>
          <w:szCs w:val="18"/>
          <w:lang w:eastAsia="zh-CN"/>
        </w:rPr>
        <w:t xml:space="preserve">ust. </w:t>
      </w:r>
      <w:r>
        <w:rPr>
          <w:rFonts w:ascii="Arial" w:eastAsia="Symbol" w:hAnsi="Arial" w:cs="Arial"/>
          <w:color w:val="000000"/>
          <w:sz w:val="18"/>
          <w:szCs w:val="18"/>
          <w:lang w:eastAsia="zh-CN"/>
        </w:rPr>
        <w:t>4</w:t>
      </w:r>
      <w:r w:rsidRPr="007D338E">
        <w:rPr>
          <w:rFonts w:ascii="Arial" w:eastAsia="Symbol" w:hAnsi="Arial" w:cs="Arial"/>
          <w:color w:val="000000"/>
          <w:sz w:val="18"/>
          <w:szCs w:val="18"/>
          <w:lang w:eastAsia="zh-CN"/>
        </w:rPr>
        <w:t>.</w:t>
      </w:r>
    </w:p>
    <w:p w14:paraId="18A62A10" w14:textId="3AAF8091"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95319D">
        <w:rPr>
          <w:rFonts w:ascii="Arial" w:eastAsia="Times New Roman" w:hAnsi="Arial" w:cs="Arial"/>
          <w:b/>
          <w:sz w:val="18"/>
          <w:szCs w:val="18"/>
          <w:lang w:eastAsia="pl-PL"/>
        </w:rPr>
        <w:t>7</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33A98359" w14:textId="77777777" w:rsidR="00945CD6" w:rsidRPr="00864F9B" w:rsidRDefault="00945CD6" w:rsidP="00945CD6">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0920ABD3" w14:textId="77777777" w:rsidR="00945CD6" w:rsidRDefault="00945CD6" w:rsidP="00945CD6">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56C83DC" w14:textId="77777777" w:rsidR="00945CD6" w:rsidRPr="009F67F2" w:rsidRDefault="00945CD6" w:rsidP="00945CD6">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6F0B7053" w14:textId="77777777" w:rsidR="00945CD6" w:rsidRPr="009F67F2" w:rsidRDefault="00945CD6" w:rsidP="00945CD6">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24E12574" w14:textId="77777777" w:rsidR="00945CD6" w:rsidRPr="00864F9B" w:rsidRDefault="00945CD6" w:rsidP="00945CD6">
      <w:pPr>
        <w:pStyle w:val="Akapitzlist"/>
        <w:numPr>
          <w:ilvl w:val="0"/>
          <w:numId w:val="48"/>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6C668C02" w14:textId="77777777" w:rsidR="00945CD6" w:rsidRPr="00864F9B" w:rsidRDefault="00945CD6" w:rsidP="00945CD6">
      <w:pPr>
        <w:pStyle w:val="Akapitzlist"/>
        <w:numPr>
          <w:ilvl w:val="0"/>
          <w:numId w:val="48"/>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3" w:history="1">
        <w:r w:rsidRPr="00864F9B">
          <w:rPr>
            <w:rFonts w:ascii="Arial" w:eastAsia="Times New Roman" w:hAnsi="Arial" w:cs="Arial"/>
            <w:i/>
            <w:iCs/>
            <w:color w:val="0000FF"/>
            <w:sz w:val="18"/>
            <w:szCs w:val="18"/>
            <w:u w:val="single"/>
            <w:lang w:eastAsia="pl-PL"/>
          </w:rPr>
          <w:t>faktura@szpitalciechanow.com.pl</w:t>
        </w:r>
      </w:hyperlink>
    </w:p>
    <w:p w14:paraId="351623C3" w14:textId="77777777" w:rsidR="00945CD6" w:rsidRPr="00864F9B" w:rsidRDefault="00945CD6" w:rsidP="00945CD6">
      <w:pPr>
        <w:pStyle w:val="Akapitzlist"/>
        <w:numPr>
          <w:ilvl w:val="0"/>
          <w:numId w:val="48"/>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2D66AD35" w14:textId="77777777" w:rsidR="00945CD6" w:rsidRPr="008357F0" w:rsidRDefault="00945CD6" w:rsidP="00945CD6">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3599856F" w14:textId="28B1139F" w:rsidR="00FC49E2" w:rsidRPr="0095319D" w:rsidRDefault="00FC49E2" w:rsidP="0095319D">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3AFCFFC5"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95319D">
        <w:rPr>
          <w:rFonts w:ascii="Arial" w:eastAsia="Times New Roman" w:hAnsi="Arial" w:cs="Arial"/>
          <w:b/>
          <w:sz w:val="18"/>
          <w:szCs w:val="18"/>
          <w:lang w:eastAsia="pl-PL"/>
        </w:rPr>
        <w:t>8</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43BAEF0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95319D">
        <w:rPr>
          <w:rFonts w:ascii="Arial" w:eastAsia="Times New Roman" w:hAnsi="Arial" w:cs="Arial"/>
          <w:b/>
          <w:sz w:val="18"/>
          <w:szCs w:val="18"/>
          <w:lang w:eastAsia="zh-CN"/>
        </w:rPr>
        <w:t>9</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w:t>
      </w:r>
      <w:r w:rsidRPr="00FC49E2">
        <w:rPr>
          <w:rFonts w:ascii="Arial" w:eastAsia="Times New Roman" w:hAnsi="Arial" w:cs="Arial"/>
          <w:sz w:val="18"/>
          <w:szCs w:val="18"/>
          <w:lang w:eastAsia="zh-CN"/>
        </w:rPr>
        <w:lastRenderedPageBreak/>
        <w:t xml:space="preserve">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w:t>
      </w:r>
      <w:r w:rsidRPr="00FC49E2">
        <w:rPr>
          <w:rFonts w:ascii="Arial" w:eastAsia="Times New Roman" w:hAnsi="Arial" w:cs="Arial"/>
          <w:sz w:val="18"/>
          <w:szCs w:val="18"/>
          <w:lang w:eastAsia="zh-CN"/>
        </w:rPr>
        <w:lastRenderedPageBreak/>
        <w:t xml:space="preserve">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04DE4115"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95319D">
        <w:rPr>
          <w:rFonts w:ascii="Arial" w:eastAsia="Times New Roman" w:hAnsi="Arial" w:cs="Arial"/>
          <w:b/>
          <w:sz w:val="18"/>
          <w:szCs w:val="18"/>
          <w:lang w:eastAsia="zh-CN"/>
        </w:rPr>
        <w:t>10</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lastRenderedPageBreak/>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2EFFF895"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r w:rsidR="0095319D">
        <w:rPr>
          <w:rFonts w:ascii="Arial" w:eastAsia="Times New Roman" w:hAnsi="Arial" w:cs="Arial"/>
          <w:b/>
          <w:sz w:val="18"/>
          <w:szCs w:val="18"/>
          <w:lang w:eastAsia="pl-PL"/>
        </w:rPr>
        <w:t>1</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13E2248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95319D">
        <w:rPr>
          <w:rFonts w:ascii="Arial" w:eastAsia="Times New Roman" w:hAnsi="Arial" w:cs="Arial"/>
          <w:b/>
          <w:sz w:val="18"/>
          <w:szCs w:val="18"/>
          <w:lang w:eastAsia="zh-CN"/>
        </w:rPr>
        <w:t>2</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lastRenderedPageBreak/>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2B75520E"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95319D">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5132E651" w14:textId="39E2A6D3" w:rsidR="00C41EEC" w:rsidRPr="00FC49E2" w:rsidRDefault="00C41EEC" w:rsidP="00C41EEC">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D1769F">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D1769F">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8BA930F" w14:textId="77777777" w:rsidR="00C41EEC" w:rsidRPr="00FC49E2" w:rsidRDefault="00C41EEC" w:rsidP="00C41EEC">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18A873EE"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11741DE6" w14:textId="77777777" w:rsidR="00C41EEC" w:rsidRPr="00FC49E2" w:rsidRDefault="00C41EEC" w:rsidP="00C41EEC">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2EABA904" w14:textId="77777777" w:rsidR="00C41EEC" w:rsidRPr="00FC49E2" w:rsidRDefault="00C41EEC" w:rsidP="00C41EEC">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0A7FDB98" w14:textId="77777777" w:rsidR="00C41EEC" w:rsidRPr="00FC49E2" w:rsidRDefault="00C41EEC" w:rsidP="00C41EEC">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1EACD939" w14:textId="3AE2AB4E"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130569">
      <w:pgSz w:w="11906" w:h="16838"/>
      <w:pgMar w:top="56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1D0B64"/>
    <w:multiLevelType w:val="hybridMultilevel"/>
    <w:tmpl w:val="159EBF30"/>
    <w:lvl w:ilvl="0" w:tplc="63AC1600">
      <w:start w:val="1"/>
      <w:numFmt w:val="decimal"/>
      <w:lvlText w:val="7.%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5"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EFD4E13"/>
    <w:multiLevelType w:val="hybridMultilevel"/>
    <w:tmpl w:val="EE48D912"/>
    <w:lvl w:ilvl="0" w:tplc="4C14E9E6">
      <w:start w:val="11"/>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C678F2"/>
    <w:multiLevelType w:val="hybridMultilevel"/>
    <w:tmpl w:val="ED8005E8"/>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5"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7"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4"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9E00610"/>
    <w:multiLevelType w:val="hybridMultilevel"/>
    <w:tmpl w:val="6754965A"/>
    <w:styleLink w:val="ImportedStyle1"/>
    <w:lvl w:ilvl="0" w:tplc="7C3ECF78">
      <w:start w:val="1"/>
      <w:numFmt w:val="decimal"/>
      <w:lvlText w:val="%1."/>
      <w:lvlJc w:val="left"/>
      <w:pPr>
        <w:ind w:left="28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E4FC2C76">
      <w:start w:val="1"/>
      <w:numFmt w:val="lowerLetter"/>
      <w:lvlText w:val="%2."/>
      <w:lvlJc w:val="left"/>
      <w:pPr>
        <w:ind w:left="10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3A066C10">
      <w:start w:val="1"/>
      <w:numFmt w:val="lowerRoman"/>
      <w:lvlText w:val="%3."/>
      <w:lvlJc w:val="left"/>
      <w:pPr>
        <w:ind w:left="172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06227E88">
      <w:start w:val="1"/>
      <w:numFmt w:val="decimal"/>
      <w:lvlText w:val="%4."/>
      <w:lvlJc w:val="left"/>
      <w:pPr>
        <w:ind w:left="244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35C4FE0">
      <w:start w:val="1"/>
      <w:numFmt w:val="lowerLetter"/>
      <w:lvlText w:val="%5."/>
      <w:lvlJc w:val="left"/>
      <w:pPr>
        <w:ind w:left="316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AE046AAC">
      <w:start w:val="1"/>
      <w:numFmt w:val="lowerRoman"/>
      <w:lvlText w:val="%6."/>
      <w:lvlJc w:val="left"/>
      <w:pPr>
        <w:ind w:left="388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E4006BD6">
      <w:start w:val="1"/>
      <w:numFmt w:val="decimal"/>
      <w:lvlText w:val="%7."/>
      <w:lvlJc w:val="left"/>
      <w:pPr>
        <w:ind w:left="460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91C83C1E">
      <w:start w:val="1"/>
      <w:numFmt w:val="lowerLetter"/>
      <w:lvlText w:val="%8."/>
      <w:lvlJc w:val="left"/>
      <w:pPr>
        <w:ind w:left="5324" w:hanging="28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BC2A2BC4">
      <w:start w:val="1"/>
      <w:numFmt w:val="lowerRoman"/>
      <w:lvlText w:val="%9."/>
      <w:lvlJc w:val="left"/>
      <w:pPr>
        <w:ind w:left="6044" w:hanging="20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6"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8"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0" w15:restartNumberingAfterBreak="0">
    <w:nsid w:val="70B4713D"/>
    <w:multiLevelType w:val="multilevel"/>
    <w:tmpl w:val="7180CFE8"/>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4" w15:restartNumberingAfterBreak="0">
    <w:nsid w:val="7CD11F42"/>
    <w:multiLevelType w:val="hybridMultilevel"/>
    <w:tmpl w:val="6754965A"/>
    <w:numStyleLink w:val="ImportedStyle1"/>
  </w:abstractNum>
  <w:num w:numId="1" w16cid:durableId="1678997771">
    <w:abstractNumId w:val="47"/>
  </w:num>
  <w:num w:numId="2" w16cid:durableId="335153428">
    <w:abstractNumId w:val="10"/>
  </w:num>
  <w:num w:numId="3" w16cid:durableId="1037311011">
    <w:abstractNumId w:val="51"/>
  </w:num>
  <w:num w:numId="4" w16cid:durableId="809900807">
    <w:abstractNumId w:val="30"/>
  </w:num>
  <w:num w:numId="5" w16cid:durableId="1462840077">
    <w:abstractNumId w:val="7"/>
  </w:num>
  <w:num w:numId="6" w16cid:durableId="457337865">
    <w:abstractNumId w:val="40"/>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0"/>
  </w:num>
  <w:num w:numId="9" w16cid:durableId="258803770">
    <w:abstractNumId w:val="14"/>
  </w:num>
  <w:num w:numId="10" w16cid:durableId="1434205420">
    <w:abstractNumId w:val="43"/>
  </w:num>
  <w:num w:numId="11" w16cid:durableId="2047169625">
    <w:abstractNumId w:val="11"/>
  </w:num>
  <w:num w:numId="12" w16cid:durableId="598835131">
    <w:abstractNumId w:val="13"/>
  </w:num>
  <w:num w:numId="13" w16cid:durableId="1841312696">
    <w:abstractNumId w:val="28"/>
  </w:num>
  <w:num w:numId="14" w16cid:durableId="672491873">
    <w:abstractNumId w:val="26"/>
  </w:num>
  <w:num w:numId="15" w16cid:durableId="292102901">
    <w:abstractNumId w:val="44"/>
  </w:num>
  <w:num w:numId="16" w16cid:durableId="6058806">
    <w:abstractNumId w:val="19"/>
  </w:num>
  <w:num w:numId="17" w16cid:durableId="143745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2"/>
  </w:num>
  <w:num w:numId="20" w16cid:durableId="1511721404">
    <w:abstractNumId w:val="37"/>
  </w:num>
  <w:num w:numId="21" w16cid:durableId="1810904882">
    <w:abstractNumId w:val="21"/>
  </w:num>
  <w:num w:numId="22" w16cid:durableId="1799030272">
    <w:abstractNumId w:val="53"/>
  </w:num>
  <w:num w:numId="23" w16cid:durableId="1085609575">
    <w:abstractNumId w:val="49"/>
  </w:num>
  <w:num w:numId="24" w16cid:durableId="1370452563">
    <w:abstractNumId w:val="38"/>
  </w:num>
  <w:num w:numId="25" w16cid:durableId="961304077">
    <w:abstractNumId w:val="33"/>
  </w:num>
  <w:num w:numId="26" w16cid:durableId="1786466532">
    <w:abstractNumId w:val="23"/>
  </w:num>
  <w:num w:numId="27" w16cid:durableId="739710891">
    <w:abstractNumId w:val="27"/>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4"/>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6"/>
  </w:num>
  <w:num w:numId="30" w16cid:durableId="1100687808">
    <w:abstractNumId w:val="46"/>
  </w:num>
  <w:num w:numId="31" w16cid:durableId="7655391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4"/>
  </w:num>
  <w:num w:numId="34" w16cid:durableId="386338833">
    <w:abstractNumId w:val="15"/>
  </w:num>
  <w:num w:numId="35" w16cid:durableId="1665813157">
    <w:abstractNumId w:val="48"/>
  </w:num>
  <w:num w:numId="36" w16cid:durableId="14342069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31"/>
  </w:num>
  <w:num w:numId="39" w16cid:durableId="1839689136">
    <w:abstractNumId w:val="34"/>
  </w:num>
  <w:num w:numId="40" w16cid:durableId="538515390">
    <w:abstractNumId w:val="9"/>
  </w:num>
  <w:num w:numId="41" w16cid:durableId="148913149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107836">
    <w:abstractNumId w:val="45"/>
  </w:num>
  <w:num w:numId="43" w16cid:durableId="1024550228">
    <w:abstractNumId w:val="50"/>
  </w:num>
  <w:num w:numId="44" w16cid:durableId="488135436">
    <w:abstractNumId w:val="4"/>
  </w:num>
  <w:num w:numId="45" w16cid:durableId="1646276521">
    <w:abstractNumId w:val="5"/>
  </w:num>
  <w:num w:numId="46" w16cid:durableId="1825077175">
    <w:abstractNumId w:val="6"/>
  </w:num>
  <w:num w:numId="47" w16cid:durableId="1859997852">
    <w:abstractNumId w:val="22"/>
  </w:num>
  <w:num w:numId="48" w16cid:durableId="1411384528">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00AC"/>
    <w:rsid w:val="000418FE"/>
    <w:rsid w:val="00044A98"/>
    <w:rsid w:val="0004612E"/>
    <w:rsid w:val="00056947"/>
    <w:rsid w:val="00057EA4"/>
    <w:rsid w:val="00075417"/>
    <w:rsid w:val="000A33DE"/>
    <w:rsid w:val="000A3CBA"/>
    <w:rsid w:val="000A7998"/>
    <w:rsid w:val="000B37BA"/>
    <w:rsid w:val="000F52C3"/>
    <w:rsid w:val="0011060B"/>
    <w:rsid w:val="00127CA8"/>
    <w:rsid w:val="00130569"/>
    <w:rsid w:val="001525F5"/>
    <w:rsid w:val="00153B31"/>
    <w:rsid w:val="00184C32"/>
    <w:rsid w:val="001918F1"/>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17AF"/>
    <w:rsid w:val="002A32C8"/>
    <w:rsid w:val="002B3BA0"/>
    <w:rsid w:val="00302035"/>
    <w:rsid w:val="00304088"/>
    <w:rsid w:val="00311C84"/>
    <w:rsid w:val="00315081"/>
    <w:rsid w:val="00326B64"/>
    <w:rsid w:val="00330161"/>
    <w:rsid w:val="00344128"/>
    <w:rsid w:val="00371603"/>
    <w:rsid w:val="003A4263"/>
    <w:rsid w:val="003A6350"/>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2973"/>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14758"/>
    <w:rsid w:val="00820492"/>
    <w:rsid w:val="00821E8F"/>
    <w:rsid w:val="00852D55"/>
    <w:rsid w:val="008550B1"/>
    <w:rsid w:val="008714F1"/>
    <w:rsid w:val="008A10FE"/>
    <w:rsid w:val="008B2547"/>
    <w:rsid w:val="00945CD6"/>
    <w:rsid w:val="00947529"/>
    <w:rsid w:val="0095319D"/>
    <w:rsid w:val="009551A5"/>
    <w:rsid w:val="0096240E"/>
    <w:rsid w:val="0098338A"/>
    <w:rsid w:val="00983A4B"/>
    <w:rsid w:val="00995A2A"/>
    <w:rsid w:val="009A314F"/>
    <w:rsid w:val="009F0C32"/>
    <w:rsid w:val="009F21A8"/>
    <w:rsid w:val="00A14103"/>
    <w:rsid w:val="00A16DD0"/>
    <w:rsid w:val="00A34822"/>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41EEC"/>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1769F"/>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C2022"/>
    <w:rsid w:val="00EE178D"/>
    <w:rsid w:val="00EF0F60"/>
    <w:rsid w:val="00F06A56"/>
    <w:rsid w:val="00F12F6D"/>
    <w:rsid w:val="00F20760"/>
    <w:rsid w:val="00F22E33"/>
    <w:rsid w:val="00F27C18"/>
    <w:rsid w:val="00F364EF"/>
    <w:rsid w:val="00F42727"/>
    <w:rsid w:val="00F5421C"/>
    <w:rsid w:val="00F631F8"/>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numbering" w:customStyle="1" w:styleId="ImportedStyle1">
    <w:name w:val="Imported Style 1"/>
    <w:rsid w:val="000418FE"/>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68289510">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zaopatrzenie@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7172</Words>
  <Characters>43034</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39</cp:revision>
  <cp:lastPrinted>2022-05-05T08:32:00Z</cp:lastPrinted>
  <dcterms:created xsi:type="dcterms:W3CDTF">2023-12-19T11:30:00Z</dcterms:created>
  <dcterms:modified xsi:type="dcterms:W3CDTF">2025-12-23T09:23:00Z</dcterms:modified>
</cp:coreProperties>
</file>