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B08896D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21201">
        <w:rPr>
          <w:b/>
          <w:bCs/>
          <w:i/>
          <w:iCs/>
          <w:noProof/>
        </w:rPr>
        <w:t>106</w:t>
      </w:r>
      <w:r w:rsidR="003A29FC">
        <w:rPr>
          <w:b/>
          <w:bCs/>
          <w:i/>
          <w:iCs/>
          <w:noProof/>
        </w:rPr>
        <w:t>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677C18C8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A8069B">
        <w:rPr>
          <w:b/>
          <w:bCs/>
          <w:noProof/>
          <w:color w:val="3C3C3C"/>
          <w:sz w:val="18"/>
        </w:rPr>
        <w:t>sprzętu jednorazowego</w:t>
      </w:r>
      <w:r w:rsidR="003A29FC">
        <w:rPr>
          <w:b/>
          <w:bCs/>
          <w:noProof/>
          <w:color w:val="3C3C3C"/>
          <w:sz w:val="18"/>
        </w:rPr>
        <w:t>- powtórzenie</w:t>
      </w:r>
      <w:r w:rsidR="00A8069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1201">
        <w:rPr>
          <w:b/>
          <w:bCs/>
          <w:noProof/>
          <w:color w:val="3C3C3C"/>
          <w:sz w:val="18"/>
        </w:rPr>
        <w:t>106</w:t>
      </w:r>
      <w:r w:rsidR="003A29FC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21201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21201" w:rsidRPr="002C6F64" w14:paraId="0E0B20DE" w14:textId="3EC7033C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CAFFEA6" w:rsidR="00921201" w:rsidRPr="003A29FC" w:rsidRDefault="003A29FC" w:rsidP="00921201">
            <w:pPr>
              <w:rPr>
                <w:noProof/>
                <w:sz w:val="20"/>
                <w:szCs w:val="20"/>
              </w:rPr>
            </w:pPr>
            <w:r w:rsidRPr="003A29FC">
              <w:rPr>
                <w:noProof/>
                <w:sz w:val="20"/>
                <w:szCs w:val="20"/>
              </w:rPr>
              <w:t>sprzęt z precyzyjnym regulatorem przepływu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57BBE72B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F0CEB3" w14:textId="59CE11D9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65875" w14:textId="0B439681" w:rsidR="00921201" w:rsidRPr="003A29FC" w:rsidRDefault="003A29FC" w:rsidP="00921201">
            <w:pPr>
              <w:rPr>
                <w:noProof/>
                <w:sz w:val="20"/>
                <w:szCs w:val="20"/>
              </w:rPr>
            </w:pPr>
            <w:r w:rsidRPr="003A29FC">
              <w:rPr>
                <w:noProof/>
                <w:sz w:val="20"/>
                <w:szCs w:val="20"/>
              </w:rPr>
              <w:t>maski do tlenu z nebulizatorem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EC5985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31511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229F7166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88509F" w14:textId="518F89B9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9B5BD" w14:textId="1963D6AE" w:rsidR="00921201" w:rsidRPr="003A29FC" w:rsidRDefault="003A29FC" w:rsidP="00921201">
            <w:pPr>
              <w:rPr>
                <w:noProof/>
                <w:sz w:val="20"/>
                <w:szCs w:val="20"/>
              </w:rPr>
            </w:pPr>
            <w:r w:rsidRPr="003A29FC">
              <w:rPr>
                <w:noProof/>
                <w:sz w:val="20"/>
                <w:szCs w:val="20"/>
              </w:rPr>
              <w:t>TOREBKI FOLIOWO-PAPIEROWE CYTOSTATYKI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DBC31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AE45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4C54E680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226D7E" w14:textId="4BB43CC4" w:rsidR="00921201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CF5908" w14:textId="6D5BDFE5" w:rsidR="00921201" w:rsidRPr="003A29FC" w:rsidRDefault="003A29FC" w:rsidP="00921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29FC">
              <w:rPr>
                <w:color w:val="000000"/>
                <w:sz w:val="20"/>
                <w:szCs w:val="20"/>
              </w:rPr>
              <w:t>Hemostatyk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977513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734CC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A29FC"/>
    <w:rsid w:val="003C43A3"/>
    <w:rsid w:val="003D4C10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D4B19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73</cp:revision>
  <cp:lastPrinted>2026-01-09T12:25:00Z</cp:lastPrinted>
  <dcterms:created xsi:type="dcterms:W3CDTF">2021-03-29T09:18:00Z</dcterms:created>
  <dcterms:modified xsi:type="dcterms:W3CDTF">2026-01-09T12:25:00Z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