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AEEEB5F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46D7BD78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5E6581E8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EB301C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690448FA" w:rsidR="00314CFC" w:rsidRDefault="00D60EBA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inline distT="0" distB="0" distL="0" distR="0" wp14:anchorId="6470A072" wp14:editId="4FC81865">
            <wp:extent cx="5581650" cy="552450"/>
            <wp:effectExtent l="0" t="0" r="0" b="0"/>
            <wp:docPr id="9742155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63FA0" w14:textId="1A1E6295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</w:p>
    <w:p w14:paraId="153397CC" w14:textId="77777777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</w:p>
    <w:p w14:paraId="77532933" w14:textId="77777777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</w:p>
    <w:p w14:paraId="4C607D4B" w14:textId="6369E86F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>
        <w:rPr>
          <w:rFonts w:ascii="Arial" w:hAnsi="Arial" w:cs="Arial"/>
          <w:color w:val="00000A"/>
          <w:sz w:val="18"/>
          <w:szCs w:val="18"/>
        </w:rPr>
        <w:t>23</w:t>
      </w:r>
      <w:r>
        <w:rPr>
          <w:rFonts w:ascii="Arial" w:hAnsi="Arial" w:cs="Arial"/>
          <w:color w:val="00000A"/>
          <w:sz w:val="18"/>
          <w:szCs w:val="18"/>
        </w:rPr>
        <w:t>.01.2026 r.</w:t>
      </w:r>
    </w:p>
    <w:p w14:paraId="2CB37226" w14:textId="77777777" w:rsidR="00D60EBA" w:rsidRDefault="00D60EBA" w:rsidP="00D60EBA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AT - ZP/2501/129/25</w:t>
      </w:r>
    </w:p>
    <w:p w14:paraId="7B2EF5B7" w14:textId="77777777" w:rsidR="00D60EBA" w:rsidRPr="00D60EBA" w:rsidRDefault="00D60EBA" w:rsidP="00D60EBA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D60EBA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53956C7C" w14:textId="77777777" w:rsidR="00D60EBA" w:rsidRDefault="00D60EBA" w:rsidP="00D60EBA">
      <w:pPr>
        <w:jc w:val="center"/>
        <w:rPr>
          <w:rFonts w:ascii="Arial" w:hAnsi="Arial" w:cs="Arial"/>
          <w:color w:val="00000A"/>
          <w:sz w:val="18"/>
          <w:szCs w:val="18"/>
        </w:rPr>
      </w:pPr>
    </w:p>
    <w:p w14:paraId="266FA664" w14:textId="692FF84D" w:rsidR="00D60EBA" w:rsidRDefault="00D60EBA" w:rsidP="00D60EBA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sz w:val="18"/>
          <w:szCs w:val="18"/>
        </w:rPr>
        <w:t xml:space="preserve">Zakup urządzeń medycznych, sprzętu komputerowego oraz wyposażenia szpitalnego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09.01.2026 r. w BZP, nr ogłoszenia 2026/BZP 00019171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zamieszczonego na stronie internetowej Szpitala –</w:t>
      </w:r>
      <w:hyperlink r:id="rId5" w:history="1">
        <w:r w:rsidR="00011360" w:rsidRPr="003F5F44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011360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6200D838" w14:textId="77777777" w:rsid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39318D" w:rsidRPr="0039318D" w14:paraId="3DBA99C6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B9A50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E4E31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39318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39318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39318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9318D" w:rsidRPr="0039318D" w14:paraId="44CB373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A10F4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Drabinki do rehabilitacji chorych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B9EE2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599,98</w:t>
            </w:r>
          </w:p>
        </w:tc>
      </w:tr>
      <w:tr w:rsidR="0039318D" w:rsidRPr="0039318D" w14:paraId="10CFBC97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12CA4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Holter</w:t>
            </w:r>
            <w:proofErr w:type="spellEnd"/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Ciśnieniowy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F3ACF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74 999,95</w:t>
            </w:r>
          </w:p>
        </w:tc>
      </w:tr>
      <w:tr w:rsidR="0039318D" w:rsidRPr="0039318D" w14:paraId="0A0E80C2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2B8D6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Holter</w:t>
            </w:r>
            <w:proofErr w:type="spellEnd"/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EKG z systemem do analizy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63790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169 999,99</w:t>
            </w:r>
          </w:p>
        </w:tc>
      </w:tr>
      <w:tr w:rsidR="0039318D" w:rsidRPr="0039318D" w14:paraId="4483F46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E4640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Urządzenie do automatycznej kompresji klatki piersiowej (Lucas)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87A2E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69 999,99</w:t>
            </w:r>
          </w:p>
        </w:tc>
      </w:tr>
      <w:tr w:rsidR="0039318D" w:rsidRPr="0039318D" w14:paraId="7E6A8EB7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2F386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Manometr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23A13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1 200,01</w:t>
            </w:r>
          </w:p>
        </w:tc>
      </w:tr>
      <w:tr w:rsidR="0039318D" w:rsidRPr="0039318D" w14:paraId="611D81A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1FBF0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Materace przeciwodleżynowe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F38A9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95 999,90</w:t>
            </w:r>
          </w:p>
        </w:tc>
      </w:tr>
      <w:tr w:rsidR="0039318D" w:rsidRPr="0039318D" w14:paraId="2B23D20B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326AD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Pompa do żywienia dojelitowego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0D6F8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39318D" w:rsidRPr="0039318D" w14:paraId="6A77E2E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DC3D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Pompa do żywienia pozajelitowego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A4C8E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6 780,00</w:t>
            </w:r>
          </w:p>
        </w:tc>
      </w:tr>
      <w:tr w:rsidR="0039318D" w:rsidRPr="0039318D" w14:paraId="38C3E38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80FAF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Termometr bezdotykowy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DC463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1 600,00</w:t>
            </w:r>
          </w:p>
        </w:tc>
      </w:tr>
      <w:tr w:rsidR="0039318D" w:rsidRPr="0039318D" w14:paraId="486C1717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BA806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Waga z funkcją wyliczania BMI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5CE66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13 180,00</w:t>
            </w:r>
          </w:p>
        </w:tc>
      </w:tr>
      <w:tr w:rsidR="0039318D" w:rsidRPr="0039318D" w14:paraId="7DBAE04D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EA6BE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Worki </w:t>
            </w:r>
            <w:proofErr w:type="spellStart"/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ambu</w:t>
            </w:r>
            <w:proofErr w:type="spellEnd"/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1AE5D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7 000,03</w:t>
            </w:r>
          </w:p>
        </w:tc>
      </w:tr>
      <w:tr w:rsidR="0039318D" w:rsidRPr="0039318D" w14:paraId="3EFADD3D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BE4DC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Wózek inwalidzki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8B814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5 792,00</w:t>
            </w:r>
          </w:p>
        </w:tc>
      </w:tr>
      <w:tr w:rsidR="0039318D" w:rsidRPr="0039318D" w14:paraId="1423AEE6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63E4F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Wózek inwalidzki </w:t>
            </w:r>
            <w:proofErr w:type="spellStart"/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bariatryczny</w:t>
            </w:r>
            <w:proofErr w:type="spellEnd"/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304714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18 500,00</w:t>
            </w:r>
          </w:p>
        </w:tc>
      </w:tr>
      <w:tr w:rsidR="0039318D" w:rsidRPr="0039318D" w14:paraId="4DBE589A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95EDC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zabiegowy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D4AE0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51 450,01</w:t>
            </w:r>
          </w:p>
        </w:tc>
      </w:tr>
      <w:tr w:rsidR="0039318D" w:rsidRPr="0039318D" w14:paraId="06578EB5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9F4FF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Czytnik kodów kreskowych 2D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259B1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7 499,99</w:t>
            </w:r>
          </w:p>
        </w:tc>
      </w:tr>
      <w:tr w:rsidR="0039318D" w:rsidRPr="0039318D" w14:paraId="5323E43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A5A1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Aparat telefoniczny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118DE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6 400,03</w:t>
            </w:r>
          </w:p>
        </w:tc>
      </w:tr>
      <w:tr w:rsidR="0039318D" w:rsidRPr="0039318D" w14:paraId="6E1D26C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6536B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Fotel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CAA46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39318D" w:rsidRPr="0039318D" w14:paraId="3EDBA28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4A68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Fotel obrotowy z profilowanymi oparciami na metalowych kółkach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DBB6A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38 400,01</w:t>
            </w:r>
          </w:p>
        </w:tc>
      </w:tr>
      <w:tr w:rsidR="0039318D" w:rsidRPr="0039318D" w14:paraId="10EA1B7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61645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Kanapa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8BBD1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39318D" w:rsidRPr="0039318D" w14:paraId="74B6EDC8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B81B7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Kanapa rozkładana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0A56B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10 499,98</w:t>
            </w:r>
          </w:p>
        </w:tc>
      </w:tr>
      <w:tr w:rsidR="0039318D" w:rsidRPr="0039318D" w14:paraId="3EBBB78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D11DC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Kosz na odpady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CDEC9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4 800,03</w:t>
            </w:r>
          </w:p>
        </w:tc>
      </w:tr>
      <w:tr w:rsidR="0039318D" w:rsidRPr="0039318D" w14:paraId="1AAB92E6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BE50C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Krzesła poczekalnia (niepalne)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04CB5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9 250,03</w:t>
            </w:r>
          </w:p>
        </w:tc>
      </w:tr>
      <w:tr w:rsidR="0039318D" w:rsidRPr="0039318D" w14:paraId="26FFAA18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F3E8C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Niszczarka dokumentów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B4E82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39318D" w:rsidRPr="0039318D" w14:paraId="230A6A1C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D1E8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Pochwyt dla osób niepełnosprawnych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7DEC9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39318D" w:rsidRPr="0039318D" w14:paraId="488FE49D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58AA3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Pojemnik na płyn dezynfekcyjny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42EB0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39318D" w:rsidRPr="0039318D" w14:paraId="1190DAA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235B3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Regał z półkami otwarty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EB634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24 000,06</w:t>
            </w:r>
          </w:p>
        </w:tc>
      </w:tr>
      <w:tr w:rsidR="0039318D" w:rsidRPr="0039318D" w14:paraId="7CE8EF47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04859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Stelaż na odpady medyczne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8E514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1 499,99</w:t>
            </w:r>
          </w:p>
        </w:tc>
      </w:tr>
      <w:tr w:rsidR="0039318D" w:rsidRPr="0039318D" w14:paraId="1EDE937F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06DC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Stelaż na śmieci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93DA3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10 000,02</w:t>
            </w:r>
          </w:p>
        </w:tc>
      </w:tr>
      <w:tr w:rsidR="0039318D" w:rsidRPr="0039318D" w14:paraId="480C7895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D3D96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Stolik kawowy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159BC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1 599,98</w:t>
            </w:r>
          </w:p>
        </w:tc>
      </w:tr>
      <w:tr w:rsidR="0039318D" w:rsidRPr="0039318D" w14:paraId="1D839E8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ACC90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Stolik socjalny 6- osobowy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E06B5C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2 999,99</w:t>
            </w:r>
          </w:p>
        </w:tc>
      </w:tr>
      <w:tr w:rsidR="0039318D" w:rsidRPr="0039318D" w14:paraId="6EEA28A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4C541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Szafa biurowa ubraniowa zabudowana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7C696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39318D" w:rsidRPr="0039318D" w14:paraId="420074FD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594E9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32 - Szafa biurowa zabudowana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A836A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39318D" w:rsidRPr="0039318D" w14:paraId="6FB7D363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4F4F0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Szafka na rzeczy osobiste 16 os.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AE60A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39318D" w:rsidRPr="0039318D" w14:paraId="0FABFB45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58149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Szafka pod kserokopiarkę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83452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4 799,95</w:t>
            </w:r>
          </w:p>
        </w:tc>
      </w:tr>
      <w:tr w:rsidR="0039318D" w:rsidRPr="0039318D" w14:paraId="1BBE217F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3327F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Szafka stojąca z blatem i szafka wisząca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D8041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8 000,02</w:t>
            </w:r>
          </w:p>
        </w:tc>
      </w:tr>
      <w:tr w:rsidR="0039318D" w:rsidRPr="0039318D" w14:paraId="6FF5A099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7BD7B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Szafka ubraniowa 3- przedziałowa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5DBFF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39318D" w:rsidRPr="0039318D" w14:paraId="05146CC1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EFB0E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Szczotka toaletowa ścienna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89FBA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9 449,91</w:t>
            </w:r>
          </w:p>
        </w:tc>
      </w:tr>
      <w:tr w:rsidR="0039318D" w:rsidRPr="0039318D" w14:paraId="39919EC4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CD4D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Taboret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C4B4D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11 749,88</w:t>
            </w:r>
          </w:p>
        </w:tc>
      </w:tr>
      <w:tr w:rsidR="0039318D" w:rsidRPr="0039318D" w14:paraId="508E52B2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49E38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Uchwyt na ręczniki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E7C96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5 999,94</w:t>
            </w:r>
          </w:p>
        </w:tc>
      </w:tr>
      <w:tr w:rsidR="0039318D" w:rsidRPr="0039318D" w14:paraId="0442689E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74616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Zasłona prysznicowa + zestaw do siedzenia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CE9CF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23 000,05</w:t>
            </w:r>
          </w:p>
        </w:tc>
      </w:tr>
      <w:tr w:rsidR="0039318D" w:rsidRPr="0039318D" w14:paraId="71F25ACD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434A4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Drukarki wielofunkcyjne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E4ED0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24 200,00</w:t>
            </w:r>
          </w:p>
        </w:tc>
      </w:tr>
      <w:tr w:rsidR="0039318D" w:rsidRPr="0039318D" w14:paraId="4E8C0A5A" w14:textId="77777777" w:rsidTr="0039318D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2511F" w14:textId="77777777" w:rsidR="0039318D" w:rsidRPr="0039318D" w:rsidRDefault="0039318D" w:rsidP="0039318D"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Zestawy komputerowe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05791" w14:textId="77777777" w:rsidR="0039318D" w:rsidRPr="0039318D" w:rsidRDefault="0039318D" w:rsidP="0039318D">
            <w:pPr>
              <w:jc w:val="center"/>
            </w:pPr>
            <w:r w:rsidRPr="0039318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135 000,00</w:t>
            </w:r>
          </w:p>
        </w:tc>
      </w:tr>
    </w:tbl>
    <w:p w14:paraId="6138FA91" w14:textId="77777777" w:rsidR="00D60EBA" w:rsidRPr="0021373C" w:rsidRDefault="00D60EBA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1360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3310E"/>
    <w:rsid w:val="003429D5"/>
    <w:rsid w:val="00350E0C"/>
    <w:rsid w:val="003834CD"/>
    <w:rsid w:val="0039318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598D"/>
    <w:rsid w:val="00816243"/>
    <w:rsid w:val="00830390"/>
    <w:rsid w:val="00857DC0"/>
    <w:rsid w:val="008B67B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D7380"/>
    <w:rsid w:val="00AE47B2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0EBA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7DD6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52</cp:revision>
  <cp:lastPrinted>2024-07-15T10:33:00Z</cp:lastPrinted>
  <dcterms:created xsi:type="dcterms:W3CDTF">2024-05-10T05:40:00Z</dcterms:created>
  <dcterms:modified xsi:type="dcterms:W3CDTF">2026-01-23T07:08:00Z</dcterms:modified>
</cp:coreProperties>
</file>