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64F4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noProof/>
          <w:sz w:val="18"/>
          <w:szCs w:val="18"/>
        </w:rPr>
        <w:drawing>
          <wp:inline distT="0" distB="0" distL="0" distR="0" wp14:anchorId="1ED7F123" wp14:editId="5D4A8376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522C611C" w14:textId="44977EB3" w:rsidR="00D15B65" w:rsidRPr="009D3F6E" w:rsidRDefault="00D15B65" w:rsidP="00D15B65">
      <w:pPr>
        <w:rPr>
          <w:rFonts w:eastAsia="Times New Roman"/>
          <w:b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>Dotyczy: postępowania pn</w:t>
      </w:r>
      <w:r w:rsidR="00B73289">
        <w:rPr>
          <w:rFonts w:eastAsia="Times New Roman"/>
          <w:i/>
          <w:sz w:val="18"/>
          <w:szCs w:val="18"/>
        </w:rPr>
        <w:t xml:space="preserve">. </w:t>
      </w:r>
      <w:bookmarkStart w:id="0" w:name="_Hlk223008924"/>
      <w:r w:rsidR="00B73289" w:rsidRPr="00B73289">
        <w:rPr>
          <w:rFonts w:eastAsia="Times New Roman"/>
          <w:i/>
          <w:sz w:val="18"/>
          <w:szCs w:val="18"/>
        </w:rPr>
        <w:t>Naprawa układu wysokiego napięcia tomografu GE Revolution Evo dla Specjalistycznego Szpitala Wojewódzkiego w Ciechanowie</w:t>
      </w:r>
      <w:r w:rsidR="00843AF9" w:rsidRPr="00843AF9">
        <w:rPr>
          <w:rFonts w:eastAsia="Times New Roman"/>
          <w:i/>
          <w:sz w:val="18"/>
          <w:szCs w:val="18"/>
        </w:rPr>
        <w:t xml:space="preserve"> </w:t>
      </w:r>
      <w:bookmarkEnd w:id="0"/>
      <w:r w:rsidRPr="009D3F6E">
        <w:rPr>
          <w:rFonts w:eastAsia="Times New Roman"/>
          <w:i/>
          <w:sz w:val="18"/>
          <w:szCs w:val="18"/>
        </w:rPr>
        <w:t>- znak ZP/2501/</w:t>
      </w:r>
      <w:r w:rsidR="00843AF9">
        <w:rPr>
          <w:rFonts w:eastAsia="Times New Roman"/>
          <w:i/>
          <w:sz w:val="18"/>
          <w:szCs w:val="18"/>
        </w:rPr>
        <w:t>1</w:t>
      </w:r>
      <w:r w:rsidR="00B73289">
        <w:rPr>
          <w:rFonts w:eastAsia="Times New Roman"/>
          <w:i/>
          <w:sz w:val="18"/>
          <w:szCs w:val="18"/>
        </w:rPr>
        <w:t>2</w:t>
      </w:r>
      <w:r w:rsidRPr="009D3F6E">
        <w:rPr>
          <w:rFonts w:eastAsia="Times New Roman"/>
          <w:i/>
          <w:sz w:val="18"/>
          <w:szCs w:val="18"/>
        </w:rPr>
        <w:t>/2</w:t>
      </w:r>
      <w:r w:rsidR="00B73289">
        <w:rPr>
          <w:rFonts w:eastAsia="Times New Roman"/>
          <w:i/>
          <w:sz w:val="18"/>
          <w:szCs w:val="18"/>
        </w:rPr>
        <w:t>6</w:t>
      </w:r>
      <w:r w:rsidRPr="009D3F6E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2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2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3733E141" w14:textId="68AD2EB4" w:rsidR="00D15B65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04225A">
        <w:rPr>
          <w:sz w:val="18"/>
          <w:szCs w:val="18"/>
        </w:rPr>
        <w:t xml:space="preserve">pn. </w:t>
      </w:r>
      <w:r w:rsidR="00B73289" w:rsidRPr="00B73289">
        <w:rPr>
          <w:sz w:val="18"/>
          <w:szCs w:val="18"/>
        </w:rPr>
        <w:t>Naprawa układu wysokiego napięcia tomografu GE Revolution Evo dla Specjalistycznego Szpitala Wojewódzkiego w Ciechanowie</w:t>
      </w:r>
    </w:p>
    <w:p w14:paraId="129C6E19" w14:textId="0692B0DB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666975">
        <w:rPr>
          <w:b/>
          <w:bCs/>
          <w:color w:val="3C3C3C"/>
          <w:sz w:val="18"/>
          <w:szCs w:val="18"/>
        </w:rPr>
        <w:t>1</w:t>
      </w:r>
      <w:r w:rsidR="00930DC2">
        <w:rPr>
          <w:b/>
          <w:bCs/>
          <w:color w:val="3C3C3C"/>
          <w:sz w:val="18"/>
          <w:szCs w:val="18"/>
        </w:rPr>
        <w:t>2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930DC2">
        <w:rPr>
          <w:b/>
          <w:bCs/>
          <w:color w:val="3C3C3C"/>
          <w:sz w:val="18"/>
          <w:szCs w:val="18"/>
        </w:rPr>
        <w:t>6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3" w:name="III._Informacje_dotyczące_ceny_oferty;"/>
      <w:bookmarkEnd w:id="3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 w:rsidRPr="00EA5554">
        <w:t xml:space="preserve">     Cena oferty:</w:t>
      </w:r>
    </w:p>
    <w:tbl>
      <w:tblPr>
        <w:tblStyle w:val="TableNormal"/>
        <w:tblW w:w="921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6"/>
        <w:gridCol w:w="1417"/>
      </w:tblGrid>
      <w:tr w:rsidR="00CF42D4" w:rsidRPr="00EA5554" w14:paraId="6FEA6F6A" w14:textId="43718F56" w:rsidTr="00CF42D4">
        <w:trPr>
          <w:trHeight w:val="51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2B4DC488" w:rsidR="00CF42D4" w:rsidRPr="00EA5554" w:rsidRDefault="00CF42D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element kosztotwórczy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CF42D4" w:rsidRPr="00EA5554" w:rsidRDefault="00CF42D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CF42D4" w:rsidRPr="00EA5554" w:rsidRDefault="00CF42D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CF42D4" w:rsidRPr="00EA5554" w14:paraId="11A7B73A" w14:textId="77777777" w:rsidTr="00CF42D4">
        <w:trPr>
          <w:cantSplit/>
        </w:trPr>
        <w:tc>
          <w:tcPr>
            <w:tcW w:w="7796" w:type="dxa"/>
            <w:shd w:val="clear" w:color="auto" w:fill="F2F2F2" w:themeFill="background1" w:themeFillShade="F2"/>
            <w:vAlign w:val="bottom"/>
          </w:tcPr>
          <w:p w14:paraId="5BEA780C" w14:textId="6744F990" w:rsidR="00CF42D4" w:rsidRPr="00EA5554" w:rsidRDefault="00CF42D4" w:rsidP="00EA5554">
            <w:pPr>
              <w:rPr>
                <w:b/>
                <w:bCs/>
                <w:sz w:val="18"/>
                <w:szCs w:val="18"/>
              </w:rPr>
            </w:pPr>
            <w:bookmarkStart w:id="5" w:name="_Hlk129950429"/>
            <w:r w:rsidRPr="00CF42D4">
              <w:rPr>
                <w:b/>
                <w:bCs/>
                <w:sz w:val="18"/>
                <w:szCs w:val="18"/>
              </w:rPr>
              <w:t>cena ryczałtowa etapu diagnostyki (netto)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CF42D4" w:rsidRPr="00EA5554" w:rsidRDefault="00CF42D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CF42D4" w:rsidRPr="00EA5554" w14:paraId="6A124CDE" w14:textId="77777777" w:rsidTr="00CF42D4">
        <w:trPr>
          <w:cantSplit/>
        </w:trPr>
        <w:tc>
          <w:tcPr>
            <w:tcW w:w="7796" w:type="dxa"/>
            <w:shd w:val="clear" w:color="auto" w:fill="F2F2F2" w:themeFill="background1" w:themeFillShade="F2"/>
            <w:vAlign w:val="bottom"/>
          </w:tcPr>
          <w:p w14:paraId="2D1FA194" w14:textId="5C26F3DC" w:rsidR="00CF42D4" w:rsidRPr="00EA5554" w:rsidRDefault="00CF42D4" w:rsidP="00EA5554">
            <w:pPr>
              <w:rPr>
                <w:b/>
                <w:bCs/>
                <w:sz w:val="18"/>
                <w:szCs w:val="18"/>
              </w:rPr>
            </w:pPr>
            <w:r w:rsidRPr="00CF42D4">
              <w:rPr>
                <w:b/>
                <w:bCs/>
                <w:sz w:val="18"/>
                <w:szCs w:val="18"/>
              </w:rPr>
              <w:t>stawka 1 roboczogodziny serwisowej (netto)</w:t>
            </w:r>
            <w:r>
              <w:rPr>
                <w:b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18666EF" w14:textId="77777777" w:rsidR="00CF42D4" w:rsidRPr="00EA5554" w:rsidRDefault="00CF42D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bookmarkEnd w:id="4"/>
    <w:bookmarkEnd w:id="5"/>
    <w:p w14:paraId="6EECEF98" w14:textId="6DAB16A4" w:rsidR="00CF42D4" w:rsidRPr="00CF42D4" w:rsidRDefault="00CF42D4" w:rsidP="00CF42D4">
      <w:pPr>
        <w:rPr>
          <w:sz w:val="18"/>
          <w:szCs w:val="18"/>
        </w:rPr>
      </w:pPr>
      <w:r>
        <w:rPr>
          <w:sz w:val="18"/>
          <w:szCs w:val="18"/>
        </w:rPr>
        <w:t xml:space="preserve">     *</w:t>
      </w:r>
      <w:r w:rsidRPr="00CF42D4">
        <w:rPr>
          <w:sz w:val="18"/>
          <w:szCs w:val="18"/>
        </w:rPr>
        <w:t>Zgodnie z treścią cz. XVIII swz (</w:t>
      </w:r>
      <w:r w:rsidRPr="00CF42D4">
        <w:rPr>
          <w:sz w:val="18"/>
          <w:szCs w:val="18"/>
        </w:rPr>
        <w:t>Opis kryteriów oceny ofert, wraz z podaniem wag tych kryteriów, i sposobu oceny ofert</w:t>
      </w:r>
      <w:r>
        <w:rPr>
          <w:sz w:val="18"/>
          <w:szCs w:val="18"/>
        </w:rPr>
        <w:t>)</w:t>
      </w:r>
    </w:p>
    <w:p w14:paraId="07512C9E" w14:textId="12B07C61" w:rsidR="00176ACC" w:rsidRDefault="00176ACC" w:rsidP="00CF42D4">
      <w:pPr>
        <w:pStyle w:val="Nagwek1"/>
        <w:tabs>
          <w:tab w:val="left" w:pos="284"/>
        </w:tabs>
        <w:spacing w:before="1"/>
        <w:ind w:left="555" w:firstLine="0"/>
      </w:pPr>
    </w:p>
    <w:p w14:paraId="6CF919D5" w14:textId="4F75AE27" w:rsidR="00176ACC" w:rsidRPr="00EA5554" w:rsidRDefault="00176ACC" w:rsidP="00176ACC">
      <w:pPr>
        <w:pStyle w:val="Nagwek1"/>
        <w:tabs>
          <w:tab w:val="left" w:pos="284"/>
        </w:tabs>
        <w:spacing w:before="1"/>
        <w:ind w:left="0" w:firstLine="0"/>
      </w:pPr>
      <w:r>
        <w:t xml:space="preserve">    </w:t>
      </w:r>
      <w:r w:rsidRPr="00EA5554">
        <w:t xml:space="preserve"> </w:t>
      </w:r>
      <w:r>
        <w:t>Oferowany okres gwara</w:t>
      </w:r>
      <w:r w:rsidR="00CF42D4">
        <w:t>n</w:t>
      </w:r>
      <w:r>
        <w:t>cji</w:t>
      </w:r>
      <w:r w:rsidRPr="00EA5554">
        <w:t>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176ACC" w:rsidRPr="00176ACC" w14:paraId="55A950B1" w14:textId="77777777" w:rsidTr="00176ACC">
        <w:trPr>
          <w:cantSplit/>
        </w:trPr>
        <w:tc>
          <w:tcPr>
            <w:tcW w:w="9355" w:type="dxa"/>
            <w:shd w:val="clear" w:color="auto" w:fill="F2F2F2" w:themeFill="background1" w:themeFillShade="F2"/>
            <w:vAlign w:val="bottom"/>
          </w:tcPr>
          <w:p w14:paraId="4DA18A92" w14:textId="1F9C9187" w:rsidR="00176ACC" w:rsidRPr="00176ACC" w:rsidRDefault="00176ACC" w:rsidP="00176ACC">
            <w:pPr>
              <w:tabs>
                <w:tab w:val="left" w:pos="510"/>
              </w:tabs>
              <w:spacing w:line="200" w:lineRule="exact"/>
              <w:ind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Oferujemy ……………………miesięcy gwarancji na całość zamówienia </w:t>
            </w:r>
            <w:r w:rsidRPr="00176AC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wykonawca może zaoferować nie mniej niż 12 miesięcy oraz nie więcej niż 24 miesiące)</w:t>
            </w:r>
          </w:p>
        </w:tc>
      </w:tr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5BDCF4F8" w14:textId="77777777" w:rsidR="00ED118C" w:rsidRPr="00ED118C" w:rsidRDefault="00ED118C" w:rsidP="00ED118C">
      <w:pPr>
        <w:widowControl/>
        <w:numPr>
          <w:ilvl w:val="0"/>
          <w:numId w:val="1"/>
        </w:numPr>
        <w:tabs>
          <w:tab w:val="left" w:pos="993"/>
        </w:tabs>
        <w:autoSpaceDE/>
        <w:ind w:right="102"/>
        <w:rPr>
          <w:sz w:val="18"/>
          <w:szCs w:val="18"/>
        </w:rPr>
      </w:pPr>
      <w:bookmarkStart w:id="6" w:name="_Hlk65057801"/>
      <w:r w:rsidRPr="00ED118C">
        <w:rPr>
          <w:sz w:val="18"/>
          <w:szCs w:val="18"/>
        </w:rPr>
        <w:t>Oferta spełnia wszystkie wymagania obligatoryjne określone w załączniku nr 2 do SWZ</w:t>
      </w:r>
    </w:p>
    <w:p w14:paraId="46AEBD83" w14:textId="77777777" w:rsidR="00ED118C" w:rsidRPr="00ED118C" w:rsidRDefault="00ED118C" w:rsidP="00ED118C">
      <w:pPr>
        <w:widowControl/>
        <w:numPr>
          <w:ilvl w:val="0"/>
          <w:numId w:val="1"/>
        </w:numPr>
        <w:tabs>
          <w:tab w:val="left" w:pos="993"/>
        </w:tabs>
        <w:autoSpaceDE/>
        <w:ind w:right="102"/>
        <w:rPr>
          <w:sz w:val="18"/>
          <w:szCs w:val="18"/>
        </w:rPr>
      </w:pPr>
      <w:r w:rsidRPr="00ED118C">
        <w:rPr>
          <w:sz w:val="18"/>
          <w:szCs w:val="18"/>
        </w:rPr>
        <w:t>Zamówienie zostanie zrealizowane w terminach określonych w SWZ oraz ze wzorze umowy;</w:t>
      </w:r>
    </w:p>
    <w:p w14:paraId="38A92840" w14:textId="77777777" w:rsidR="00ED118C" w:rsidRPr="00ED118C" w:rsidRDefault="00ED118C" w:rsidP="00ED118C">
      <w:pPr>
        <w:widowControl/>
        <w:numPr>
          <w:ilvl w:val="0"/>
          <w:numId w:val="1"/>
        </w:numPr>
        <w:tabs>
          <w:tab w:val="left" w:pos="993"/>
        </w:tabs>
        <w:autoSpaceDE/>
        <w:ind w:right="102"/>
        <w:rPr>
          <w:sz w:val="18"/>
          <w:szCs w:val="18"/>
        </w:rPr>
      </w:pPr>
      <w:r w:rsidRPr="00ED118C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C79FB09" w14:textId="77777777" w:rsidR="00ED118C" w:rsidRPr="00ED118C" w:rsidRDefault="00ED118C" w:rsidP="00ED118C">
      <w:pPr>
        <w:widowControl/>
        <w:numPr>
          <w:ilvl w:val="0"/>
          <w:numId w:val="1"/>
        </w:numPr>
        <w:tabs>
          <w:tab w:val="left" w:pos="993"/>
        </w:tabs>
        <w:autoSpaceDE/>
        <w:ind w:right="102"/>
        <w:rPr>
          <w:sz w:val="18"/>
          <w:szCs w:val="18"/>
        </w:rPr>
      </w:pPr>
      <w:r w:rsidRPr="00ED118C">
        <w:rPr>
          <w:sz w:val="18"/>
          <w:szCs w:val="18"/>
        </w:rPr>
        <w:t>W cenie naszej oferty zostały uwzględnione wszystkie koszty wykonania zamówienia;</w:t>
      </w:r>
    </w:p>
    <w:p w14:paraId="7EA075A9" w14:textId="77777777" w:rsidR="00ED118C" w:rsidRPr="00ED118C" w:rsidRDefault="00ED118C" w:rsidP="00ED118C">
      <w:pPr>
        <w:widowControl/>
        <w:numPr>
          <w:ilvl w:val="0"/>
          <w:numId w:val="1"/>
        </w:numPr>
        <w:tabs>
          <w:tab w:val="left" w:pos="993"/>
        </w:tabs>
        <w:autoSpaceDE/>
        <w:ind w:right="102"/>
        <w:rPr>
          <w:sz w:val="18"/>
          <w:szCs w:val="18"/>
        </w:rPr>
      </w:pPr>
      <w:r w:rsidRPr="00ED118C">
        <w:rPr>
          <w:sz w:val="18"/>
          <w:szCs w:val="18"/>
        </w:rPr>
        <w:t>Zapoznałem się z SWZ oraz wzorem umowy i nie wnoszę do nich zastrzeżeń oraz przyjmuję warunki w nich zawarte;</w:t>
      </w:r>
    </w:p>
    <w:p w14:paraId="6CCEDC16" w14:textId="77777777" w:rsidR="00ED118C" w:rsidRPr="00ED118C" w:rsidRDefault="00ED118C" w:rsidP="00ED118C">
      <w:pPr>
        <w:widowControl/>
        <w:numPr>
          <w:ilvl w:val="0"/>
          <w:numId w:val="1"/>
        </w:numPr>
        <w:tabs>
          <w:tab w:val="left" w:pos="993"/>
        </w:tabs>
        <w:autoSpaceDE/>
        <w:ind w:right="102"/>
        <w:rPr>
          <w:sz w:val="18"/>
          <w:szCs w:val="18"/>
        </w:rPr>
      </w:pPr>
      <w:r w:rsidRPr="00ED118C">
        <w:rPr>
          <w:sz w:val="18"/>
          <w:szCs w:val="18"/>
        </w:rPr>
        <w:t>Akceptuję, iż zapłata za zrealizowanie zamówienia następować będzie na zasadach opisanych  we  wzorze umowy w terminie do 30 dni od daty otrzymania przez Zamawiającego prawidłowo wystawionej faktury;</w:t>
      </w:r>
    </w:p>
    <w:p w14:paraId="56DE3665" w14:textId="77777777" w:rsidR="00ED118C" w:rsidRPr="00ED118C" w:rsidRDefault="00ED118C" w:rsidP="00ED118C">
      <w:pPr>
        <w:widowControl/>
        <w:numPr>
          <w:ilvl w:val="0"/>
          <w:numId w:val="1"/>
        </w:numPr>
        <w:tabs>
          <w:tab w:val="left" w:pos="993"/>
        </w:tabs>
        <w:autoSpaceDE/>
        <w:ind w:right="102"/>
        <w:rPr>
          <w:sz w:val="18"/>
          <w:szCs w:val="18"/>
        </w:rPr>
      </w:pPr>
      <w:r w:rsidRPr="00ED118C">
        <w:rPr>
          <w:sz w:val="18"/>
          <w:szCs w:val="18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25D9AB04" w14:textId="77777777" w:rsidR="00ED118C" w:rsidRPr="00ED118C" w:rsidRDefault="00ED118C" w:rsidP="00ED118C">
      <w:pPr>
        <w:widowControl/>
        <w:numPr>
          <w:ilvl w:val="0"/>
          <w:numId w:val="1"/>
        </w:numPr>
        <w:tabs>
          <w:tab w:val="left" w:pos="993"/>
        </w:tabs>
        <w:autoSpaceDE/>
        <w:ind w:right="102"/>
        <w:rPr>
          <w:sz w:val="18"/>
          <w:szCs w:val="18"/>
        </w:rPr>
      </w:pPr>
      <w:r w:rsidRPr="00ED118C">
        <w:rPr>
          <w:sz w:val="18"/>
          <w:szCs w:val="18"/>
        </w:rPr>
        <w:t>Informuję, że (zaznaczyć właściwe):</w:t>
      </w:r>
    </w:p>
    <w:p w14:paraId="2A8288A1" w14:textId="77777777" w:rsidR="00ED118C" w:rsidRPr="00ED118C" w:rsidRDefault="00ED118C" w:rsidP="00ED118C">
      <w:pPr>
        <w:widowControl/>
        <w:tabs>
          <w:tab w:val="left" w:pos="993"/>
        </w:tabs>
        <w:autoSpaceDE/>
        <w:ind w:left="567" w:right="102"/>
        <w:rPr>
          <w:sz w:val="18"/>
          <w:szCs w:val="18"/>
        </w:rPr>
      </w:pPr>
      <w:r w:rsidRPr="00ED118C">
        <w:rPr>
          <w:rFonts w:ascii="Segoe UI Symbol" w:hAnsi="Segoe UI Symbol" w:cs="Segoe UI Symbol"/>
          <w:sz w:val="18"/>
          <w:szCs w:val="18"/>
        </w:rPr>
        <w:t>☐</w:t>
      </w:r>
      <w:r w:rsidRPr="00ED118C">
        <w:rPr>
          <w:sz w:val="18"/>
          <w:szCs w:val="18"/>
        </w:rPr>
        <w:t xml:space="preserve">  wybór oferty nie będzie prowadzić do powstania u Zamawiającego obowiązku podatkowego</w:t>
      </w:r>
    </w:p>
    <w:p w14:paraId="6CC04999" w14:textId="77777777" w:rsidR="00ED118C" w:rsidRPr="00ED118C" w:rsidRDefault="00ED118C" w:rsidP="00ED118C">
      <w:pPr>
        <w:widowControl/>
        <w:tabs>
          <w:tab w:val="left" w:pos="993"/>
        </w:tabs>
        <w:autoSpaceDE/>
        <w:ind w:left="567" w:right="102"/>
        <w:rPr>
          <w:sz w:val="18"/>
          <w:szCs w:val="18"/>
        </w:rPr>
      </w:pPr>
      <w:r w:rsidRPr="00ED118C">
        <w:rPr>
          <w:rFonts w:ascii="Segoe UI Symbol" w:hAnsi="Segoe UI Symbol" w:cs="Segoe UI Symbol"/>
          <w:sz w:val="18"/>
          <w:szCs w:val="18"/>
        </w:rPr>
        <w:t>☐</w:t>
      </w:r>
      <w:r w:rsidRPr="00ED118C">
        <w:rPr>
          <w:sz w:val="18"/>
          <w:szCs w:val="18"/>
        </w:rPr>
        <w:t xml:space="preserve"> 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7D46CDE" w14:textId="77777777" w:rsidR="00ED118C" w:rsidRPr="00ED118C" w:rsidRDefault="00ED118C" w:rsidP="00ED118C">
      <w:pPr>
        <w:widowControl/>
        <w:tabs>
          <w:tab w:val="left" w:pos="993"/>
        </w:tabs>
        <w:autoSpaceDE/>
        <w:ind w:left="567" w:right="102"/>
        <w:rPr>
          <w:b/>
          <w:bCs/>
          <w:sz w:val="18"/>
          <w:szCs w:val="18"/>
        </w:rPr>
      </w:pPr>
      <w:r w:rsidRPr="00ED118C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6144E9" w14:textId="77777777" w:rsidR="00ED118C" w:rsidRPr="00ED118C" w:rsidRDefault="00ED118C" w:rsidP="00ED118C">
      <w:pPr>
        <w:widowControl/>
        <w:numPr>
          <w:ilvl w:val="0"/>
          <w:numId w:val="1"/>
        </w:numPr>
        <w:tabs>
          <w:tab w:val="left" w:pos="993"/>
        </w:tabs>
        <w:autoSpaceDE/>
        <w:ind w:right="102"/>
        <w:rPr>
          <w:sz w:val="18"/>
          <w:szCs w:val="18"/>
        </w:rPr>
      </w:pPr>
      <w:r w:rsidRPr="00ED118C">
        <w:rPr>
          <w:sz w:val="18"/>
          <w:szCs w:val="18"/>
        </w:rPr>
        <w:t>Oświadczamy, że wykonawca, którego reprezentuję (skreślić  niewłaściwe):</w:t>
      </w:r>
    </w:p>
    <w:p w14:paraId="7D9D6453" w14:textId="77777777" w:rsidR="00ED118C" w:rsidRPr="00ED118C" w:rsidRDefault="00ED118C" w:rsidP="00ED118C">
      <w:pPr>
        <w:widowControl/>
        <w:tabs>
          <w:tab w:val="left" w:pos="993"/>
        </w:tabs>
        <w:autoSpaceDE/>
        <w:ind w:left="851" w:right="102" w:hanging="284"/>
        <w:rPr>
          <w:sz w:val="18"/>
          <w:szCs w:val="18"/>
        </w:rPr>
      </w:pPr>
      <w:r w:rsidRPr="00ED118C">
        <w:rPr>
          <w:rFonts w:ascii="Segoe UI Symbol" w:hAnsi="Segoe UI Symbol" w:cs="Segoe UI Symbol"/>
          <w:sz w:val="18"/>
          <w:szCs w:val="18"/>
        </w:rPr>
        <w:t>☐</w:t>
      </w:r>
      <w:r w:rsidRPr="00ED118C">
        <w:rPr>
          <w:sz w:val="18"/>
          <w:szCs w:val="18"/>
        </w:rPr>
        <w:t xml:space="preserve"> Jest  mikroprzedsiębiorstwem </w:t>
      </w:r>
    </w:p>
    <w:p w14:paraId="1A1EC183" w14:textId="77777777" w:rsidR="00ED118C" w:rsidRPr="00ED118C" w:rsidRDefault="00ED118C" w:rsidP="00ED118C">
      <w:pPr>
        <w:widowControl/>
        <w:tabs>
          <w:tab w:val="left" w:pos="993"/>
        </w:tabs>
        <w:autoSpaceDE/>
        <w:ind w:left="851" w:right="102" w:hanging="284"/>
        <w:rPr>
          <w:sz w:val="18"/>
          <w:szCs w:val="18"/>
        </w:rPr>
      </w:pPr>
      <w:r w:rsidRPr="00ED118C">
        <w:rPr>
          <w:rFonts w:ascii="Segoe UI Symbol" w:hAnsi="Segoe UI Symbol" w:cs="Segoe UI Symbol"/>
          <w:sz w:val="18"/>
          <w:szCs w:val="18"/>
        </w:rPr>
        <w:t>☐</w:t>
      </w:r>
      <w:r w:rsidRPr="00ED118C">
        <w:rPr>
          <w:sz w:val="18"/>
          <w:szCs w:val="18"/>
        </w:rPr>
        <w:t xml:space="preserve"> Jest  małym przedsiębiorstwem</w:t>
      </w:r>
    </w:p>
    <w:p w14:paraId="28F26DB9" w14:textId="77777777" w:rsidR="00ED118C" w:rsidRPr="00ED118C" w:rsidRDefault="00ED118C" w:rsidP="00ED118C">
      <w:pPr>
        <w:widowControl/>
        <w:tabs>
          <w:tab w:val="left" w:pos="993"/>
        </w:tabs>
        <w:autoSpaceDE/>
        <w:ind w:left="851" w:right="102" w:hanging="284"/>
        <w:rPr>
          <w:sz w:val="18"/>
          <w:szCs w:val="18"/>
        </w:rPr>
      </w:pPr>
      <w:r w:rsidRPr="00ED118C">
        <w:rPr>
          <w:rFonts w:ascii="Segoe UI Symbol" w:hAnsi="Segoe UI Symbol" w:cs="Segoe UI Symbol"/>
          <w:sz w:val="18"/>
          <w:szCs w:val="18"/>
        </w:rPr>
        <w:t>☐</w:t>
      </w:r>
      <w:r w:rsidRPr="00ED118C">
        <w:rPr>
          <w:sz w:val="18"/>
          <w:szCs w:val="18"/>
        </w:rPr>
        <w:t xml:space="preserve"> Jest  średnim przedsiębiorstwem</w:t>
      </w:r>
    </w:p>
    <w:p w14:paraId="77680F58" w14:textId="77777777" w:rsidR="00ED118C" w:rsidRPr="00ED118C" w:rsidRDefault="00ED118C" w:rsidP="00ED118C">
      <w:pPr>
        <w:widowControl/>
        <w:numPr>
          <w:ilvl w:val="0"/>
          <w:numId w:val="7"/>
        </w:numPr>
        <w:tabs>
          <w:tab w:val="left" w:pos="993"/>
        </w:tabs>
        <w:autoSpaceDE/>
        <w:ind w:left="851" w:right="102" w:hanging="284"/>
        <w:rPr>
          <w:i/>
          <w:iCs/>
          <w:sz w:val="18"/>
          <w:szCs w:val="18"/>
        </w:rPr>
      </w:pPr>
      <w:r w:rsidRPr="00ED118C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E21AB8F" w14:textId="77777777" w:rsidR="00ED118C" w:rsidRPr="00ED118C" w:rsidRDefault="00ED118C" w:rsidP="00ED118C">
      <w:pPr>
        <w:widowControl/>
        <w:numPr>
          <w:ilvl w:val="0"/>
          <w:numId w:val="7"/>
        </w:numPr>
        <w:tabs>
          <w:tab w:val="left" w:pos="993"/>
        </w:tabs>
        <w:autoSpaceDE/>
        <w:ind w:left="851" w:right="102" w:hanging="284"/>
        <w:rPr>
          <w:i/>
          <w:iCs/>
          <w:sz w:val="18"/>
          <w:szCs w:val="18"/>
        </w:rPr>
      </w:pPr>
      <w:r w:rsidRPr="00ED118C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CBF9240" w14:textId="77777777" w:rsidR="00ED118C" w:rsidRPr="00ED118C" w:rsidRDefault="00ED118C" w:rsidP="00ED118C">
      <w:pPr>
        <w:widowControl/>
        <w:numPr>
          <w:ilvl w:val="0"/>
          <w:numId w:val="7"/>
        </w:numPr>
        <w:tabs>
          <w:tab w:val="left" w:pos="993"/>
        </w:tabs>
        <w:autoSpaceDE/>
        <w:ind w:left="851" w:right="102" w:hanging="284"/>
        <w:rPr>
          <w:i/>
          <w:iCs/>
          <w:sz w:val="18"/>
          <w:szCs w:val="18"/>
        </w:rPr>
      </w:pPr>
      <w:r w:rsidRPr="00ED118C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6406423C" w:rsidR="007266EF" w:rsidRPr="0084534C" w:rsidRDefault="007266EF" w:rsidP="0084534C">
            <w:pPr>
              <w:jc w:val="center"/>
            </w:pPr>
            <w:bookmarkStart w:id="7" w:name="_Hlk129166901"/>
            <w:r w:rsidRPr="0084534C">
              <w:t>kwalifikowany podpis elektroniczny lub podpis zaufany lub podpis osobisty</w:t>
            </w:r>
          </w:p>
        </w:tc>
      </w:tr>
      <w:tr w:rsidR="007266EF" w:rsidRPr="00E30D1A" w14:paraId="0C1B121D" w14:textId="77777777" w:rsidTr="0084534C">
        <w:trPr>
          <w:trHeight w:val="682"/>
        </w:trPr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ED118C">
      <w:type w:val="continuous"/>
      <w:pgSz w:w="11940" w:h="16860"/>
      <w:pgMar w:top="720" w:right="720" w:bottom="720" w:left="993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014E9"/>
    <w:multiLevelType w:val="hybridMultilevel"/>
    <w:tmpl w:val="C18A4CD2"/>
    <w:lvl w:ilvl="0" w:tplc="D682FB3C">
      <w:start w:val="1"/>
      <w:numFmt w:val="bullet"/>
      <w:lvlText w:val=""/>
      <w:lvlJc w:val="left"/>
      <w:pPr>
        <w:ind w:left="555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6"/>
  </w:num>
  <w:num w:numId="22" w16cid:durableId="12607979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4225A"/>
    <w:rsid w:val="00054656"/>
    <w:rsid w:val="0008001B"/>
    <w:rsid w:val="000907BF"/>
    <w:rsid w:val="00132A74"/>
    <w:rsid w:val="00142822"/>
    <w:rsid w:val="00152BDC"/>
    <w:rsid w:val="00176ACC"/>
    <w:rsid w:val="0018250C"/>
    <w:rsid w:val="00192440"/>
    <w:rsid w:val="00194B91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23300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5F0817"/>
    <w:rsid w:val="00666975"/>
    <w:rsid w:val="006D343B"/>
    <w:rsid w:val="006F5961"/>
    <w:rsid w:val="007266EF"/>
    <w:rsid w:val="00772142"/>
    <w:rsid w:val="00783523"/>
    <w:rsid w:val="007837FF"/>
    <w:rsid w:val="007A0B6A"/>
    <w:rsid w:val="007C58DD"/>
    <w:rsid w:val="007D300A"/>
    <w:rsid w:val="00843AF9"/>
    <w:rsid w:val="0084534C"/>
    <w:rsid w:val="008A6C69"/>
    <w:rsid w:val="008D1D04"/>
    <w:rsid w:val="008E0173"/>
    <w:rsid w:val="008E6134"/>
    <w:rsid w:val="009173BA"/>
    <w:rsid w:val="00930DC2"/>
    <w:rsid w:val="0094373C"/>
    <w:rsid w:val="009555B7"/>
    <w:rsid w:val="0096312C"/>
    <w:rsid w:val="009632D0"/>
    <w:rsid w:val="00985362"/>
    <w:rsid w:val="009966AB"/>
    <w:rsid w:val="009B41D9"/>
    <w:rsid w:val="009C0145"/>
    <w:rsid w:val="009F5422"/>
    <w:rsid w:val="00A12B3C"/>
    <w:rsid w:val="00A157AA"/>
    <w:rsid w:val="00A3046A"/>
    <w:rsid w:val="00A6580E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73289"/>
    <w:rsid w:val="00BA5EA6"/>
    <w:rsid w:val="00BB0021"/>
    <w:rsid w:val="00BD33C7"/>
    <w:rsid w:val="00BF0B2A"/>
    <w:rsid w:val="00BF5203"/>
    <w:rsid w:val="00C1684E"/>
    <w:rsid w:val="00C1762D"/>
    <w:rsid w:val="00C27EBC"/>
    <w:rsid w:val="00CC007D"/>
    <w:rsid w:val="00CC6008"/>
    <w:rsid w:val="00CD6A9E"/>
    <w:rsid w:val="00CF42D4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118C"/>
    <w:rsid w:val="00ED60A1"/>
    <w:rsid w:val="00F1123F"/>
    <w:rsid w:val="00F15BF0"/>
    <w:rsid w:val="00F33BE5"/>
    <w:rsid w:val="00F609EB"/>
    <w:rsid w:val="00FA0D0E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3</cp:revision>
  <cp:lastPrinted>2023-10-20T08:48:00Z</cp:lastPrinted>
  <dcterms:created xsi:type="dcterms:W3CDTF">2026-03-06T10:20:00Z</dcterms:created>
  <dcterms:modified xsi:type="dcterms:W3CDTF">2026-03-06T11:43:00Z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