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3A2DE1" w14:textId="4E827620" w:rsidR="00DD3CD3" w:rsidRPr="00974EC5" w:rsidRDefault="006B7036">
      <w:pPr>
        <w:spacing w:line="0" w:lineRule="atLeast"/>
        <w:ind w:left="120"/>
        <w:rPr>
          <w:rFonts w:ascii="Arial" w:eastAsia="Arial" w:hAnsi="Arial"/>
          <w:i/>
        </w:rPr>
      </w:pPr>
      <w:r w:rsidRPr="00974EC5">
        <w:rPr>
          <w:rFonts w:ascii="Arial" w:hAnsi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924C1B3" wp14:editId="4083C8FE">
                <wp:simplePos x="0" y="0"/>
                <wp:positionH relativeFrom="margin">
                  <wp:posOffset>381000</wp:posOffset>
                </wp:positionH>
                <wp:positionV relativeFrom="paragraph">
                  <wp:posOffset>102235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3ABE38" id="Grupa 10" o:spid="_x0000_s1026" style="position:absolute;margin-left:30pt;margin-top:8.05pt;width:452.35pt;height:60.95pt;z-index:251660288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2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3" r:href="rId14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582C64EE" w14:textId="312AB585" w:rsidR="00DD3CD3" w:rsidRPr="00974EC5" w:rsidRDefault="00DD3CD3">
      <w:pPr>
        <w:spacing w:line="0" w:lineRule="atLeast"/>
        <w:ind w:left="120"/>
        <w:rPr>
          <w:rFonts w:ascii="Arial" w:eastAsia="Arial" w:hAnsi="Arial"/>
          <w:i/>
        </w:rPr>
      </w:pPr>
      <w:bookmarkStart w:id="0" w:name="page1"/>
      <w:bookmarkEnd w:id="0"/>
    </w:p>
    <w:p w14:paraId="1636995D" w14:textId="77777777" w:rsidR="006B7036" w:rsidRPr="00974EC5" w:rsidRDefault="006B7036">
      <w:pPr>
        <w:spacing w:line="0" w:lineRule="atLeast"/>
        <w:ind w:left="120"/>
        <w:rPr>
          <w:rFonts w:ascii="Arial" w:eastAsia="Arial" w:hAnsi="Arial"/>
          <w:i/>
        </w:rPr>
      </w:pPr>
    </w:p>
    <w:p w14:paraId="24A5DE62" w14:textId="77777777" w:rsidR="006B7036" w:rsidRPr="00974EC5" w:rsidRDefault="006B7036">
      <w:pPr>
        <w:spacing w:line="0" w:lineRule="atLeast"/>
        <w:ind w:left="120"/>
        <w:rPr>
          <w:rFonts w:ascii="Arial" w:eastAsia="Arial" w:hAnsi="Arial"/>
          <w:i/>
        </w:rPr>
      </w:pPr>
    </w:p>
    <w:p w14:paraId="62D30A8E" w14:textId="77777777" w:rsidR="006B7036" w:rsidRPr="00974EC5" w:rsidRDefault="006B7036">
      <w:pPr>
        <w:spacing w:line="0" w:lineRule="atLeast"/>
        <w:ind w:left="120"/>
        <w:rPr>
          <w:rFonts w:ascii="Arial" w:eastAsia="Arial" w:hAnsi="Arial"/>
          <w:i/>
        </w:rPr>
      </w:pPr>
    </w:p>
    <w:p w14:paraId="66919AD5" w14:textId="77777777" w:rsidR="006B7036" w:rsidRPr="00974EC5" w:rsidRDefault="006B7036">
      <w:pPr>
        <w:spacing w:line="0" w:lineRule="atLeast"/>
        <w:ind w:left="120"/>
        <w:rPr>
          <w:rFonts w:ascii="Arial" w:eastAsia="Arial" w:hAnsi="Arial"/>
          <w:i/>
        </w:rPr>
      </w:pPr>
    </w:p>
    <w:p w14:paraId="0FCB0C4A" w14:textId="77777777" w:rsidR="006B7036" w:rsidRPr="00974EC5" w:rsidRDefault="006B7036">
      <w:pPr>
        <w:spacing w:line="0" w:lineRule="atLeast"/>
        <w:ind w:left="120"/>
        <w:rPr>
          <w:rFonts w:ascii="Arial" w:eastAsia="Arial" w:hAnsi="Arial"/>
          <w:i/>
        </w:rPr>
      </w:pPr>
    </w:p>
    <w:p w14:paraId="3FCC4905" w14:textId="77777777" w:rsidR="006B7036" w:rsidRPr="00974EC5" w:rsidRDefault="006B7036">
      <w:pPr>
        <w:spacing w:line="0" w:lineRule="atLeast"/>
        <w:ind w:left="120"/>
        <w:rPr>
          <w:rFonts w:ascii="Arial" w:eastAsia="Arial" w:hAnsi="Arial"/>
          <w:i/>
        </w:rPr>
      </w:pPr>
    </w:p>
    <w:p w14:paraId="561C4D6C" w14:textId="77777777" w:rsidR="006B7036" w:rsidRPr="00974EC5" w:rsidRDefault="006B7036">
      <w:pPr>
        <w:spacing w:line="0" w:lineRule="atLeast"/>
        <w:ind w:left="120"/>
        <w:rPr>
          <w:rFonts w:ascii="Arial" w:eastAsia="Arial" w:hAnsi="Arial"/>
          <w:i/>
        </w:rPr>
      </w:pPr>
    </w:p>
    <w:p w14:paraId="4C807F9C" w14:textId="4959999D" w:rsidR="004857BB" w:rsidRPr="00974EC5" w:rsidRDefault="004857BB">
      <w:pPr>
        <w:spacing w:line="0" w:lineRule="atLeast"/>
        <w:ind w:left="120"/>
        <w:rPr>
          <w:rFonts w:ascii="Arial" w:eastAsia="Arial" w:hAnsi="Arial"/>
          <w:i/>
        </w:rPr>
      </w:pPr>
      <w:r w:rsidRPr="00974EC5">
        <w:rPr>
          <w:rFonts w:ascii="Arial" w:eastAsia="Arial" w:hAnsi="Arial"/>
          <w:i/>
        </w:rPr>
        <w:t xml:space="preserve">Załącznik nr </w:t>
      </w:r>
      <w:r w:rsidR="002B44B6">
        <w:rPr>
          <w:rFonts w:ascii="Arial" w:eastAsia="Arial" w:hAnsi="Arial"/>
          <w:i/>
        </w:rPr>
        <w:t>1a</w:t>
      </w:r>
      <w:r w:rsidRPr="00974EC5">
        <w:rPr>
          <w:rFonts w:ascii="Arial" w:eastAsia="Arial" w:hAnsi="Arial"/>
          <w:i/>
        </w:rPr>
        <w:t xml:space="preserve"> – Wykaz </w:t>
      </w:r>
      <w:r w:rsidR="00692CFF" w:rsidRPr="00974EC5">
        <w:rPr>
          <w:rFonts w:ascii="Arial" w:eastAsia="Arial" w:hAnsi="Arial"/>
          <w:i/>
        </w:rPr>
        <w:t>usług</w:t>
      </w:r>
    </w:p>
    <w:p w14:paraId="78AC6D05" w14:textId="77777777" w:rsidR="004857BB" w:rsidRPr="00974EC5" w:rsidRDefault="004857BB">
      <w:pPr>
        <w:spacing w:line="195" w:lineRule="exact"/>
        <w:rPr>
          <w:rFonts w:ascii="Arial" w:eastAsia="Times New Roman" w:hAnsi="Arial"/>
        </w:rPr>
      </w:pPr>
    </w:p>
    <w:p w14:paraId="4F060B19" w14:textId="58897237" w:rsidR="00840ECA" w:rsidRPr="00974EC5" w:rsidRDefault="008F638E" w:rsidP="00974EC5">
      <w:pPr>
        <w:tabs>
          <w:tab w:val="left" w:pos="600"/>
          <w:tab w:val="center" w:pos="4736"/>
        </w:tabs>
        <w:ind w:left="142" w:hanging="142"/>
        <w:jc w:val="both"/>
        <w:rPr>
          <w:rFonts w:ascii="Arial" w:hAnsi="Arial"/>
          <w:bCs/>
        </w:rPr>
      </w:pPr>
      <w:r w:rsidRPr="00974EC5">
        <w:rPr>
          <w:rFonts w:ascii="Arial" w:hAnsi="Arial"/>
          <w:bCs/>
          <w:iCs/>
        </w:rPr>
        <w:t xml:space="preserve">  </w:t>
      </w:r>
      <w:r w:rsidR="006B7036" w:rsidRPr="00974EC5">
        <w:rPr>
          <w:rFonts w:ascii="Arial" w:hAnsi="Arial"/>
          <w:bCs/>
          <w:iCs/>
        </w:rPr>
        <w:t>dotyczy postępowania znak. ZP/250</w:t>
      </w:r>
      <w:r w:rsidR="002B44B6">
        <w:rPr>
          <w:rFonts w:ascii="Arial" w:hAnsi="Arial"/>
          <w:bCs/>
          <w:iCs/>
        </w:rPr>
        <w:t>5</w:t>
      </w:r>
      <w:r w:rsidR="006B7036" w:rsidRPr="00974EC5">
        <w:rPr>
          <w:rFonts w:ascii="Arial" w:hAnsi="Arial"/>
          <w:bCs/>
          <w:iCs/>
        </w:rPr>
        <w:t>/</w:t>
      </w:r>
      <w:r w:rsidR="002B44B6">
        <w:rPr>
          <w:rFonts w:ascii="Arial" w:hAnsi="Arial"/>
          <w:bCs/>
          <w:iCs/>
        </w:rPr>
        <w:t>20</w:t>
      </w:r>
      <w:r w:rsidR="006B7036" w:rsidRPr="00974EC5">
        <w:rPr>
          <w:rFonts w:ascii="Arial" w:hAnsi="Arial"/>
          <w:bCs/>
          <w:iCs/>
        </w:rPr>
        <w:t>/2</w:t>
      </w:r>
      <w:r w:rsidR="0054440D" w:rsidRPr="00974EC5">
        <w:rPr>
          <w:rFonts w:ascii="Arial" w:hAnsi="Arial"/>
          <w:bCs/>
          <w:iCs/>
        </w:rPr>
        <w:t>6</w:t>
      </w:r>
      <w:r w:rsidR="006B7036" w:rsidRPr="00974EC5">
        <w:rPr>
          <w:rFonts w:ascii="Arial" w:hAnsi="Arial"/>
          <w:bCs/>
          <w:iCs/>
        </w:rPr>
        <w:t xml:space="preserve"> –</w:t>
      </w:r>
      <w:r w:rsidR="002B44B6">
        <w:rPr>
          <w:rFonts w:ascii="Arial" w:hAnsi="Arial"/>
          <w:bCs/>
          <w:iCs/>
        </w:rPr>
        <w:t xml:space="preserve">Materiał </w:t>
      </w:r>
      <w:proofErr w:type="spellStart"/>
      <w:r w:rsidR="002B44B6">
        <w:rPr>
          <w:rFonts w:ascii="Arial" w:hAnsi="Arial"/>
          <w:bCs/>
          <w:iCs/>
        </w:rPr>
        <w:t>szewny</w:t>
      </w:r>
      <w:proofErr w:type="spellEnd"/>
      <w:r w:rsidR="002B44B6">
        <w:rPr>
          <w:rFonts w:ascii="Arial" w:hAnsi="Arial"/>
          <w:bCs/>
          <w:iCs/>
        </w:rPr>
        <w:t xml:space="preserve"> dla Bloku </w:t>
      </w:r>
      <w:proofErr w:type="spellStart"/>
      <w:r w:rsidR="002B44B6">
        <w:rPr>
          <w:rFonts w:ascii="Arial" w:hAnsi="Arial"/>
          <w:bCs/>
          <w:iCs/>
        </w:rPr>
        <w:t>Operacynego</w:t>
      </w:r>
      <w:proofErr w:type="spellEnd"/>
    </w:p>
    <w:p w14:paraId="37BED804" w14:textId="77777777" w:rsidR="00974EC5" w:rsidRPr="00974EC5" w:rsidRDefault="00974EC5" w:rsidP="00974EC5">
      <w:pPr>
        <w:tabs>
          <w:tab w:val="left" w:pos="600"/>
          <w:tab w:val="center" w:pos="4736"/>
        </w:tabs>
        <w:ind w:left="142" w:hanging="142"/>
        <w:jc w:val="both"/>
        <w:rPr>
          <w:rFonts w:ascii="Arial" w:eastAsia="Arial" w:hAnsi="Arial"/>
          <w:b/>
        </w:rPr>
      </w:pPr>
    </w:p>
    <w:p w14:paraId="3C4A2101" w14:textId="5926E738" w:rsidR="004857BB" w:rsidRPr="00974EC5" w:rsidRDefault="004857BB">
      <w:pPr>
        <w:spacing w:line="0" w:lineRule="atLeast"/>
        <w:ind w:left="120"/>
        <w:rPr>
          <w:rFonts w:ascii="Arial" w:eastAsia="Arial" w:hAnsi="Arial"/>
          <w:b/>
        </w:rPr>
      </w:pPr>
      <w:r w:rsidRPr="00974EC5">
        <w:rPr>
          <w:rFonts w:ascii="Arial" w:eastAsia="Arial" w:hAnsi="Arial"/>
          <w:b/>
        </w:rPr>
        <w:t>Pełna nazwa Wykonawcy:</w:t>
      </w:r>
    </w:p>
    <w:p w14:paraId="02E0EAED" w14:textId="21070F30" w:rsidR="004857BB" w:rsidRPr="00974EC5" w:rsidRDefault="00617CA9">
      <w:pPr>
        <w:spacing w:line="20" w:lineRule="exact"/>
        <w:rPr>
          <w:rFonts w:ascii="Arial" w:eastAsia="Times New Roman" w:hAnsi="Arial"/>
        </w:rPr>
      </w:pPr>
      <w:r w:rsidRPr="00974EC5"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44508B7E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F3251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" strokeweight=".16967mm"/>
            </w:pict>
          </mc:Fallback>
        </mc:AlternateContent>
      </w:r>
      <w:r w:rsidRPr="00974EC5"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974EC5"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26DE5E0F" w:rsidR="004857BB" w:rsidRPr="00974EC5" w:rsidRDefault="00974EC5">
      <w:pPr>
        <w:spacing w:line="200" w:lineRule="exact"/>
        <w:rPr>
          <w:rFonts w:ascii="Arial" w:eastAsia="Times New Roman" w:hAnsi="Arial"/>
        </w:rPr>
      </w:pPr>
      <w:r w:rsidRPr="00974EC5"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0F55B9FC">
                <wp:simplePos x="0" y="0"/>
                <wp:positionH relativeFrom="column">
                  <wp:posOffset>81553</wp:posOffset>
                </wp:positionH>
                <wp:positionV relativeFrom="paragraph">
                  <wp:posOffset>11523</wp:posOffset>
                </wp:positionV>
                <wp:extent cx="5839608" cy="25934"/>
                <wp:effectExtent l="0" t="0" r="27940" b="31750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608" cy="25934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1720C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.9pt" to="466.2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" strokeweight=".48pt"/>
            </w:pict>
          </mc:Fallback>
        </mc:AlternateContent>
      </w:r>
    </w:p>
    <w:p w14:paraId="0619D163" w14:textId="77777777" w:rsidR="004857BB" w:rsidRPr="00974EC5" w:rsidRDefault="004857BB">
      <w:pPr>
        <w:spacing w:line="200" w:lineRule="exact"/>
        <w:rPr>
          <w:rFonts w:ascii="Arial" w:eastAsia="Times New Roman" w:hAnsi="Arial"/>
        </w:rPr>
      </w:pPr>
    </w:p>
    <w:p w14:paraId="27827323" w14:textId="77777777" w:rsidR="004857BB" w:rsidRPr="00974EC5" w:rsidRDefault="004857BB">
      <w:pPr>
        <w:spacing w:line="218" w:lineRule="exact"/>
        <w:rPr>
          <w:rFonts w:ascii="Arial" w:eastAsia="Times New Roman" w:hAnsi="Arial"/>
        </w:rPr>
      </w:pPr>
    </w:p>
    <w:p w14:paraId="783DD1D9" w14:textId="77777777" w:rsidR="0054440D" w:rsidRPr="00974EC5" w:rsidRDefault="0054440D">
      <w:pPr>
        <w:spacing w:line="0" w:lineRule="atLeast"/>
        <w:ind w:left="120"/>
        <w:rPr>
          <w:rFonts w:ascii="Arial" w:eastAsia="Arial" w:hAnsi="Arial"/>
          <w:b/>
        </w:rPr>
      </w:pPr>
    </w:p>
    <w:p w14:paraId="5287C86E" w14:textId="19554B7E" w:rsidR="004857BB" w:rsidRPr="00974EC5" w:rsidRDefault="004857BB">
      <w:pPr>
        <w:spacing w:line="0" w:lineRule="atLeast"/>
        <w:ind w:left="120"/>
        <w:rPr>
          <w:rFonts w:ascii="Arial" w:eastAsia="Arial" w:hAnsi="Arial"/>
          <w:b/>
        </w:rPr>
      </w:pPr>
      <w:r w:rsidRPr="00974EC5">
        <w:rPr>
          <w:rFonts w:ascii="Arial" w:eastAsia="Arial" w:hAnsi="Arial"/>
          <w:b/>
        </w:rPr>
        <w:t>Adres Wykonawcy:</w:t>
      </w:r>
    </w:p>
    <w:p w14:paraId="3E20F82E" w14:textId="0CFF54E2" w:rsidR="004857BB" w:rsidRPr="00974EC5" w:rsidRDefault="00617CA9">
      <w:pPr>
        <w:spacing w:line="20" w:lineRule="exact"/>
        <w:rPr>
          <w:rFonts w:ascii="Arial" w:eastAsia="Times New Roman" w:hAnsi="Arial"/>
        </w:rPr>
      </w:pPr>
      <w:r w:rsidRPr="00974EC5"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974EC5"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974EC5"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  <w:r w:rsidRPr="00974EC5">
        <w:rPr>
          <w:rFonts w:ascii="Arial" w:eastAsia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1D69175C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890" r="13335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2E928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a2jOYb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11DDDCD9" w14:textId="77777777" w:rsidR="004857BB" w:rsidRPr="00974EC5" w:rsidRDefault="004857BB">
      <w:pPr>
        <w:spacing w:line="200" w:lineRule="exact"/>
        <w:rPr>
          <w:rFonts w:ascii="Arial" w:eastAsia="Times New Roman" w:hAnsi="Arial"/>
        </w:rPr>
      </w:pPr>
    </w:p>
    <w:p w14:paraId="076E2609" w14:textId="77777777" w:rsidR="004857BB" w:rsidRPr="00974EC5" w:rsidRDefault="004857BB">
      <w:pPr>
        <w:spacing w:line="200" w:lineRule="exact"/>
        <w:rPr>
          <w:rFonts w:ascii="Arial" w:eastAsia="Times New Roman" w:hAnsi="Arial"/>
        </w:rPr>
      </w:pPr>
    </w:p>
    <w:p w14:paraId="27B5D966" w14:textId="77777777" w:rsidR="004857BB" w:rsidRPr="00974EC5" w:rsidRDefault="004857BB">
      <w:pPr>
        <w:spacing w:line="200" w:lineRule="exact"/>
        <w:rPr>
          <w:rFonts w:ascii="Arial" w:eastAsia="Times New Roman" w:hAnsi="Arial"/>
        </w:rPr>
      </w:pPr>
    </w:p>
    <w:p w14:paraId="0661E564" w14:textId="77777777" w:rsidR="004857BB" w:rsidRPr="00974EC5" w:rsidRDefault="004857BB">
      <w:pPr>
        <w:spacing w:line="200" w:lineRule="exact"/>
        <w:rPr>
          <w:rFonts w:ascii="Arial" w:eastAsia="Times New Roman" w:hAnsi="Arial"/>
        </w:rPr>
      </w:pPr>
    </w:p>
    <w:p w14:paraId="74A9DDCE" w14:textId="77777777" w:rsidR="004857BB" w:rsidRPr="00974EC5" w:rsidRDefault="004857BB">
      <w:pPr>
        <w:spacing w:line="219" w:lineRule="exact"/>
        <w:rPr>
          <w:rFonts w:ascii="Arial" w:eastAsia="Times New Roman" w:hAnsi="Arial"/>
        </w:rPr>
      </w:pPr>
    </w:p>
    <w:p w14:paraId="33AF15AF" w14:textId="1A219D6B" w:rsidR="004857BB" w:rsidRPr="00974EC5" w:rsidRDefault="004857BB" w:rsidP="00990C60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</w:rPr>
      </w:pPr>
      <w:r w:rsidRPr="00974EC5">
        <w:rPr>
          <w:rFonts w:ascii="Arial" w:eastAsia="Arial" w:hAnsi="Arial"/>
        </w:rPr>
        <w:t>Składając ofertę w postępowaniu o u</w:t>
      </w:r>
      <w:r w:rsidR="004D5C35" w:rsidRPr="00974EC5">
        <w:rPr>
          <w:rFonts w:ascii="Arial" w:eastAsia="Arial" w:hAnsi="Arial"/>
        </w:rPr>
        <w:t>dzielenie zamówienia</w:t>
      </w:r>
      <w:r w:rsidR="00A60FAE" w:rsidRPr="00974EC5">
        <w:rPr>
          <w:rFonts w:ascii="Arial" w:eastAsia="Arial" w:hAnsi="Arial"/>
        </w:rPr>
        <w:t xml:space="preserve"> publicznego</w:t>
      </w:r>
      <w:r w:rsidR="004D5C35" w:rsidRPr="00974EC5">
        <w:rPr>
          <w:rFonts w:ascii="Arial" w:eastAsia="Arial" w:hAnsi="Arial"/>
        </w:rPr>
        <w:t xml:space="preserve"> </w:t>
      </w:r>
      <w:proofErr w:type="spellStart"/>
      <w:r w:rsidR="00840ECA" w:rsidRPr="00974EC5">
        <w:rPr>
          <w:rFonts w:ascii="Arial" w:eastAsia="Arial" w:hAnsi="Arial"/>
        </w:rPr>
        <w:t>pn</w:t>
      </w:r>
      <w:proofErr w:type="spellEnd"/>
      <w:r w:rsidR="002B44B6" w:rsidRPr="002B44B6">
        <w:t xml:space="preserve"> </w:t>
      </w:r>
      <w:r w:rsidR="002B44B6">
        <w:t xml:space="preserve"> </w:t>
      </w:r>
      <w:r w:rsidR="002B44B6" w:rsidRPr="002B44B6">
        <w:rPr>
          <w:rFonts w:ascii="Arial" w:eastAsia="Arial" w:hAnsi="Arial"/>
        </w:rPr>
        <w:t xml:space="preserve">Materiał </w:t>
      </w:r>
      <w:proofErr w:type="spellStart"/>
      <w:r w:rsidR="002B44B6" w:rsidRPr="002B44B6">
        <w:rPr>
          <w:rFonts w:ascii="Arial" w:eastAsia="Arial" w:hAnsi="Arial"/>
        </w:rPr>
        <w:t>szewny</w:t>
      </w:r>
      <w:proofErr w:type="spellEnd"/>
      <w:r w:rsidR="002B44B6" w:rsidRPr="002B44B6">
        <w:rPr>
          <w:rFonts w:ascii="Arial" w:eastAsia="Arial" w:hAnsi="Arial"/>
        </w:rPr>
        <w:t xml:space="preserve"> dla Bloku </w:t>
      </w:r>
      <w:proofErr w:type="spellStart"/>
      <w:r w:rsidR="002B44B6" w:rsidRPr="002B44B6">
        <w:rPr>
          <w:rFonts w:ascii="Arial" w:eastAsia="Arial" w:hAnsi="Arial"/>
        </w:rPr>
        <w:t>Operacynego</w:t>
      </w:r>
      <w:proofErr w:type="spellEnd"/>
      <w:r w:rsidR="00B2409F" w:rsidRPr="00974EC5">
        <w:rPr>
          <w:rFonts w:ascii="Arial" w:eastAsia="Arial" w:hAnsi="Arial"/>
        </w:rPr>
        <w:t xml:space="preserve">, </w:t>
      </w:r>
      <w:r w:rsidR="00A41081" w:rsidRPr="00974EC5">
        <w:rPr>
          <w:rFonts w:ascii="Arial" w:eastAsia="Arial" w:hAnsi="Arial"/>
        </w:rPr>
        <w:t xml:space="preserve"> </w:t>
      </w:r>
      <w:r w:rsidRPr="00974EC5">
        <w:rPr>
          <w:rFonts w:ascii="Arial" w:eastAsia="Arial" w:hAnsi="Arial"/>
        </w:rPr>
        <w:t>przedstawiamy:</w:t>
      </w:r>
    </w:p>
    <w:p w14:paraId="5EDF9923" w14:textId="77777777" w:rsidR="004857BB" w:rsidRPr="00974EC5" w:rsidRDefault="004857BB">
      <w:pPr>
        <w:spacing w:line="154" w:lineRule="exact"/>
        <w:rPr>
          <w:rFonts w:ascii="Arial" w:eastAsia="Times New Roman" w:hAnsi="Arial"/>
        </w:rPr>
      </w:pPr>
    </w:p>
    <w:p w14:paraId="4302C741" w14:textId="4139B970" w:rsidR="004857BB" w:rsidRPr="00974EC5" w:rsidRDefault="004857BB">
      <w:pPr>
        <w:spacing w:line="0" w:lineRule="atLeast"/>
        <w:ind w:right="40"/>
        <w:jc w:val="center"/>
        <w:rPr>
          <w:rFonts w:ascii="Arial" w:hAnsi="Arial"/>
          <w:b/>
        </w:rPr>
      </w:pPr>
      <w:r w:rsidRPr="00974EC5">
        <w:rPr>
          <w:rFonts w:ascii="Arial" w:hAnsi="Arial"/>
          <w:b/>
        </w:rPr>
        <w:t xml:space="preserve">Wykaz wykonanych </w:t>
      </w:r>
      <w:r w:rsidR="0054440D" w:rsidRPr="00974EC5">
        <w:rPr>
          <w:rFonts w:ascii="Arial" w:hAnsi="Arial"/>
          <w:b/>
        </w:rPr>
        <w:t>usług</w:t>
      </w:r>
    </w:p>
    <w:p w14:paraId="5CA2E5E6" w14:textId="77777777" w:rsidR="004857BB" w:rsidRPr="00974EC5" w:rsidRDefault="004857BB">
      <w:pPr>
        <w:spacing w:line="205" w:lineRule="exact"/>
        <w:rPr>
          <w:rFonts w:ascii="Arial" w:eastAsia="Times New Roman" w:hAnsi="Arial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4857BB" w:rsidRPr="00974EC5" w14:paraId="72AB4556" w14:textId="77777777" w:rsidTr="005D4E14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87DC" w14:textId="77777777" w:rsidR="004857BB" w:rsidRPr="00974EC5" w:rsidRDefault="004857BB">
            <w:pPr>
              <w:spacing w:line="197" w:lineRule="exact"/>
              <w:ind w:left="120"/>
              <w:rPr>
                <w:rFonts w:ascii="Arial" w:eastAsia="Arial" w:hAnsi="Arial"/>
              </w:rPr>
            </w:pPr>
            <w:r w:rsidRPr="00974EC5">
              <w:rPr>
                <w:rFonts w:ascii="Arial" w:eastAsia="Arial" w:hAnsi="Arial"/>
              </w:rPr>
              <w:t>L</w:t>
            </w:r>
            <w:r w:rsidR="005D4E14" w:rsidRPr="00974EC5">
              <w:rPr>
                <w:rFonts w:ascii="Arial" w:eastAsia="Arial" w:hAnsi="Arial"/>
              </w:rPr>
              <w:t>p</w:t>
            </w:r>
            <w:r w:rsidRPr="00974EC5">
              <w:rPr>
                <w:rFonts w:ascii="Arial" w:eastAsia="Arial" w:hAnsi="Arial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04EC" w14:textId="0BFB6330" w:rsidR="004857BB" w:rsidRPr="00974EC5" w:rsidRDefault="00E379F0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</w:rPr>
            </w:pPr>
            <w:r w:rsidRPr="00974EC5">
              <w:rPr>
                <w:rFonts w:ascii="Arial" w:eastAsia="Arial" w:hAnsi="Arial"/>
                <w:b/>
                <w:bCs/>
              </w:rPr>
              <w:t>Miejsce wykon</w:t>
            </w:r>
            <w:r w:rsidR="00990C60" w:rsidRPr="00974EC5">
              <w:rPr>
                <w:rFonts w:ascii="Arial" w:eastAsia="Arial" w:hAnsi="Arial"/>
                <w:b/>
                <w:bCs/>
              </w:rPr>
              <w:t>ania</w:t>
            </w:r>
            <w:r w:rsidRPr="00974EC5">
              <w:rPr>
                <w:rFonts w:ascii="Arial" w:eastAsia="Arial" w:hAnsi="Arial"/>
                <w:b/>
                <w:bCs/>
              </w:rPr>
              <w:t xml:space="preserve"> </w:t>
            </w:r>
            <w:r w:rsidR="008F638E" w:rsidRPr="00974EC5">
              <w:rPr>
                <w:rFonts w:ascii="Arial" w:eastAsia="Arial" w:hAnsi="Arial"/>
                <w:b/>
                <w:bCs/>
              </w:rPr>
              <w:t>usługi i jej zakres</w:t>
            </w:r>
            <w:r w:rsidRPr="00974EC5">
              <w:rPr>
                <w:rFonts w:ascii="Arial" w:eastAsia="Arial" w:hAnsi="Arial"/>
                <w:b/>
                <w:bCs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B145" w14:textId="77777777" w:rsidR="004857BB" w:rsidRPr="00974EC5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</w:rPr>
            </w:pPr>
            <w:r w:rsidRPr="00974EC5">
              <w:rPr>
                <w:rFonts w:ascii="Arial" w:eastAsia="Arial" w:hAnsi="Arial"/>
                <w:b/>
                <w:bCs/>
              </w:rPr>
              <w:t>Termin</w:t>
            </w:r>
          </w:p>
          <w:p w14:paraId="0DF339FC" w14:textId="6D3CF53A" w:rsidR="005D4E14" w:rsidRPr="00974EC5" w:rsidRDefault="00E379F0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</w:rPr>
            </w:pPr>
            <w:r w:rsidRPr="00974EC5">
              <w:rPr>
                <w:rFonts w:ascii="Arial" w:eastAsia="Arial" w:hAnsi="Arial"/>
                <w:b/>
                <w:bCs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3CE2" w14:textId="77777777" w:rsidR="004857BB" w:rsidRPr="00974EC5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</w:rPr>
            </w:pPr>
            <w:r w:rsidRPr="00974EC5">
              <w:rPr>
                <w:rFonts w:ascii="Arial" w:eastAsia="Arial" w:hAnsi="Arial"/>
                <w:b/>
                <w:bCs/>
              </w:rPr>
              <w:t xml:space="preserve">Wartość </w:t>
            </w:r>
            <w:r w:rsidR="004A18E4" w:rsidRPr="00974EC5">
              <w:rPr>
                <w:rFonts w:ascii="Arial" w:eastAsia="Arial" w:hAnsi="Arial"/>
                <w:b/>
                <w:bCs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76C2" w14:textId="77777777" w:rsidR="004857BB" w:rsidRPr="00974EC5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</w:rPr>
            </w:pPr>
            <w:r w:rsidRPr="00974EC5">
              <w:rPr>
                <w:rFonts w:ascii="Arial" w:eastAsia="Arial" w:hAnsi="Arial"/>
                <w:b/>
                <w:bCs/>
              </w:rPr>
              <w:t>Nazwa i adres</w:t>
            </w:r>
          </w:p>
          <w:p w14:paraId="0EF89CFD" w14:textId="77777777" w:rsidR="005D4E14" w:rsidRPr="00974EC5" w:rsidRDefault="005D4E14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</w:rPr>
            </w:pPr>
            <w:r w:rsidRPr="00974EC5">
              <w:rPr>
                <w:rFonts w:ascii="Arial" w:eastAsia="Arial" w:hAnsi="Arial"/>
                <w:b/>
                <w:bCs/>
              </w:rPr>
              <w:t>Zamawiającego</w:t>
            </w:r>
          </w:p>
        </w:tc>
      </w:tr>
      <w:tr w:rsidR="004857BB" w:rsidRPr="00974EC5" w14:paraId="183C1A93" w14:textId="77777777" w:rsidTr="005D4E1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F8FF39F" w14:textId="77777777" w:rsidR="004857BB" w:rsidRPr="00974EC5" w:rsidRDefault="004857BB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081EC82" w14:textId="77777777" w:rsidR="004857BB" w:rsidRPr="00974EC5" w:rsidRDefault="004857BB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35B1795" w14:textId="77777777" w:rsidR="004857BB" w:rsidRPr="00974EC5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8A49F98" w14:textId="77777777" w:rsidR="004857BB" w:rsidRPr="00974EC5" w:rsidRDefault="004857BB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E8B7CB6" w14:textId="77777777" w:rsidR="004857BB" w:rsidRPr="00974EC5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</w:rPr>
            </w:pPr>
          </w:p>
        </w:tc>
      </w:tr>
      <w:tr w:rsidR="004857BB" w:rsidRPr="00974EC5" w14:paraId="74E53F56" w14:textId="77777777" w:rsidTr="005D4E14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54D445AE" w14:textId="77777777" w:rsidR="004857BB" w:rsidRPr="00974EC5" w:rsidRDefault="004857BB">
            <w:pPr>
              <w:spacing w:line="0" w:lineRule="atLeast"/>
              <w:ind w:left="100"/>
              <w:rPr>
                <w:rFonts w:ascii="Arial" w:eastAsia="Arial" w:hAnsi="Arial"/>
              </w:rPr>
            </w:pPr>
            <w:r w:rsidRPr="00974EC5">
              <w:rPr>
                <w:rFonts w:ascii="Arial" w:eastAsia="Arial" w:hAnsi="Arial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</w:tcPr>
          <w:p w14:paraId="6E81FA9A" w14:textId="77777777" w:rsidR="004857BB" w:rsidRPr="00974EC5" w:rsidRDefault="004857BB" w:rsidP="002916F1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</w:tcPr>
          <w:p w14:paraId="0B77D059" w14:textId="77777777" w:rsidR="004857BB" w:rsidRPr="00974EC5" w:rsidRDefault="004857BB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</w:tcPr>
          <w:p w14:paraId="0E80971D" w14:textId="77777777" w:rsidR="004857BB" w:rsidRPr="00974EC5" w:rsidRDefault="004857BB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</w:tcPr>
          <w:p w14:paraId="7631F086" w14:textId="77777777" w:rsidR="004857BB" w:rsidRPr="00974EC5" w:rsidRDefault="004857BB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4857BB" w:rsidRPr="00974EC5" w14:paraId="7A9FF129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BAD6C" w14:textId="77777777" w:rsidR="004857BB" w:rsidRPr="00974EC5" w:rsidRDefault="004857BB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</w:tcPr>
          <w:p w14:paraId="4FF8C05B" w14:textId="77777777" w:rsidR="004857BB" w:rsidRPr="00974EC5" w:rsidRDefault="004857BB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14:paraId="14F83EC6" w14:textId="77777777" w:rsidR="004857BB" w:rsidRPr="00974EC5" w:rsidRDefault="004857BB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</w:tcPr>
          <w:p w14:paraId="128CF1FF" w14:textId="77777777" w:rsidR="004857BB" w:rsidRPr="00974EC5" w:rsidRDefault="004857BB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</w:tcPr>
          <w:p w14:paraId="442C82BA" w14:textId="77777777" w:rsidR="004857BB" w:rsidRPr="00974EC5" w:rsidRDefault="004857BB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4857BB" w:rsidRPr="00974EC5" w14:paraId="2CE26CA6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4F398B2" w14:textId="77777777" w:rsidR="004857BB" w:rsidRPr="00974EC5" w:rsidRDefault="004857BB">
            <w:pPr>
              <w:spacing w:line="0" w:lineRule="atLeast"/>
              <w:ind w:left="100"/>
              <w:rPr>
                <w:rFonts w:ascii="Arial" w:eastAsia="Arial" w:hAnsi="Arial"/>
              </w:rPr>
            </w:pPr>
            <w:r w:rsidRPr="00974EC5">
              <w:rPr>
                <w:rFonts w:ascii="Arial" w:eastAsia="Arial" w:hAnsi="Arial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</w:tcPr>
          <w:p w14:paraId="7035C698" w14:textId="77777777" w:rsidR="004857BB" w:rsidRPr="00974EC5" w:rsidRDefault="004857BB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</w:tcPr>
          <w:p w14:paraId="5A109E91" w14:textId="77777777" w:rsidR="004857BB" w:rsidRPr="00974EC5" w:rsidRDefault="004857BB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</w:tcPr>
          <w:p w14:paraId="4AA00980" w14:textId="77777777" w:rsidR="004857BB" w:rsidRPr="00974EC5" w:rsidRDefault="004857BB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</w:tcPr>
          <w:p w14:paraId="789951C2" w14:textId="77777777" w:rsidR="004857BB" w:rsidRPr="00974EC5" w:rsidRDefault="004857BB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4857BB" w:rsidRPr="00974EC5" w14:paraId="3CE47BFD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EE8CF" w14:textId="77777777" w:rsidR="004857BB" w:rsidRPr="00974EC5" w:rsidRDefault="004857BB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</w:tcPr>
          <w:p w14:paraId="0AE61223" w14:textId="77777777" w:rsidR="004857BB" w:rsidRPr="00974EC5" w:rsidRDefault="004857BB" w:rsidP="002916F1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14:paraId="37528063" w14:textId="77777777" w:rsidR="004857BB" w:rsidRPr="00974EC5" w:rsidRDefault="004857BB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</w:tcPr>
          <w:p w14:paraId="73142E3A" w14:textId="77777777" w:rsidR="004857BB" w:rsidRPr="00974EC5" w:rsidRDefault="004857BB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</w:tcPr>
          <w:p w14:paraId="683E6639" w14:textId="77777777" w:rsidR="004857BB" w:rsidRPr="00974EC5" w:rsidRDefault="004857BB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4857BB" w:rsidRPr="00974EC5" w14:paraId="62268B61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75663D" w14:textId="77777777" w:rsidR="004857BB" w:rsidRPr="00974EC5" w:rsidRDefault="005D4E14">
            <w:pPr>
              <w:spacing w:line="0" w:lineRule="atLeast"/>
              <w:ind w:left="100"/>
              <w:rPr>
                <w:rFonts w:ascii="Arial" w:eastAsia="Arial" w:hAnsi="Arial"/>
              </w:rPr>
            </w:pPr>
            <w:r w:rsidRPr="00974EC5">
              <w:rPr>
                <w:rFonts w:ascii="Arial" w:eastAsia="Arial" w:hAnsi="Arial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14:paraId="46DFF705" w14:textId="77777777" w:rsidR="004857BB" w:rsidRPr="00974EC5" w:rsidRDefault="004857BB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91451E3" w14:textId="77777777" w:rsidR="004857BB" w:rsidRPr="00974EC5" w:rsidRDefault="004857BB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vAlign w:val="bottom"/>
          </w:tcPr>
          <w:p w14:paraId="3B96277D" w14:textId="77777777" w:rsidR="004857BB" w:rsidRPr="00974EC5" w:rsidRDefault="004857BB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vAlign w:val="bottom"/>
          </w:tcPr>
          <w:p w14:paraId="0A75BED4" w14:textId="77777777" w:rsidR="004857BB" w:rsidRPr="00974EC5" w:rsidRDefault="004857BB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4857BB" w:rsidRPr="00974EC5" w14:paraId="5D0F2D51" w14:textId="77777777" w:rsidTr="005D4E14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DE333" w14:textId="77777777" w:rsidR="004857BB" w:rsidRPr="00974EC5" w:rsidRDefault="004857BB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</w:tcPr>
          <w:p w14:paraId="3EC208FF" w14:textId="77777777" w:rsidR="004857BB" w:rsidRPr="00974EC5" w:rsidRDefault="004857BB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</w:tcPr>
          <w:p w14:paraId="34E00703" w14:textId="77777777" w:rsidR="004857BB" w:rsidRPr="00974EC5" w:rsidRDefault="004857BB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</w:tcPr>
          <w:p w14:paraId="1179D8E8" w14:textId="77777777" w:rsidR="004857BB" w:rsidRPr="00974EC5" w:rsidRDefault="004857BB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</w:tcPr>
          <w:p w14:paraId="0A82F575" w14:textId="77777777" w:rsidR="004857BB" w:rsidRPr="00974EC5" w:rsidRDefault="004857BB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4857BB" w:rsidRPr="00974EC5" w14:paraId="5A520C8D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A4A75E3" w14:textId="77777777" w:rsidR="004857BB" w:rsidRPr="00974EC5" w:rsidRDefault="005D4E14">
            <w:pPr>
              <w:spacing w:line="0" w:lineRule="atLeast"/>
              <w:ind w:left="100"/>
              <w:rPr>
                <w:rFonts w:ascii="Arial" w:eastAsia="Arial" w:hAnsi="Arial"/>
              </w:rPr>
            </w:pPr>
            <w:r w:rsidRPr="00974EC5">
              <w:rPr>
                <w:rFonts w:ascii="Arial" w:eastAsia="Arial" w:hAnsi="Arial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</w:tcPr>
          <w:p w14:paraId="059949CE" w14:textId="77777777" w:rsidR="004857BB" w:rsidRPr="00974EC5" w:rsidRDefault="004857BB" w:rsidP="004C36B2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</w:tcPr>
          <w:p w14:paraId="64B10A1F" w14:textId="77777777" w:rsidR="004857BB" w:rsidRPr="00974EC5" w:rsidRDefault="004857BB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</w:tcPr>
          <w:p w14:paraId="76DE407E" w14:textId="77777777" w:rsidR="004857BB" w:rsidRPr="00974EC5" w:rsidRDefault="004857BB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</w:tcPr>
          <w:p w14:paraId="475D1DEE" w14:textId="77777777" w:rsidR="004857BB" w:rsidRPr="00974EC5" w:rsidRDefault="004857BB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4857BB" w:rsidRPr="00974EC5" w14:paraId="7B633700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B855F1" w14:textId="77777777" w:rsidR="004857BB" w:rsidRPr="00974EC5" w:rsidRDefault="004857BB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C5B46C" w14:textId="77777777" w:rsidR="004857BB" w:rsidRPr="00974EC5" w:rsidRDefault="004857BB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5A78414" w14:textId="77777777" w:rsidR="004857BB" w:rsidRPr="00974EC5" w:rsidRDefault="004857BB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82BC06" w14:textId="77777777" w:rsidR="004857BB" w:rsidRPr="00974EC5" w:rsidRDefault="004857BB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73F3F9" w14:textId="77777777" w:rsidR="004857BB" w:rsidRPr="00974EC5" w:rsidRDefault="004857BB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</w:tbl>
    <w:p w14:paraId="2841E6E6" w14:textId="77777777" w:rsidR="004857BB" w:rsidRPr="00974EC5" w:rsidRDefault="004857BB">
      <w:pPr>
        <w:spacing w:line="185" w:lineRule="exact"/>
        <w:rPr>
          <w:rFonts w:ascii="Arial" w:eastAsia="Times New Roman" w:hAnsi="Arial"/>
        </w:rPr>
      </w:pPr>
    </w:p>
    <w:p w14:paraId="5D14C06A" w14:textId="0291EE57" w:rsidR="004857BB" w:rsidRPr="00974EC5" w:rsidRDefault="004857BB" w:rsidP="00990C60">
      <w:pPr>
        <w:spacing w:line="251" w:lineRule="auto"/>
        <w:ind w:left="180" w:right="160"/>
        <w:jc w:val="both"/>
        <w:rPr>
          <w:rFonts w:ascii="Arial" w:eastAsia="Arial" w:hAnsi="Arial"/>
        </w:rPr>
      </w:pPr>
      <w:r w:rsidRPr="00974EC5">
        <w:rPr>
          <w:rFonts w:ascii="Arial" w:eastAsia="Arial" w:hAnsi="Arial"/>
        </w:rPr>
        <w:t xml:space="preserve">Do wykazu należy dołączyć dowody </w:t>
      </w:r>
      <w:r w:rsidR="00990C60" w:rsidRPr="00974EC5">
        <w:rPr>
          <w:rFonts w:ascii="Arial" w:eastAsia="Arial" w:hAnsi="Arial"/>
        </w:rPr>
        <w:t xml:space="preserve">określające, czy te </w:t>
      </w:r>
      <w:r w:rsidR="00840ECA" w:rsidRPr="00974EC5">
        <w:rPr>
          <w:rFonts w:ascii="Arial" w:eastAsia="Arial" w:hAnsi="Arial"/>
        </w:rPr>
        <w:t xml:space="preserve">usługi </w:t>
      </w:r>
      <w:r w:rsidR="00990C60" w:rsidRPr="00974EC5">
        <w:rPr>
          <w:rFonts w:ascii="Arial" w:eastAsia="Arial" w:hAnsi="Arial"/>
        </w:rPr>
        <w:t xml:space="preserve">zostały wykonane należycie, przy czym dowodami, o których mowa, są referencje bądź inne dokumenty sporządzone przez podmiot, na rzecz którego </w:t>
      </w:r>
      <w:r w:rsidR="00260AF5" w:rsidRPr="00974EC5">
        <w:rPr>
          <w:rFonts w:ascii="Arial" w:eastAsia="Arial" w:hAnsi="Arial"/>
        </w:rPr>
        <w:t>usługi</w:t>
      </w:r>
      <w:r w:rsidR="00990C60" w:rsidRPr="00974EC5">
        <w:rPr>
          <w:rFonts w:ascii="Arial" w:eastAsia="Arial" w:hAnsi="Arial"/>
        </w:rPr>
        <w:t xml:space="preserve"> zostały wykonane, a jeżeli wykonawca z przyczyn niezależnych  od niego nie jest w stanie uzyskać tych dokumentów – inne odpowiednie dokumenty;</w:t>
      </w:r>
    </w:p>
    <w:p w14:paraId="7E5F6632" w14:textId="77777777" w:rsidR="00DD3CD3" w:rsidRPr="00974EC5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</w:rPr>
      </w:pPr>
    </w:p>
    <w:p w14:paraId="3C33D261" w14:textId="77777777" w:rsidR="00DD3CD3" w:rsidRPr="00974EC5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</w:rPr>
      </w:pPr>
    </w:p>
    <w:p w14:paraId="3A96BC9E" w14:textId="77777777" w:rsidR="00DD3CD3" w:rsidRPr="00974EC5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8326F4" w:rsidRPr="004A1DB1" w14:paraId="6E82BB2C" w14:textId="77777777" w:rsidTr="004630EC">
        <w:tc>
          <w:tcPr>
            <w:tcW w:w="4990" w:type="dxa"/>
          </w:tcPr>
          <w:p w14:paraId="4D3B1433" w14:textId="0C356EAD" w:rsidR="008326F4" w:rsidRPr="004A1DB1" w:rsidRDefault="008326F4" w:rsidP="004630EC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1" w:name="_Hlk129166901"/>
            <w:r>
              <w:rPr>
                <w:sz w:val="18"/>
                <w:szCs w:val="18"/>
              </w:rPr>
              <w:t xml:space="preserve">   </w:t>
            </w:r>
            <w:r w:rsidRPr="004A1DB1">
              <w:rPr>
                <w:sz w:val="18"/>
                <w:szCs w:val="18"/>
              </w:rPr>
              <w:t>kwalifikowany podpis elektroniczny lub podpis zaufany lub podpis osobisty</w:t>
            </w:r>
          </w:p>
        </w:tc>
      </w:tr>
      <w:tr w:rsidR="008326F4" w:rsidRPr="004A1DB1" w14:paraId="23B8D954" w14:textId="77777777" w:rsidTr="004630EC">
        <w:tc>
          <w:tcPr>
            <w:tcW w:w="4990" w:type="dxa"/>
          </w:tcPr>
          <w:p w14:paraId="28536E3D" w14:textId="77777777" w:rsidR="008326F4" w:rsidRPr="004A1DB1" w:rsidRDefault="008326F4" w:rsidP="004630EC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1"/>
    </w:tbl>
    <w:p w14:paraId="701A81E0" w14:textId="77777777" w:rsidR="00DD3CD3" w:rsidRPr="00974EC5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</w:rPr>
      </w:pPr>
    </w:p>
    <w:sectPr w:rsidR="00DD3CD3" w:rsidRPr="00974EC5" w:rsidSect="00DD3CD3">
      <w:footerReference w:type="default" r:id="rId15"/>
      <w:pgSz w:w="11920" w:h="16841"/>
      <w:pgMar w:top="720" w:right="720" w:bottom="720" w:left="720" w:header="0" w:footer="0" w:gutter="0"/>
      <w:cols w:space="0" w:equalWidth="0">
        <w:col w:w="989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7226" w14:textId="77777777" w:rsidR="0089462B" w:rsidRDefault="0089462B" w:rsidP="00B37A8B">
      <w:r>
        <w:separator/>
      </w:r>
    </w:p>
  </w:endnote>
  <w:endnote w:type="continuationSeparator" w:id="0">
    <w:p w14:paraId="48D96333" w14:textId="77777777" w:rsidR="0089462B" w:rsidRDefault="0089462B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5036" w14:textId="77777777" w:rsidR="0089462B" w:rsidRDefault="0089462B" w:rsidP="00B37A8B">
      <w:r>
        <w:separator/>
      </w:r>
    </w:p>
  </w:footnote>
  <w:footnote w:type="continuationSeparator" w:id="0">
    <w:p w14:paraId="108606F5" w14:textId="77777777" w:rsidR="0089462B" w:rsidRDefault="0089462B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35"/>
    <w:rsid w:val="00015C13"/>
    <w:rsid w:val="000A7826"/>
    <w:rsid w:val="00106935"/>
    <w:rsid w:val="001A09C8"/>
    <w:rsid w:val="001D1F5E"/>
    <w:rsid w:val="001D75A3"/>
    <w:rsid w:val="001F5D52"/>
    <w:rsid w:val="00234E16"/>
    <w:rsid w:val="00260AF5"/>
    <w:rsid w:val="00275588"/>
    <w:rsid w:val="00284B6E"/>
    <w:rsid w:val="00290770"/>
    <w:rsid w:val="002916F1"/>
    <w:rsid w:val="002B44B6"/>
    <w:rsid w:val="00341552"/>
    <w:rsid w:val="00353BED"/>
    <w:rsid w:val="003910C7"/>
    <w:rsid w:val="003C04A7"/>
    <w:rsid w:val="003C1043"/>
    <w:rsid w:val="003D4591"/>
    <w:rsid w:val="003D673A"/>
    <w:rsid w:val="004857BB"/>
    <w:rsid w:val="004A18E4"/>
    <w:rsid w:val="004C36B2"/>
    <w:rsid w:val="004D5C35"/>
    <w:rsid w:val="005346E0"/>
    <w:rsid w:val="0054440D"/>
    <w:rsid w:val="00585368"/>
    <w:rsid w:val="005A3C7D"/>
    <w:rsid w:val="005D4E14"/>
    <w:rsid w:val="00617CA9"/>
    <w:rsid w:val="00675F2B"/>
    <w:rsid w:val="00692CFF"/>
    <w:rsid w:val="006A2EE2"/>
    <w:rsid w:val="006A765B"/>
    <w:rsid w:val="006B7036"/>
    <w:rsid w:val="0078303C"/>
    <w:rsid w:val="007E64C3"/>
    <w:rsid w:val="008326F4"/>
    <w:rsid w:val="00840ECA"/>
    <w:rsid w:val="0089462B"/>
    <w:rsid w:val="008C3A39"/>
    <w:rsid w:val="008F638E"/>
    <w:rsid w:val="00963570"/>
    <w:rsid w:val="00972483"/>
    <w:rsid w:val="00974EC5"/>
    <w:rsid w:val="00985A73"/>
    <w:rsid w:val="00990C60"/>
    <w:rsid w:val="009D3B42"/>
    <w:rsid w:val="009E0783"/>
    <w:rsid w:val="00A061D3"/>
    <w:rsid w:val="00A32BE8"/>
    <w:rsid w:val="00A41081"/>
    <w:rsid w:val="00A60FAE"/>
    <w:rsid w:val="00A737C0"/>
    <w:rsid w:val="00A93793"/>
    <w:rsid w:val="00AA2826"/>
    <w:rsid w:val="00AC4FA1"/>
    <w:rsid w:val="00B2409F"/>
    <w:rsid w:val="00B37A8B"/>
    <w:rsid w:val="00B43532"/>
    <w:rsid w:val="00B6284D"/>
    <w:rsid w:val="00B66CF5"/>
    <w:rsid w:val="00B96B50"/>
    <w:rsid w:val="00BA2784"/>
    <w:rsid w:val="00BA4FF0"/>
    <w:rsid w:val="00BB157A"/>
    <w:rsid w:val="00BB1A00"/>
    <w:rsid w:val="00D44A3C"/>
    <w:rsid w:val="00D771D9"/>
    <w:rsid w:val="00DB77C1"/>
    <w:rsid w:val="00DD3CD3"/>
    <w:rsid w:val="00DD56F9"/>
    <w:rsid w:val="00E379F0"/>
    <w:rsid w:val="00E4084F"/>
    <w:rsid w:val="00E43D8F"/>
    <w:rsid w:val="00E92585"/>
    <w:rsid w:val="00EE0DB7"/>
    <w:rsid w:val="00FA08E2"/>
    <w:rsid w:val="00FA0D0E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  <w:style w:type="table" w:styleId="Tabela-Siatka">
    <w:name w:val="Table Grid"/>
    <w:basedOn w:val="Standardowy"/>
    <w:uiPriority w:val="39"/>
    <w:qFormat/>
    <w:rsid w:val="00DD3CD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47d2cd-579c-46ef-bbaf-3ec741db3a49" xsi:nil="true"/>
    <lcf76f155ced4ddcb4097134ff3c332f xmlns="7912e6a5-840d-4c49-ace3-99f8f0742df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  <ds:schemaRef ds:uri="e747d2cd-579c-46ef-bbaf-3ec741db3a49"/>
    <ds:schemaRef ds:uri="7912e6a5-840d-4c49-ace3-99f8f0742dfc"/>
  </ds:schemaRefs>
</ds:datastoreItem>
</file>

<file path=customXml/itemProps2.xml><?xml version="1.0" encoding="utf-8"?>
<ds:datastoreItem xmlns:ds="http://schemas.openxmlformats.org/officeDocument/2006/customXml" ds:itemID="{23DB1C35-6715-4FE7-9EC2-EC993CC02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cp:lastModifiedBy>Paulina Witkowska</cp:lastModifiedBy>
  <cp:revision>15</cp:revision>
  <dcterms:created xsi:type="dcterms:W3CDTF">2024-05-20T07:27:00Z</dcterms:created>
  <dcterms:modified xsi:type="dcterms:W3CDTF">2026-03-12T08:19:00Z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0x0101004541FA1B75521C458E421A9E041257CE</vt:lpwstr>
  </property>
</Properties>
</file>