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0F24B" w14:textId="6D4231BA" w:rsidR="001B0823" w:rsidRPr="003B52E6" w:rsidRDefault="001B0823" w:rsidP="00B86A74">
      <w:pPr>
        <w:pStyle w:val="Standard"/>
        <w:ind w:right="141"/>
        <w:jc w:val="right"/>
      </w:pPr>
      <w:r w:rsidRPr="003B52E6">
        <w:rPr>
          <w:rFonts w:cs="Times New Roman"/>
          <w:b/>
          <w:bCs/>
        </w:rPr>
        <w:tab/>
      </w:r>
      <w:r w:rsidRPr="003B52E6">
        <w:rPr>
          <w:rFonts w:cs="Times New Roman"/>
          <w:b/>
          <w:bCs/>
        </w:rPr>
        <w:tab/>
      </w:r>
      <w:r w:rsidRPr="003B52E6">
        <w:rPr>
          <w:rFonts w:cs="Times New Roman"/>
          <w:b/>
          <w:bCs/>
        </w:rPr>
        <w:tab/>
      </w:r>
      <w:r w:rsidRPr="003B52E6">
        <w:rPr>
          <w:rFonts w:cs="Times New Roman"/>
          <w:b/>
          <w:bCs/>
        </w:rPr>
        <w:tab/>
      </w:r>
      <w:r w:rsidRPr="003B52E6">
        <w:rPr>
          <w:rFonts w:cs="Times New Roman"/>
          <w:b/>
          <w:bCs/>
        </w:rPr>
        <w:tab/>
      </w:r>
      <w:r w:rsidRPr="003B52E6">
        <w:rPr>
          <w:rFonts w:cs="Times New Roman"/>
          <w:b/>
          <w:bCs/>
        </w:rPr>
        <w:tab/>
      </w:r>
      <w:r w:rsidRPr="003B52E6">
        <w:rPr>
          <w:rFonts w:cs="Times New Roman"/>
          <w:b/>
          <w:bCs/>
        </w:rPr>
        <w:tab/>
      </w:r>
      <w:r w:rsidRPr="003B52E6">
        <w:rPr>
          <w:rFonts w:cs="Times New Roman"/>
          <w:b/>
          <w:bCs/>
        </w:rPr>
        <w:tab/>
      </w:r>
      <w:r w:rsidRPr="003B52E6">
        <w:rPr>
          <w:rFonts w:cs="Times New Roman"/>
          <w:b/>
          <w:bCs/>
        </w:rPr>
        <w:tab/>
      </w:r>
      <w:r w:rsidRPr="003B52E6">
        <w:rPr>
          <w:rFonts w:cs="Times New Roman"/>
          <w:b/>
          <w:bCs/>
        </w:rPr>
        <w:tab/>
      </w:r>
      <w:r w:rsidRPr="003B52E6">
        <w:rPr>
          <w:rFonts w:cs="Times New Roman"/>
          <w:b/>
          <w:bCs/>
        </w:rPr>
        <w:tab/>
      </w:r>
      <w:r w:rsidRPr="003B52E6">
        <w:rPr>
          <w:rFonts w:cs="Times New Roman"/>
          <w:b/>
          <w:bCs/>
        </w:rPr>
        <w:tab/>
      </w:r>
      <w:r w:rsidRPr="003B52E6">
        <w:rPr>
          <w:rFonts w:cs="Times New Roman"/>
          <w:b/>
          <w:bCs/>
        </w:rPr>
        <w:tab/>
      </w:r>
      <w:r w:rsidRPr="003B52E6">
        <w:rPr>
          <w:rFonts w:cs="Times New Roman"/>
          <w:b/>
          <w:bCs/>
        </w:rPr>
        <w:tab/>
      </w:r>
      <w:r w:rsidRPr="003B52E6">
        <w:rPr>
          <w:rFonts w:cs="Times New Roman"/>
          <w:b/>
          <w:bCs/>
        </w:rPr>
        <w:tab/>
      </w:r>
      <w:r w:rsidRPr="003B52E6">
        <w:t xml:space="preserve">Ciechanów dnia </w:t>
      </w:r>
      <w:r w:rsidR="004B52EC">
        <w:t>06</w:t>
      </w:r>
      <w:r w:rsidR="00F567F5">
        <w:t>.08</w:t>
      </w:r>
      <w:r w:rsidRPr="003B52E6">
        <w:t>.2019 r.</w:t>
      </w:r>
    </w:p>
    <w:p w14:paraId="2AEBF4B9" w14:textId="77777777" w:rsidR="001B0823" w:rsidRPr="003B52E6" w:rsidRDefault="001B0823" w:rsidP="00B86A74">
      <w:pPr>
        <w:pStyle w:val="Standard"/>
        <w:ind w:right="141"/>
        <w:jc w:val="right"/>
        <w:rPr>
          <w:rFonts w:cs="Times New Roman"/>
        </w:rPr>
      </w:pPr>
    </w:p>
    <w:p w14:paraId="39183001" w14:textId="67A3C2CD" w:rsidR="001B0823" w:rsidRPr="003B52E6" w:rsidRDefault="001B0823" w:rsidP="00B86A74">
      <w:pPr>
        <w:pStyle w:val="Standarduser"/>
        <w:widowControl/>
        <w:ind w:right="141"/>
        <w:rPr>
          <w:rFonts w:ascii="Arial" w:hAnsi="Arial" w:cs="Arial"/>
          <w:sz w:val="20"/>
          <w:szCs w:val="20"/>
        </w:rPr>
      </w:pPr>
      <w:r w:rsidRPr="003B52E6">
        <w:rPr>
          <w:rFonts w:ascii="Arial" w:hAnsi="Arial" w:cs="Arial"/>
          <w:sz w:val="20"/>
          <w:szCs w:val="20"/>
        </w:rPr>
        <w:t>AT - ZP/2501/</w:t>
      </w:r>
      <w:r w:rsidR="00F567F5">
        <w:rPr>
          <w:rFonts w:ascii="Arial" w:hAnsi="Arial" w:cs="Arial"/>
          <w:sz w:val="20"/>
          <w:szCs w:val="20"/>
        </w:rPr>
        <w:t>80</w:t>
      </w:r>
      <w:r w:rsidRPr="003B52E6">
        <w:rPr>
          <w:rFonts w:ascii="Arial" w:hAnsi="Arial" w:cs="Arial"/>
          <w:sz w:val="20"/>
          <w:szCs w:val="20"/>
        </w:rPr>
        <w:t>/19</w:t>
      </w:r>
      <w:r w:rsidRPr="003B52E6">
        <w:rPr>
          <w:rFonts w:ascii="Arial" w:hAnsi="Arial" w:cs="Arial"/>
          <w:sz w:val="20"/>
          <w:szCs w:val="20"/>
        </w:rPr>
        <w:tab/>
      </w:r>
      <w:r w:rsidRPr="003B52E6">
        <w:rPr>
          <w:rFonts w:ascii="Arial" w:hAnsi="Arial" w:cs="Arial"/>
          <w:sz w:val="20"/>
          <w:szCs w:val="20"/>
        </w:rPr>
        <w:tab/>
      </w:r>
      <w:r w:rsidRPr="003B52E6">
        <w:rPr>
          <w:rFonts w:ascii="Arial" w:hAnsi="Arial" w:cs="Arial"/>
          <w:sz w:val="20"/>
          <w:szCs w:val="20"/>
        </w:rPr>
        <w:tab/>
      </w:r>
      <w:r w:rsidRPr="003B52E6">
        <w:rPr>
          <w:rFonts w:ascii="Arial" w:hAnsi="Arial" w:cs="Arial"/>
          <w:sz w:val="20"/>
          <w:szCs w:val="20"/>
        </w:rPr>
        <w:tab/>
      </w:r>
      <w:r w:rsidRPr="003B52E6">
        <w:rPr>
          <w:rFonts w:ascii="Arial" w:hAnsi="Arial" w:cs="Arial"/>
          <w:sz w:val="20"/>
          <w:szCs w:val="20"/>
        </w:rPr>
        <w:tab/>
      </w:r>
      <w:r w:rsidRPr="003B52E6">
        <w:rPr>
          <w:rFonts w:ascii="Arial" w:hAnsi="Arial" w:cs="Arial"/>
          <w:sz w:val="20"/>
          <w:szCs w:val="20"/>
        </w:rPr>
        <w:tab/>
      </w:r>
      <w:r w:rsidRPr="003B52E6">
        <w:rPr>
          <w:rFonts w:ascii="Arial" w:hAnsi="Arial" w:cs="Arial"/>
          <w:sz w:val="20"/>
          <w:szCs w:val="20"/>
        </w:rPr>
        <w:tab/>
      </w:r>
      <w:r w:rsidRPr="003B52E6">
        <w:rPr>
          <w:rFonts w:ascii="Arial" w:hAnsi="Arial" w:cs="Arial"/>
          <w:sz w:val="20"/>
          <w:szCs w:val="20"/>
        </w:rPr>
        <w:tab/>
      </w:r>
    </w:p>
    <w:p w14:paraId="6FF6652F" w14:textId="77777777" w:rsidR="001B0823" w:rsidRPr="003B52E6" w:rsidRDefault="001B0823" w:rsidP="00B86A74">
      <w:pPr>
        <w:pStyle w:val="Standard"/>
        <w:ind w:left="4956" w:right="141" w:firstLine="708"/>
        <w:rPr>
          <w:b/>
          <w:bCs/>
        </w:rPr>
      </w:pPr>
      <w:r w:rsidRPr="003B52E6">
        <w:rPr>
          <w:b/>
          <w:bCs/>
        </w:rPr>
        <w:t>Uczestnicy postępowania</w:t>
      </w:r>
    </w:p>
    <w:p w14:paraId="5A94BF92" w14:textId="77777777" w:rsidR="001B0823" w:rsidRPr="003B52E6" w:rsidRDefault="001B0823" w:rsidP="00B86A74">
      <w:pPr>
        <w:pStyle w:val="Textbody"/>
        <w:ind w:right="141"/>
        <w:rPr>
          <w:rFonts w:ascii="Arial" w:hAnsi="Arial" w:cs="Arial"/>
          <w:i/>
          <w:iCs/>
          <w:sz w:val="20"/>
          <w:szCs w:val="20"/>
        </w:rPr>
      </w:pPr>
    </w:p>
    <w:p w14:paraId="13B2DEAF" w14:textId="1075209F" w:rsidR="001B0823" w:rsidRPr="003B52E6" w:rsidRDefault="001B0823" w:rsidP="00B86A74">
      <w:pPr>
        <w:pStyle w:val="Standard"/>
        <w:ind w:right="141"/>
      </w:pPr>
      <w:r w:rsidRPr="003B52E6">
        <w:rPr>
          <w:i/>
          <w:iCs/>
        </w:rPr>
        <w:t>dotyczy:</w:t>
      </w:r>
      <w:r w:rsidRPr="003B52E6">
        <w:t xml:space="preserve"> przetargu nieograniczonego  </w:t>
      </w:r>
      <w:r w:rsidR="00F567F5">
        <w:t>na dostawę dwóch ambulansów typu C (znak ZP/2501/80/19)</w:t>
      </w:r>
    </w:p>
    <w:p w14:paraId="0A50839A" w14:textId="4DD56337" w:rsidR="00E02212" w:rsidRPr="003B52E6" w:rsidRDefault="00E02212" w:rsidP="00B86A74">
      <w:pPr>
        <w:pStyle w:val="Standard"/>
        <w:ind w:right="141"/>
      </w:pPr>
    </w:p>
    <w:p w14:paraId="0E4C1EA2" w14:textId="77777777" w:rsidR="00E02212" w:rsidRPr="003B52E6" w:rsidRDefault="00E02212" w:rsidP="00B86A74">
      <w:pPr>
        <w:pStyle w:val="Standard"/>
        <w:ind w:right="141"/>
        <w:rPr>
          <w:rFonts w:cs="Times New Roman"/>
          <w:b/>
          <w:bCs/>
        </w:rPr>
      </w:pPr>
    </w:p>
    <w:p w14:paraId="197EFB60" w14:textId="7F0CB181" w:rsidR="003358E3" w:rsidRPr="003B52E6" w:rsidRDefault="003358E3" w:rsidP="00F567F5">
      <w:pPr>
        <w:pStyle w:val="Tekstblokowy"/>
        <w:tabs>
          <w:tab w:val="clear" w:pos="200"/>
          <w:tab w:val="left" w:pos="464"/>
        </w:tabs>
        <w:spacing w:before="0"/>
        <w:ind w:left="0" w:right="141" w:firstLine="0"/>
        <w:rPr>
          <w:rFonts w:ascii="Arial" w:hAnsi="Arial" w:cs="Arial"/>
          <w:kern w:val="0"/>
        </w:rPr>
      </w:pPr>
      <w:r w:rsidRPr="003B52E6">
        <w:rPr>
          <w:rFonts w:ascii="Arial" w:hAnsi="Arial" w:cs="Arial"/>
          <w:kern w:val="0"/>
        </w:rPr>
        <w:t>Specjalistyczny Szpital Wojewódzki w Ciechanowie udziela odpowiedzi na przesłane przez Wykonawców zapytania</w:t>
      </w:r>
      <w:r w:rsidR="00402F49" w:rsidRPr="003B52E6">
        <w:rPr>
          <w:rFonts w:ascii="Arial" w:hAnsi="Arial" w:cs="Arial"/>
          <w:kern w:val="0"/>
        </w:rPr>
        <w:t xml:space="preserve"> </w:t>
      </w:r>
      <w:r w:rsidRPr="003B52E6">
        <w:rPr>
          <w:rFonts w:ascii="Arial" w:hAnsi="Arial" w:cs="Arial"/>
          <w:kern w:val="0"/>
        </w:rPr>
        <w:t>dotyczące treści siwz:</w:t>
      </w:r>
    </w:p>
    <w:p w14:paraId="377E58FC" w14:textId="77777777" w:rsidR="003358E3" w:rsidRPr="003B52E6" w:rsidRDefault="003358E3" w:rsidP="00B86A74">
      <w:pPr>
        <w:pStyle w:val="Standard"/>
        <w:rPr>
          <w:rFonts w:cs="Times New Roman"/>
        </w:rPr>
      </w:pPr>
      <w:r w:rsidRPr="003B52E6">
        <w:rPr>
          <w:rFonts w:cs="Times New Roman"/>
        </w:rPr>
        <w:tab/>
      </w:r>
      <w:r w:rsidRPr="003B52E6">
        <w:rPr>
          <w:rFonts w:cs="Times New Roman"/>
        </w:rPr>
        <w:tab/>
      </w:r>
      <w:r w:rsidRPr="003B52E6">
        <w:rPr>
          <w:rFonts w:cs="Times New Roman"/>
        </w:rPr>
        <w:tab/>
      </w:r>
    </w:p>
    <w:tbl>
      <w:tblPr>
        <w:tblW w:w="14320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10206"/>
        <w:gridCol w:w="3544"/>
      </w:tblGrid>
      <w:tr w:rsidR="003358E3" w:rsidRPr="00E96B7F" w14:paraId="4D2E8E00" w14:textId="77777777" w:rsidTr="00AF13E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287D7D" w14:textId="77777777" w:rsidR="003358E3" w:rsidRPr="00F9581E" w:rsidRDefault="003358E3" w:rsidP="00E96B7F">
            <w:pPr>
              <w:rPr>
                <w:rFonts w:ascii="Arial" w:hAnsi="Arial" w:cs="Arial"/>
                <w:sz w:val="18"/>
                <w:szCs w:val="18"/>
              </w:rPr>
            </w:pPr>
            <w:r w:rsidRPr="00F9581E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62D1E3" w14:textId="77777777" w:rsidR="003358E3" w:rsidRPr="00F9581E" w:rsidRDefault="003358E3" w:rsidP="00E96B7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81E">
              <w:rPr>
                <w:rFonts w:ascii="Arial" w:hAnsi="Arial" w:cs="Arial"/>
                <w:b/>
                <w:bCs/>
                <w:sz w:val="18"/>
                <w:szCs w:val="18"/>
              </w:rPr>
              <w:t>Pytanie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AFB7B" w14:textId="77777777" w:rsidR="003358E3" w:rsidRPr="00F9581E" w:rsidRDefault="003358E3" w:rsidP="00E96B7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81E">
              <w:rPr>
                <w:rFonts w:ascii="Arial" w:hAnsi="Arial" w:cs="Arial"/>
                <w:b/>
                <w:bCs/>
                <w:sz w:val="18"/>
                <w:szCs w:val="18"/>
              </w:rPr>
              <w:t>Odpowiedź</w:t>
            </w:r>
          </w:p>
        </w:tc>
      </w:tr>
      <w:tr w:rsidR="003358E3" w:rsidRPr="00E96B7F" w14:paraId="056B0267" w14:textId="77777777" w:rsidTr="00AF13E1">
        <w:trPr>
          <w:trHeight w:val="101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116BFF" w14:textId="77777777" w:rsidR="003358E3" w:rsidRPr="00F9581E" w:rsidRDefault="003358E3" w:rsidP="00E96B7F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hanging="7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8FE6E9" w14:textId="77777777" w:rsidR="004B52EC" w:rsidRPr="004B52EC" w:rsidRDefault="004B52EC" w:rsidP="00E96B7F">
            <w:pPr>
              <w:rPr>
                <w:rFonts w:ascii="Arial" w:hAnsi="Arial" w:cs="Arial"/>
                <w:sz w:val="18"/>
                <w:szCs w:val="18"/>
              </w:rPr>
            </w:pPr>
            <w:r w:rsidRPr="004B52EC">
              <w:rPr>
                <w:rFonts w:ascii="Arial" w:hAnsi="Arial" w:cs="Arial"/>
                <w:sz w:val="18"/>
                <w:szCs w:val="18"/>
              </w:rPr>
              <w:t>Prosimy Zamawiającego o informację, którym numerem sprawy należy posługiwać się w niniejszym postępowaniu przetargowym. W treści SIWZ oraz projekcie umowy Zamawiający posługuje się znakiem sprawy: ZP/2501/80/19 tymczasem w Rozdziale II pkt. 1 wskazany jest znak sprawy o numerze: 80/PN/19.</w:t>
            </w:r>
          </w:p>
          <w:p w14:paraId="179BDFBB" w14:textId="39CE45A4" w:rsidR="003E02C8" w:rsidRPr="00F9581E" w:rsidRDefault="004B52EC" w:rsidP="00E96B7F">
            <w:pPr>
              <w:rPr>
                <w:rFonts w:ascii="Arial" w:hAnsi="Arial" w:cs="Arial"/>
                <w:sz w:val="18"/>
                <w:szCs w:val="18"/>
              </w:rPr>
            </w:pPr>
            <w:r w:rsidRPr="004B52EC">
              <w:rPr>
                <w:rFonts w:ascii="Arial" w:hAnsi="Arial" w:cs="Arial"/>
                <w:sz w:val="18"/>
                <w:szCs w:val="18"/>
              </w:rPr>
              <w:t xml:space="preserve">Wobec powyższego prosimy o wskazanie na który numer sprawy należy powoływać się w niniejszym postępowaniu przetargowym.  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2D0A4" w14:textId="5541DB52" w:rsidR="0099323B" w:rsidRPr="00F9581E" w:rsidRDefault="003B674D" w:rsidP="00E96B7F">
            <w:pPr>
              <w:rPr>
                <w:rFonts w:ascii="Arial" w:hAnsi="Arial" w:cs="Arial"/>
                <w:sz w:val="18"/>
                <w:szCs w:val="18"/>
              </w:rPr>
            </w:pPr>
            <w:r w:rsidRPr="004B52EC">
              <w:rPr>
                <w:rFonts w:ascii="Arial" w:hAnsi="Arial" w:cs="Arial"/>
                <w:sz w:val="18"/>
                <w:szCs w:val="18"/>
              </w:rPr>
              <w:t>ZP/2501/80/19</w:t>
            </w:r>
          </w:p>
        </w:tc>
      </w:tr>
      <w:tr w:rsidR="003E02C8" w:rsidRPr="00E96B7F" w14:paraId="38768500" w14:textId="77777777" w:rsidTr="00AF13E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FEE9F1" w14:textId="77777777" w:rsidR="003E02C8" w:rsidRPr="00F9581E" w:rsidRDefault="003E02C8" w:rsidP="00E96B7F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hanging="7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6199EB" w14:textId="395281F1" w:rsidR="003E02C8" w:rsidRPr="00F9581E" w:rsidRDefault="004B52EC" w:rsidP="00E96B7F">
            <w:pPr>
              <w:rPr>
                <w:rFonts w:ascii="Arial" w:hAnsi="Arial" w:cs="Arial"/>
                <w:sz w:val="18"/>
                <w:szCs w:val="18"/>
              </w:rPr>
            </w:pPr>
            <w:r w:rsidRPr="004B52EC">
              <w:rPr>
                <w:rFonts w:ascii="Arial" w:hAnsi="Arial" w:cs="Arial"/>
                <w:sz w:val="18"/>
                <w:szCs w:val="18"/>
              </w:rPr>
              <w:t>Prosimy Zamawiającego o dopuszczenie kalkulacji ceny oferty w oparciu o ostatnią ratę wyrównawczą, w przypadku kwoty niepodzielnej na równe raty. W tym wypadku ostatnia rata wyrównawcza będzie nieznacznie mniejsza bądź większa od pozostałych rat.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A9E45" w14:textId="7AF26DD9" w:rsidR="003E02C8" w:rsidRPr="00F9581E" w:rsidRDefault="003B674D" w:rsidP="00E96B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Akceptujemy propozycję</w:t>
            </w:r>
          </w:p>
        </w:tc>
      </w:tr>
      <w:tr w:rsidR="004B52EC" w:rsidRPr="00E96B7F" w14:paraId="6F95E020" w14:textId="77777777" w:rsidTr="00AF13E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54891F" w14:textId="77777777" w:rsidR="004B52EC" w:rsidRPr="00F9581E" w:rsidRDefault="004B52EC" w:rsidP="00E96B7F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hanging="7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1D2142" w14:textId="2D4FBA77" w:rsidR="004B52EC" w:rsidRPr="00F9581E" w:rsidRDefault="006B63A0" w:rsidP="00E96B7F">
            <w:pPr>
              <w:rPr>
                <w:rFonts w:ascii="Arial" w:hAnsi="Arial" w:cs="Arial"/>
                <w:sz w:val="18"/>
                <w:szCs w:val="18"/>
              </w:rPr>
            </w:pPr>
            <w:r w:rsidRPr="004B52EC">
              <w:rPr>
                <w:rFonts w:ascii="Arial" w:hAnsi="Arial" w:cs="Arial"/>
                <w:sz w:val="18"/>
                <w:szCs w:val="18"/>
              </w:rPr>
              <w:t xml:space="preserve">Prosimy o zmodyfikowanie zapisów SIWZ, Rozdział III pkt. 5 oraz Rozdział VI pkt. 3 poprzez usunięcie wymogu podania firmy podwykonawcy oraz złożenia dokumentu JEDZ dotyczącego podwykonawcy. Wykonawca nie jest zobowiązany żadnym przepisem ustawy do zawierania umów podwykonawczych przed złożeniem oferty, w związku z powyższym decyzję o wyborze konkretnego podwykonawcy ma prawo podjąć dopiero na etapie po wyborze jego oferty jako najkorzystniejszej.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FFED8" w14:textId="6DA1F553" w:rsidR="004B52EC" w:rsidRDefault="0018545E" w:rsidP="00E96B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Zamawiający pozostawia treść przedmiotowego wymogu </w:t>
            </w:r>
            <w:r w:rsidR="001623B6">
              <w:rPr>
                <w:rFonts w:ascii="Arial" w:hAnsi="Arial" w:cs="Arial"/>
                <w:sz w:val="18"/>
                <w:szCs w:val="18"/>
              </w:rPr>
              <w:t>(</w:t>
            </w:r>
            <w:r w:rsidRPr="004B52EC">
              <w:rPr>
                <w:rFonts w:ascii="Arial" w:hAnsi="Arial" w:cs="Arial"/>
                <w:sz w:val="18"/>
                <w:szCs w:val="18"/>
              </w:rPr>
              <w:t>Rozdział III pkt. 5 oraz Rozdział VI pkt. 3</w:t>
            </w:r>
            <w:r>
              <w:rPr>
                <w:rFonts w:ascii="Arial" w:hAnsi="Arial" w:cs="Arial"/>
                <w:sz w:val="18"/>
                <w:szCs w:val="18"/>
              </w:rPr>
              <w:t>) bez zmian</w:t>
            </w:r>
          </w:p>
          <w:p w14:paraId="2C91C741" w14:textId="64D58FF1" w:rsidR="0018545E" w:rsidRPr="00F9581E" w:rsidRDefault="0018545E" w:rsidP="00E96B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52EC" w:rsidRPr="00E96B7F" w14:paraId="173D8A46" w14:textId="77777777" w:rsidTr="00AF13E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EE6CC7" w14:textId="77777777" w:rsidR="004B52EC" w:rsidRPr="00F9581E" w:rsidRDefault="004B52EC" w:rsidP="00E96B7F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hanging="7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A02C01" w14:textId="77777777" w:rsidR="006B63A0" w:rsidRPr="004B52EC" w:rsidRDefault="006B63A0" w:rsidP="00E96B7F">
            <w:pPr>
              <w:rPr>
                <w:rFonts w:ascii="Arial" w:hAnsi="Arial" w:cs="Arial"/>
                <w:sz w:val="18"/>
                <w:szCs w:val="18"/>
              </w:rPr>
            </w:pPr>
            <w:r w:rsidRPr="004B52EC">
              <w:rPr>
                <w:rFonts w:ascii="Arial" w:hAnsi="Arial" w:cs="Arial"/>
                <w:sz w:val="18"/>
                <w:szCs w:val="18"/>
              </w:rPr>
              <w:t xml:space="preserve">Prosimy o wyjaśnienie zapisów zawartych w pkt. II 2.7 ogłoszenia o zamówieniu. Zamawiający wskazuje datę początkową obowiązywania zamówienia tj. 01.10.2019. Czy w związku z tą okolicznością Zamawiający zakłada, że dostawa nie może nastąpić przed tą datą? Jeżeli nie, prosimy o usunięcie daty początkowej obowiązywania zamówienia. </w:t>
            </w:r>
          </w:p>
          <w:p w14:paraId="45C4EE91" w14:textId="77777777" w:rsidR="006B63A0" w:rsidRPr="004B52EC" w:rsidRDefault="006B63A0" w:rsidP="00E96B7F">
            <w:pPr>
              <w:rPr>
                <w:rFonts w:ascii="Arial" w:hAnsi="Arial" w:cs="Arial"/>
                <w:sz w:val="18"/>
                <w:szCs w:val="18"/>
              </w:rPr>
            </w:pPr>
          </w:p>
          <w:p w14:paraId="2F01001A" w14:textId="77777777" w:rsidR="006B63A0" w:rsidRPr="004B52EC" w:rsidRDefault="006B63A0" w:rsidP="00E96B7F">
            <w:pPr>
              <w:numPr>
                <w:ilvl w:val="0"/>
                <w:numId w:val="35"/>
              </w:numPr>
              <w:ind w:left="211" w:hanging="211"/>
              <w:rPr>
                <w:rFonts w:ascii="Arial" w:hAnsi="Arial" w:cs="Arial"/>
                <w:sz w:val="18"/>
                <w:szCs w:val="18"/>
              </w:rPr>
            </w:pPr>
            <w:r w:rsidRPr="004B52EC">
              <w:rPr>
                <w:rFonts w:ascii="Arial" w:hAnsi="Arial" w:cs="Arial"/>
                <w:sz w:val="18"/>
                <w:szCs w:val="18"/>
              </w:rPr>
              <w:t xml:space="preserve">Proszę o zmianę rozdziału IV SIWZ poprzez nadanie mu następującego brzmienia: „Termin wykonania zamówienia: 60 dni od dnia zawarcia umowy. Termin dostawy stanowi kryterium oceny ofert. Za zaoferowanie terminu realizacji wynoszącego 45 dni Wykonawca otrzyma 5 pkt, a za zaoferowanie terminu realizacji wynoszącego 30 dni Wykonawcy zostanie przyznane 10 pkt”. </w:t>
            </w:r>
          </w:p>
          <w:p w14:paraId="546DAD9A" w14:textId="77777777" w:rsidR="006B63A0" w:rsidRPr="004B52EC" w:rsidRDefault="006B63A0" w:rsidP="00E96B7F">
            <w:pPr>
              <w:ind w:left="211"/>
              <w:rPr>
                <w:rFonts w:ascii="Arial" w:hAnsi="Arial" w:cs="Arial"/>
                <w:sz w:val="18"/>
                <w:szCs w:val="18"/>
              </w:rPr>
            </w:pPr>
            <w:r w:rsidRPr="004B52EC">
              <w:rPr>
                <w:rFonts w:ascii="Arial" w:hAnsi="Arial" w:cs="Arial"/>
                <w:sz w:val="18"/>
                <w:szCs w:val="18"/>
              </w:rPr>
              <w:t xml:space="preserve">Zamawiający zdecydydował się w SIWZ na określenie terminu realizacji poprzez wskazanie sztywnej daty wykonania zamówienia na dzień 31.10.2019 r. Pozostawienie obecnej wersji rozdziału IV jest bardzo ryzykowne zarówno dla Zamawiającego, jak i dla Wykonawcy. Jeżeli w postępowaniu zajdzie konieczność przesunięcia terminu składania ofert oraz wydłuży się procedura ich oceny, badania oraz wyboru, może okazać się, że zrealizowanie zamówienia w terminie 31.10.2019 r. będzie zagrożone. Nie można wykluczyć, że w postępowaniu zostanie złożonych kilka ofert, a Zamawiający będzie zmuszony do wezwania Wykonawców do wyjaśnienia ich treści oraz uzupełenienia dokumentów. Ponadto w przypadku złożenia kilku ofert w postępowaniu umowa może zostać zawarta dopiero po upływie co najmniej 5 dni od dnia przekazania Wykonawcom informacji o wyborze. Nie można również wykluczyć, iź w niniejszym postępowaniu zostanie złożone odowołanie, co uniemożliwi zawarcie umowy. Jeśli okaże się, że realizacja dostawy w terminie określonym w SIWZ, tj. do 31.10.2019 r. nie będzie możliwa z uwagi na przedłużającą się procedurę udzielenia zamówienia lub zawarcie </w:t>
            </w:r>
            <w:r w:rsidRPr="004B52EC">
              <w:rPr>
                <w:rFonts w:ascii="Arial" w:hAnsi="Arial" w:cs="Arial"/>
                <w:sz w:val="18"/>
                <w:szCs w:val="18"/>
              </w:rPr>
              <w:lastRenderedPageBreak/>
              <w:t xml:space="preserve">umowy, Zamawiający będzie zmuszony do unieważanienia postępowania. Mamy wówczas do czynienia z umową o świadczenie niemożliwe, która zgodnie z kodeksem cywilnym będzie nieważna. </w:t>
            </w:r>
          </w:p>
          <w:p w14:paraId="0EA9C3B7" w14:textId="77777777" w:rsidR="006B63A0" w:rsidRPr="004B52EC" w:rsidRDefault="006B63A0" w:rsidP="00E96B7F">
            <w:pPr>
              <w:ind w:left="211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B52EC">
              <w:rPr>
                <w:rFonts w:ascii="Arial" w:hAnsi="Arial" w:cs="Arial"/>
                <w:sz w:val="18"/>
                <w:szCs w:val="18"/>
              </w:rPr>
              <w:t xml:space="preserve">Wprowadzenie proponowanej zmiany usuwa wskazane wyżej niebezpieczeństwo, ale także jednocześnie nie spowoduje nadmiernego oczekiwania na dostawę ambulansu. Należy pamiętać, że ogłaszając postępowania Zamawiający nie jest w stanie przewidzieć wszelkich okoliczności mogących opóźnić jego rozstrzygnięcie, trudno również oczekiwać, iż którykolwiek z Wykonawców rozpocznie realizację zamówienia przed zawarciem umowy z Zamawiającym. </w:t>
            </w:r>
          </w:p>
          <w:p w14:paraId="21C603FF" w14:textId="77777777" w:rsidR="006B63A0" w:rsidRPr="004B52EC" w:rsidRDefault="006B63A0" w:rsidP="00E96B7F">
            <w:pPr>
              <w:rPr>
                <w:rFonts w:ascii="Arial" w:hAnsi="Arial" w:cs="Arial"/>
                <w:sz w:val="18"/>
                <w:szCs w:val="18"/>
              </w:rPr>
            </w:pPr>
          </w:p>
          <w:p w14:paraId="4494102C" w14:textId="77777777" w:rsidR="006B63A0" w:rsidRPr="004B52EC" w:rsidRDefault="006B63A0" w:rsidP="00E96B7F">
            <w:pPr>
              <w:numPr>
                <w:ilvl w:val="0"/>
                <w:numId w:val="35"/>
              </w:numPr>
              <w:ind w:left="494" w:hanging="425"/>
              <w:rPr>
                <w:rFonts w:ascii="Arial" w:hAnsi="Arial" w:cs="Arial"/>
                <w:sz w:val="18"/>
                <w:szCs w:val="18"/>
              </w:rPr>
            </w:pPr>
            <w:r w:rsidRPr="004B52EC">
              <w:rPr>
                <w:rFonts w:ascii="Arial" w:hAnsi="Arial" w:cs="Arial"/>
                <w:sz w:val="18"/>
                <w:szCs w:val="18"/>
              </w:rPr>
              <w:t>W razie odpowiedzi pozytywnej na powyższe pytanie:</w:t>
            </w:r>
          </w:p>
          <w:p w14:paraId="7F3D4D35" w14:textId="77777777" w:rsidR="006B63A0" w:rsidRPr="004B52EC" w:rsidRDefault="006B63A0" w:rsidP="00E96B7F">
            <w:pPr>
              <w:rPr>
                <w:rFonts w:ascii="Arial" w:hAnsi="Arial" w:cs="Arial"/>
                <w:sz w:val="18"/>
                <w:szCs w:val="18"/>
              </w:rPr>
            </w:pPr>
          </w:p>
          <w:p w14:paraId="6DC7F9AA" w14:textId="77777777" w:rsidR="006B63A0" w:rsidRPr="004B52EC" w:rsidRDefault="006B63A0" w:rsidP="00E96B7F">
            <w:pPr>
              <w:rPr>
                <w:rFonts w:ascii="Arial" w:hAnsi="Arial" w:cs="Arial"/>
                <w:sz w:val="18"/>
                <w:szCs w:val="18"/>
              </w:rPr>
            </w:pPr>
            <w:r w:rsidRPr="004B52EC">
              <w:rPr>
                <w:rFonts w:ascii="Arial" w:hAnsi="Arial" w:cs="Arial"/>
                <w:sz w:val="18"/>
                <w:szCs w:val="18"/>
              </w:rPr>
              <w:t xml:space="preserve">-  proszę o modyfikację pkt 2 tabeli zawartej w rozdziale XIII SIWZ poprzez nadanie mu następującego  brzmienia: </w:t>
            </w:r>
          </w:p>
          <w:p w14:paraId="2BC1E213" w14:textId="77777777" w:rsidR="006B63A0" w:rsidRPr="004B52EC" w:rsidRDefault="006B63A0" w:rsidP="00E96B7F">
            <w:pPr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9781" w:type="dxa"/>
              <w:tblInd w:w="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2"/>
              <w:gridCol w:w="1037"/>
              <w:gridCol w:w="567"/>
              <w:gridCol w:w="851"/>
              <w:gridCol w:w="6804"/>
            </w:tblGrid>
            <w:tr w:rsidR="006B63A0" w:rsidRPr="004B52EC" w14:paraId="6E6DCF27" w14:textId="77777777" w:rsidTr="006B63A0">
              <w:tc>
                <w:tcPr>
                  <w:tcW w:w="522" w:type="dxa"/>
                  <w:shd w:val="clear" w:color="auto" w:fill="auto"/>
                </w:tcPr>
                <w:p w14:paraId="480ABB5C" w14:textId="77777777" w:rsidR="006B63A0" w:rsidRPr="004B52EC" w:rsidRDefault="006B63A0" w:rsidP="00E96B7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B52EC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37" w:type="dxa"/>
                  <w:shd w:val="clear" w:color="auto" w:fill="auto"/>
                </w:tcPr>
                <w:p w14:paraId="5EC284B3" w14:textId="77777777" w:rsidR="006B63A0" w:rsidRPr="004B52EC" w:rsidRDefault="006B63A0" w:rsidP="00E96B7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B52EC">
                    <w:rPr>
                      <w:rFonts w:ascii="Arial" w:hAnsi="Arial" w:cs="Arial"/>
                      <w:sz w:val="18"/>
                      <w:szCs w:val="18"/>
                    </w:rPr>
                    <w:t>Termin dostawy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67699D6B" w14:textId="77777777" w:rsidR="006B63A0" w:rsidRPr="004B52EC" w:rsidRDefault="006B63A0" w:rsidP="00E96B7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B52EC">
                    <w:rPr>
                      <w:rFonts w:ascii="Arial" w:hAnsi="Arial" w:cs="Arial"/>
                      <w:sz w:val="18"/>
                      <w:szCs w:val="18"/>
                    </w:rPr>
                    <w:t>10%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59C8FC45" w14:textId="77777777" w:rsidR="006B63A0" w:rsidRPr="004B52EC" w:rsidRDefault="006B63A0" w:rsidP="00E96B7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B52EC">
                    <w:rPr>
                      <w:rFonts w:ascii="Arial" w:hAnsi="Arial" w:cs="Arial"/>
                      <w:sz w:val="18"/>
                      <w:szCs w:val="18"/>
                    </w:rPr>
                    <w:t>10,00</w:t>
                  </w:r>
                </w:p>
              </w:tc>
              <w:tc>
                <w:tcPr>
                  <w:tcW w:w="6804" w:type="dxa"/>
                  <w:shd w:val="clear" w:color="auto" w:fill="auto"/>
                </w:tcPr>
                <w:p w14:paraId="0E82BA36" w14:textId="77777777" w:rsidR="006B63A0" w:rsidRPr="004B52EC" w:rsidRDefault="006B63A0" w:rsidP="00E96B7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B52EC">
                    <w:rPr>
                      <w:rFonts w:ascii="Arial" w:hAnsi="Arial" w:cs="Arial"/>
                      <w:sz w:val="18"/>
                      <w:szCs w:val="18"/>
                    </w:rPr>
                    <w:t>Punkty w tym kryterium zostaną przyznane według następujących zasad:</w:t>
                  </w:r>
                </w:p>
                <w:p w14:paraId="482E669C" w14:textId="77777777" w:rsidR="006B63A0" w:rsidRPr="004B52EC" w:rsidRDefault="006B63A0" w:rsidP="00E96B7F">
                  <w:pPr>
                    <w:numPr>
                      <w:ilvl w:val="0"/>
                      <w:numId w:val="36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B52EC">
                    <w:rPr>
                      <w:rFonts w:ascii="Arial" w:hAnsi="Arial" w:cs="Arial"/>
                      <w:sz w:val="18"/>
                      <w:szCs w:val="18"/>
                    </w:rPr>
                    <w:t>Za zaoferowanie terminu realizacji: 60 dni od dnia zawarcia umowy – Wykonawca otrzyma 0,00 pkt</w:t>
                  </w:r>
                </w:p>
                <w:p w14:paraId="372342F8" w14:textId="77777777" w:rsidR="006B63A0" w:rsidRPr="004B52EC" w:rsidRDefault="006B63A0" w:rsidP="00E96B7F">
                  <w:pPr>
                    <w:numPr>
                      <w:ilvl w:val="0"/>
                      <w:numId w:val="36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B52EC">
                    <w:rPr>
                      <w:rFonts w:ascii="Arial" w:hAnsi="Arial" w:cs="Arial"/>
                      <w:sz w:val="18"/>
                      <w:szCs w:val="18"/>
                    </w:rPr>
                    <w:t>Za zaoferowanie terminu realizacji: 45 dni od dnia zawarcia umowy – Wykonawca otrzyma 5,00 pkt</w:t>
                  </w:r>
                </w:p>
                <w:p w14:paraId="5ECCE4D5" w14:textId="77777777" w:rsidR="006B63A0" w:rsidRPr="004B52EC" w:rsidRDefault="006B63A0" w:rsidP="00E96B7F">
                  <w:pPr>
                    <w:numPr>
                      <w:ilvl w:val="0"/>
                      <w:numId w:val="36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B52EC">
                    <w:rPr>
                      <w:rFonts w:ascii="Arial" w:hAnsi="Arial" w:cs="Arial"/>
                      <w:sz w:val="18"/>
                      <w:szCs w:val="18"/>
                    </w:rPr>
                    <w:t>Za zaoferowanie terminu realizacji: 30 dni od dnia zawarcia umowy – Wykonawca otrzyma 10,00 pkt</w:t>
                  </w:r>
                </w:p>
                <w:p w14:paraId="757396D1" w14:textId="77777777" w:rsidR="006B63A0" w:rsidRPr="004B52EC" w:rsidRDefault="006B63A0" w:rsidP="00E96B7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B52EC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14:paraId="05B0F57F" w14:textId="77777777" w:rsidR="006B63A0" w:rsidRPr="004B52EC" w:rsidRDefault="006B63A0" w:rsidP="00E96B7F">
            <w:pPr>
              <w:rPr>
                <w:rFonts w:ascii="Arial" w:hAnsi="Arial" w:cs="Arial"/>
                <w:sz w:val="18"/>
                <w:szCs w:val="18"/>
              </w:rPr>
            </w:pPr>
          </w:p>
          <w:p w14:paraId="420C9B4A" w14:textId="77777777" w:rsidR="006B63A0" w:rsidRPr="004B52EC" w:rsidRDefault="006B63A0" w:rsidP="00E96B7F">
            <w:pPr>
              <w:rPr>
                <w:rFonts w:ascii="Arial" w:hAnsi="Arial" w:cs="Arial"/>
                <w:sz w:val="18"/>
                <w:szCs w:val="18"/>
              </w:rPr>
            </w:pPr>
            <w:r w:rsidRPr="004B52EC">
              <w:rPr>
                <w:rFonts w:ascii="Arial" w:hAnsi="Arial" w:cs="Arial"/>
                <w:sz w:val="18"/>
                <w:szCs w:val="18"/>
              </w:rPr>
              <w:t>- proszę o zmianę pkt V Formularza Ofertowego poprzez nadanie mu następującej treści:</w:t>
            </w:r>
          </w:p>
          <w:p w14:paraId="78AE3873" w14:textId="77777777" w:rsidR="006B63A0" w:rsidRPr="004B52EC" w:rsidRDefault="006B63A0" w:rsidP="00E96B7F">
            <w:pPr>
              <w:rPr>
                <w:rFonts w:ascii="Arial" w:hAnsi="Arial" w:cs="Arial"/>
                <w:sz w:val="18"/>
                <w:szCs w:val="18"/>
              </w:rPr>
            </w:pPr>
            <w:r w:rsidRPr="004B52EC">
              <w:rPr>
                <w:rFonts w:ascii="Arial" w:hAnsi="Arial" w:cs="Arial"/>
                <w:sz w:val="18"/>
                <w:szCs w:val="18"/>
              </w:rPr>
              <w:t>„Oferowany termin realizacji zamówienia: …………………………….. od daty zawarcia umowy.”,</w:t>
            </w:r>
          </w:p>
          <w:p w14:paraId="3DCFC404" w14:textId="77777777" w:rsidR="004B52EC" w:rsidRPr="00F9581E" w:rsidRDefault="004B52EC" w:rsidP="00E96B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61C94" w14:textId="77777777" w:rsidR="004B52EC" w:rsidRDefault="0018545E" w:rsidP="00E96B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Zamawiający wydłuża termin wykonania zamówienia do dnia 29.11.2019 r.</w:t>
            </w:r>
          </w:p>
          <w:p w14:paraId="36AB552D" w14:textId="77777777" w:rsidR="0018545E" w:rsidRDefault="0018545E" w:rsidP="00E96B7F">
            <w:pPr>
              <w:rPr>
                <w:rFonts w:ascii="Arial" w:hAnsi="Arial" w:cs="Arial"/>
                <w:sz w:val="18"/>
                <w:szCs w:val="18"/>
              </w:rPr>
            </w:pPr>
          </w:p>
          <w:p w14:paraId="669FB05B" w14:textId="43A0AEE5" w:rsidR="001623B6" w:rsidRPr="00F9581E" w:rsidRDefault="001623B6" w:rsidP="00E96B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akceptujemy innych propozycji przedstawionych w zapytaniu</w:t>
            </w:r>
          </w:p>
        </w:tc>
      </w:tr>
      <w:tr w:rsidR="004B52EC" w:rsidRPr="00E96B7F" w14:paraId="69A92792" w14:textId="77777777" w:rsidTr="00AF13E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2D9503" w14:textId="77777777" w:rsidR="004B52EC" w:rsidRPr="00F9581E" w:rsidRDefault="004B52EC" w:rsidP="00E96B7F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hanging="7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4D9AFB" w14:textId="77777777" w:rsidR="00A835C8" w:rsidRPr="00F9581E" w:rsidRDefault="00A835C8" w:rsidP="00E96B7F">
            <w:pPr>
              <w:pStyle w:val="Punktory"/>
              <w:rPr>
                <w:rFonts w:ascii="Arial" w:hAnsi="Arial" w:cs="Arial"/>
                <w:sz w:val="18"/>
                <w:szCs w:val="18"/>
              </w:rPr>
            </w:pPr>
            <w:r w:rsidRPr="00F9581E">
              <w:rPr>
                <w:rFonts w:ascii="Arial" w:hAnsi="Arial" w:cs="Arial"/>
                <w:sz w:val="18"/>
                <w:szCs w:val="18"/>
              </w:rPr>
              <w:t xml:space="preserve">Prosimy o modyfikację zapisów SIWZ Rozdziału V pkt. 6. w którym Zamawiający wskazuje, że Wykonawca może w celu potwierdzenia spełniania warunków, o których mowa w punkcie 1.2.1 oraz 1.2.3 specyfikacji, w stosownych sytuacjach oraz w odniesieniu do konkretnego zamówienia, lub jego części, polegać na zdolnościach technicznych lub zawodowych lub sytuacji finansowej lub ekonomicznej innych podmiotów, niezależnie od charakteru prawnego łączących go z nim stosunków prawnych.  </w:t>
            </w:r>
            <w:r w:rsidRPr="00F9581E">
              <w:rPr>
                <w:rFonts w:ascii="Arial" w:eastAsia="Times New Roman" w:hAnsi="Arial" w:cs="Arial"/>
                <w:sz w:val="18"/>
                <w:szCs w:val="18"/>
              </w:rPr>
              <w:t xml:space="preserve">Pragniemy zauważyć, że </w:t>
            </w:r>
            <w:r w:rsidRPr="00F9581E">
              <w:rPr>
                <w:rFonts w:ascii="Arial" w:hAnsi="Arial" w:cs="Arial"/>
                <w:sz w:val="18"/>
                <w:szCs w:val="18"/>
              </w:rPr>
              <w:t>Zamawiający w punkcie 1.2.1 oraz 1.2.3 specyfikacji nie określił żadnych warunków udziału w postępowaniu w związku z czym zapisy SIWZ Rozdziału V pkt. 6 są bezzasadne.</w:t>
            </w:r>
          </w:p>
          <w:p w14:paraId="43BA90FF" w14:textId="1955AF7C" w:rsidR="004B52EC" w:rsidRPr="00F9581E" w:rsidRDefault="00A835C8" w:rsidP="00E96B7F">
            <w:pPr>
              <w:pStyle w:val="Punktory"/>
              <w:rPr>
                <w:rFonts w:ascii="Arial" w:hAnsi="Arial" w:cs="Arial"/>
                <w:sz w:val="18"/>
                <w:szCs w:val="18"/>
              </w:rPr>
            </w:pPr>
            <w:r w:rsidRPr="00F9581E">
              <w:rPr>
                <w:rFonts w:ascii="Arial" w:hAnsi="Arial" w:cs="Arial"/>
                <w:sz w:val="18"/>
                <w:szCs w:val="18"/>
              </w:rPr>
              <w:t>Wobec powyższego wnosimy jak na wstępie.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9589B" w14:textId="4D85B9DD" w:rsidR="004B52EC" w:rsidRPr="00F9581E" w:rsidRDefault="001623B6" w:rsidP="00E96B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modyfikujemy treści Rozdziału V pkt.6</w:t>
            </w:r>
          </w:p>
        </w:tc>
      </w:tr>
      <w:tr w:rsidR="004B52EC" w:rsidRPr="00E96B7F" w14:paraId="0A2CF2E7" w14:textId="77777777" w:rsidTr="00AF13E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6A6766" w14:textId="77777777" w:rsidR="004B52EC" w:rsidRPr="00F9581E" w:rsidRDefault="004B52EC" w:rsidP="00E96B7F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hanging="7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0DA259" w14:textId="66B13EBF" w:rsidR="004B52EC" w:rsidRPr="00F9581E" w:rsidRDefault="00A835C8" w:rsidP="00E96B7F">
            <w:pPr>
              <w:pStyle w:val="Punktory"/>
              <w:rPr>
                <w:rFonts w:ascii="Arial" w:hAnsi="Arial" w:cs="Arial"/>
                <w:sz w:val="18"/>
                <w:szCs w:val="18"/>
              </w:rPr>
            </w:pPr>
            <w:r w:rsidRPr="00F9581E">
              <w:rPr>
                <w:rFonts w:ascii="Arial" w:hAnsi="Arial" w:cs="Arial"/>
                <w:sz w:val="18"/>
                <w:szCs w:val="18"/>
              </w:rPr>
              <w:t xml:space="preserve">Prosimy o usunięcie zapisu zawartego w rozdziale VI pkt 17, który stanowi powtórzenie zapisu zawartego w rozdziale VI pkt 14.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A188F" w14:textId="6F41CFFB" w:rsidR="004B52EC" w:rsidRPr="00F9581E" w:rsidRDefault="001623B6" w:rsidP="00E96B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Zamawiający wykreśli  treść powtórzoną.</w:t>
            </w:r>
          </w:p>
        </w:tc>
      </w:tr>
      <w:tr w:rsidR="004B52EC" w:rsidRPr="00E96B7F" w14:paraId="6DB87305" w14:textId="77777777" w:rsidTr="00AF13E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49FEC0" w14:textId="77777777" w:rsidR="004B52EC" w:rsidRPr="00F9581E" w:rsidRDefault="004B52EC" w:rsidP="00E96B7F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hanging="7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BFC81F" w14:textId="77777777" w:rsidR="00A835C8" w:rsidRPr="00F9581E" w:rsidRDefault="00A835C8" w:rsidP="00E96B7F">
            <w:pPr>
              <w:pStyle w:val="Punktory"/>
              <w:rPr>
                <w:rFonts w:ascii="Arial" w:hAnsi="Arial" w:cs="Arial"/>
                <w:sz w:val="18"/>
                <w:szCs w:val="18"/>
              </w:rPr>
            </w:pPr>
            <w:r w:rsidRPr="00F9581E">
              <w:rPr>
                <w:rFonts w:ascii="Arial" w:hAnsi="Arial" w:cs="Arial"/>
                <w:sz w:val="18"/>
                <w:szCs w:val="18"/>
              </w:rPr>
              <w:t xml:space="preserve">Proszę o wykreślenie z rozdziału VI pkt 18.2. SIWZ zapisu: „innych dokumentów wymaganych przez Zamawiającego” oraz o potwierdzenie, ze Zamawiający wezwie Wykonawcę wyłącznie do złożenia dokumentów wymienionych w pkt 18.1. oraz 18.2.  Zamawiający nie wskazuje w SIWZ innych dokumentów, niż te określone w pkt 18.1. oraz 18.2., zatem zapis o złożeniu przez Wykonawcę innych dokumentów wymaganych w SIWZ należy uznać za bezzasadny. </w:t>
            </w:r>
          </w:p>
          <w:p w14:paraId="15BEDDA6" w14:textId="77777777" w:rsidR="004B52EC" w:rsidRPr="00F9581E" w:rsidRDefault="004B52EC" w:rsidP="00E96B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9F13C" w14:textId="1798B499" w:rsidR="004B52EC" w:rsidRPr="00F9581E" w:rsidRDefault="001623B6" w:rsidP="00E96B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modyfikujemy treści</w:t>
            </w:r>
            <w:r w:rsidRPr="00F9581E">
              <w:rPr>
                <w:rFonts w:ascii="Arial" w:hAnsi="Arial" w:cs="Arial"/>
                <w:sz w:val="18"/>
                <w:szCs w:val="18"/>
              </w:rPr>
              <w:t xml:space="preserve"> z rozdziału VI pkt 18.2.</w:t>
            </w:r>
          </w:p>
        </w:tc>
      </w:tr>
      <w:tr w:rsidR="004B52EC" w:rsidRPr="00E96B7F" w14:paraId="2D2F3555" w14:textId="77777777" w:rsidTr="00AF13E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35105E" w14:textId="77777777" w:rsidR="004B52EC" w:rsidRPr="00F9581E" w:rsidRDefault="004B52EC" w:rsidP="00E96B7F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hanging="7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110BE1" w14:textId="77777777" w:rsidR="00A835C8" w:rsidRPr="00F9581E" w:rsidRDefault="00A835C8" w:rsidP="00E96B7F">
            <w:pPr>
              <w:pStyle w:val="Punktory"/>
              <w:rPr>
                <w:rFonts w:ascii="Arial" w:hAnsi="Arial" w:cs="Arial"/>
                <w:sz w:val="18"/>
                <w:szCs w:val="18"/>
              </w:rPr>
            </w:pPr>
            <w:r w:rsidRPr="00F9581E">
              <w:rPr>
                <w:rFonts w:ascii="Arial" w:hAnsi="Arial" w:cs="Arial"/>
                <w:sz w:val="18"/>
                <w:szCs w:val="18"/>
              </w:rPr>
              <w:t xml:space="preserve">Prosimy o modyfikację treści SIWZ, Rozdział VII pkt. 5 poprzez dookreślenie terminu w którym Zamawiający jest zobowiązany do udzielenia wyjaśnień. Zgodnie z przepisami ustawy Prawo zamówień publicznych art. 38 ust. 1 pkt. 3) na 2 dni przed upływem terminu składania ofert Zamawiający ma obowiązek udzielenia wyjaśnień wówczas jeżeli wartość zamówienia jest mniejsza niż kwoty określone w przepisach wydanych  na podstawie art. 11 ust. 8, natomiast niniejsze postępowanie zostało ogłoszone w Dzienniku Urzędowym Unii Europejskiej, a więc jego wartość jest większa niż kwoty określone w przepisach wydanych  na podstawie art. 11 ust. 8,  w związku z czym zgodnie z art. 38 ust. 1 pkt 1) ustawy Pzp Zamawiający jest zobowiązany udzielić wyjaśnień </w:t>
            </w:r>
            <w:r w:rsidRPr="00F9581E">
              <w:rPr>
                <w:rFonts w:ascii="Arial" w:hAnsi="Arial" w:cs="Arial"/>
                <w:sz w:val="18"/>
                <w:szCs w:val="18"/>
                <w:u w:val="single"/>
              </w:rPr>
              <w:t>na 6 dni przed upływem terminu składania ofert</w:t>
            </w:r>
            <w:r w:rsidRPr="00F9581E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1C1C2E8" w14:textId="77777777" w:rsidR="004B52EC" w:rsidRPr="00F9581E" w:rsidRDefault="004B52EC" w:rsidP="00E96B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F398A" w14:textId="12385FA4" w:rsidR="004B52EC" w:rsidRPr="00F9581E" w:rsidRDefault="001623B6" w:rsidP="00E96B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omyłka – winno być oczywiści 6 dni</w:t>
            </w:r>
          </w:p>
        </w:tc>
      </w:tr>
      <w:tr w:rsidR="004B52EC" w:rsidRPr="00E96B7F" w14:paraId="506CF1E7" w14:textId="77777777" w:rsidTr="00AF13E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01C01F" w14:textId="77777777" w:rsidR="004B52EC" w:rsidRPr="00F9581E" w:rsidRDefault="004B52EC" w:rsidP="00E96B7F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hanging="7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342EEB" w14:textId="17B9CEA1" w:rsidR="004B52EC" w:rsidRPr="00F9581E" w:rsidRDefault="00A835C8" w:rsidP="001623B6">
            <w:pPr>
              <w:pStyle w:val="Punktory"/>
              <w:rPr>
                <w:rFonts w:ascii="Arial" w:hAnsi="Arial" w:cs="Arial"/>
                <w:sz w:val="18"/>
                <w:szCs w:val="18"/>
              </w:rPr>
            </w:pPr>
            <w:r w:rsidRPr="00F9581E">
              <w:rPr>
                <w:rFonts w:ascii="Arial" w:hAnsi="Arial" w:cs="Arial"/>
                <w:sz w:val="18"/>
                <w:szCs w:val="18"/>
              </w:rPr>
              <w:t xml:space="preserve">Uprzejmie prosimy o odstąpienie od wymogu wniesienia zabezpieczenia należytego wykonania umowy. Wymóg wniesienia zabezpieczenia należytego wykonania umowy jest dodatkowym elementem kosztotwórczym, który Wykonawcy muszą uwzględnić w cenie oferty. Ponadto w przypadku ewentualnych nieprawidłowości w realizacji dostawy w danym okresie Zamawiający przewidział szereg kar umownych w projekcie umowy w związku z czym w opinii Wykonawcy, Zamawiający w wystarczający sposób zabezpieczył swoje  interesy w przypadku nienależytego wykonania umowy.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8B60E" w14:textId="44A36844" w:rsidR="004B52EC" w:rsidRPr="00F9581E" w:rsidRDefault="001623B6" w:rsidP="00E96B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Zgoda na propozycję wykonawcy</w:t>
            </w:r>
          </w:p>
        </w:tc>
      </w:tr>
      <w:tr w:rsidR="004B52EC" w:rsidRPr="00E96B7F" w14:paraId="1BCA2E42" w14:textId="77777777" w:rsidTr="00AF13E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4A6308" w14:textId="77777777" w:rsidR="004B52EC" w:rsidRPr="00F9581E" w:rsidRDefault="004B52EC" w:rsidP="00E96B7F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hanging="7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C5F92E" w14:textId="4E38A4DE" w:rsidR="004B52EC" w:rsidRPr="00F9581E" w:rsidRDefault="00A835C8" w:rsidP="001623B6">
            <w:pPr>
              <w:pStyle w:val="Punktory"/>
              <w:rPr>
                <w:rFonts w:ascii="Arial" w:hAnsi="Arial" w:cs="Arial"/>
                <w:sz w:val="18"/>
                <w:szCs w:val="18"/>
              </w:rPr>
            </w:pPr>
            <w:r w:rsidRPr="00F9581E">
              <w:rPr>
                <w:rFonts w:ascii="Arial" w:hAnsi="Arial" w:cs="Arial"/>
                <w:sz w:val="18"/>
                <w:szCs w:val="18"/>
              </w:rPr>
              <w:t>W razie odpowiedzi pozytywnej na powyższe pytanie prosimy o modyfikację istotnych postanowień umowy poprzez usunięcie treści §6 wzoru umowy oraz rozdziału XV SIWZ.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53A4B" w14:textId="7AAC8BBC" w:rsidR="004B52EC" w:rsidRPr="00F9581E" w:rsidRDefault="001623B6" w:rsidP="00E96B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Zamawiający zmodyfikuje treść SIWZ</w:t>
            </w:r>
          </w:p>
        </w:tc>
      </w:tr>
      <w:tr w:rsidR="004B52EC" w:rsidRPr="00E96B7F" w14:paraId="229E1240" w14:textId="77777777" w:rsidTr="00AF13E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893B81" w14:textId="77777777" w:rsidR="004B52EC" w:rsidRPr="00F9581E" w:rsidRDefault="004B52EC" w:rsidP="00E96B7F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hanging="7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BCB708" w14:textId="7C6219F0" w:rsidR="004B52EC" w:rsidRPr="00F9581E" w:rsidRDefault="00A835C8" w:rsidP="00E96B7F">
            <w:pPr>
              <w:pStyle w:val="Punktory"/>
              <w:rPr>
                <w:rFonts w:ascii="Arial" w:hAnsi="Arial" w:cs="Arial"/>
                <w:sz w:val="18"/>
                <w:szCs w:val="18"/>
              </w:rPr>
            </w:pPr>
            <w:r w:rsidRPr="00F9581E">
              <w:rPr>
                <w:rFonts w:ascii="Arial" w:hAnsi="Arial" w:cs="Arial"/>
                <w:sz w:val="18"/>
                <w:szCs w:val="18"/>
              </w:rPr>
              <w:t xml:space="preserve">W razie odpowiedzi negatywnej  na pytanie nr 9 </w:t>
            </w:r>
            <w:r w:rsidRPr="00F9581E">
              <w:rPr>
                <w:rFonts w:ascii="Arial" w:eastAsia="Times New Roman" w:hAnsi="Arial" w:cs="Arial"/>
                <w:sz w:val="18"/>
                <w:szCs w:val="18"/>
              </w:rPr>
              <w:t>proszę o załączenie do odpowiedzi wzoru gwarancji</w:t>
            </w:r>
            <w:r w:rsidRPr="00F9581E">
              <w:rPr>
                <w:rFonts w:ascii="Arial" w:hAnsi="Arial" w:cs="Arial"/>
                <w:sz w:val="18"/>
                <w:szCs w:val="18"/>
              </w:rPr>
              <w:t xml:space="preserve"> , o którym mowa w rozdziale XV pkt 6 SIWZ. Zamawiający wskazał w SIWZ, iż wz</w:t>
            </w:r>
            <w:r w:rsidR="001623B6">
              <w:rPr>
                <w:rFonts w:ascii="Arial" w:hAnsi="Arial" w:cs="Arial"/>
                <w:sz w:val="18"/>
                <w:szCs w:val="18"/>
              </w:rPr>
              <w:t>ó</w:t>
            </w:r>
            <w:r w:rsidRPr="00F9581E">
              <w:rPr>
                <w:rFonts w:ascii="Arial" w:hAnsi="Arial" w:cs="Arial"/>
                <w:sz w:val="18"/>
                <w:szCs w:val="18"/>
              </w:rPr>
              <w:t xml:space="preserve">r gwarancji stanowi załącznik nr 5 do SIWZ, jednak dokument taki nie został zamieszczony na stronie internetowej Zamawiającego wraz z pozostałymi dokumentami dot. Tego postępowania.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6685A" w14:textId="7D3D5DB3" w:rsidR="004B52EC" w:rsidRPr="00F9581E" w:rsidRDefault="001623B6" w:rsidP="00E96B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Zamawiający rezygnuje z zabezpieczenia należytego wykonania umowy</w:t>
            </w:r>
          </w:p>
        </w:tc>
      </w:tr>
      <w:tr w:rsidR="004B52EC" w:rsidRPr="00E96B7F" w14:paraId="5B0164DD" w14:textId="77777777" w:rsidTr="00AF13E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39D6CB" w14:textId="77777777" w:rsidR="004B52EC" w:rsidRPr="00F9581E" w:rsidRDefault="004B52EC" w:rsidP="00E96B7F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hanging="7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F21F89" w14:textId="6762F901" w:rsidR="004B52EC" w:rsidRPr="00F9581E" w:rsidRDefault="00A835C8" w:rsidP="001623B6">
            <w:pPr>
              <w:pStyle w:val="Punktory"/>
              <w:rPr>
                <w:rFonts w:ascii="Arial" w:hAnsi="Arial" w:cs="Arial"/>
                <w:sz w:val="18"/>
                <w:szCs w:val="18"/>
              </w:rPr>
            </w:pPr>
            <w:bookmarkStart w:id="0" w:name="_Hlk15652620"/>
            <w:r w:rsidRPr="00F9581E">
              <w:rPr>
                <w:rFonts w:ascii="Arial" w:hAnsi="Arial" w:cs="Arial"/>
                <w:sz w:val="18"/>
                <w:szCs w:val="18"/>
              </w:rPr>
              <w:t>Z uwagi na wyodrębnienie w Formularzu Oferty kosztu finansowania płatności ratalnej, proszę o zmianę par. 3 ust. 1 wzoru umowy poprzez dodanie do niego po słowach „wraz z obowiązującym podatkiem VAT” zapisu: „w tym koszt finan</w:t>
            </w:r>
            <w:r w:rsidR="001623B6">
              <w:rPr>
                <w:rFonts w:ascii="Arial" w:hAnsi="Arial" w:cs="Arial"/>
                <w:sz w:val="18"/>
                <w:szCs w:val="18"/>
              </w:rPr>
              <w:t>s</w:t>
            </w:r>
            <w:r w:rsidRPr="00F9581E">
              <w:rPr>
                <w:rFonts w:ascii="Arial" w:hAnsi="Arial" w:cs="Arial"/>
                <w:sz w:val="18"/>
                <w:szCs w:val="18"/>
              </w:rPr>
              <w:t xml:space="preserve">owania …………………zł słownie: ……………………”. </w:t>
            </w:r>
            <w:bookmarkEnd w:id="0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092ED" w14:textId="452BFB57" w:rsidR="004B52EC" w:rsidRPr="00F9581E" w:rsidRDefault="001623B6" w:rsidP="00E96B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Zgoda</w:t>
            </w:r>
          </w:p>
        </w:tc>
      </w:tr>
      <w:tr w:rsidR="004B52EC" w:rsidRPr="00E96B7F" w14:paraId="39614214" w14:textId="77777777" w:rsidTr="00AF13E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4FA647" w14:textId="77777777" w:rsidR="004B52EC" w:rsidRPr="00F9581E" w:rsidRDefault="004B52EC" w:rsidP="00E96B7F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hanging="7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AAE508" w14:textId="03D0FED0" w:rsidR="004B52EC" w:rsidRPr="00F9581E" w:rsidRDefault="00A835C8" w:rsidP="00E96B7F">
            <w:pPr>
              <w:pStyle w:val="Punktory"/>
              <w:rPr>
                <w:rFonts w:ascii="Arial" w:hAnsi="Arial" w:cs="Arial"/>
                <w:sz w:val="18"/>
                <w:szCs w:val="18"/>
              </w:rPr>
            </w:pPr>
            <w:r w:rsidRPr="00F9581E">
              <w:rPr>
                <w:rFonts w:ascii="Arial" w:hAnsi="Arial" w:cs="Arial"/>
                <w:sz w:val="18"/>
                <w:szCs w:val="18"/>
              </w:rPr>
              <w:t xml:space="preserve">W związku z faktem, iż długi pieniężne są traktowane w kodeksie cywilnym jako długi oddawcze prosimy o zmianę zapisu §4 ust. 3 istotnych postanowień umowy i nadanie mu treści: „Za termin zapłaty uważa się termin uznania rachunku Wykonawcy”.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14BAF" w14:textId="76D2AA1F" w:rsidR="004B52EC" w:rsidRPr="00F9581E" w:rsidRDefault="001623B6" w:rsidP="00E96B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Brak zgody na propozycję wykonawcy</w:t>
            </w:r>
          </w:p>
        </w:tc>
      </w:tr>
      <w:tr w:rsidR="004B52EC" w:rsidRPr="00E96B7F" w14:paraId="2CF24BFD" w14:textId="77777777" w:rsidTr="00AF13E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DF7DC2" w14:textId="77777777" w:rsidR="004B52EC" w:rsidRPr="00F9581E" w:rsidRDefault="004B52EC" w:rsidP="00E96B7F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hanging="7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D0DCD7" w14:textId="77777777" w:rsidR="00A835C8" w:rsidRPr="00F9581E" w:rsidRDefault="00A835C8" w:rsidP="00E96B7F">
            <w:pPr>
              <w:pStyle w:val="Punktory"/>
              <w:rPr>
                <w:rFonts w:ascii="Arial" w:hAnsi="Arial" w:cs="Arial"/>
                <w:sz w:val="18"/>
                <w:szCs w:val="18"/>
              </w:rPr>
            </w:pPr>
            <w:r w:rsidRPr="00F9581E">
              <w:rPr>
                <w:rFonts w:ascii="Arial" w:hAnsi="Arial" w:cs="Arial"/>
                <w:sz w:val="18"/>
                <w:szCs w:val="18"/>
              </w:rPr>
              <w:t xml:space="preserve">Prosimy o usunięcie rozbieżności w zakresie dostarczenia przedmiotu zamówienia. W §1 ust. 1 pkt. 1.1. istotnych postanowień umowy Zamawiający wymaga dostawy ambulansu zaś w §1 ust. 2 oraz §2 ust. 1 i ust. 2 Zamawiający zobowiązuje się do odebrania pojazdu, wyposażonego zgodnie z załącznikiem nr 1 do Umowy i zapłaty umownego wynagrodzenia. </w:t>
            </w:r>
          </w:p>
          <w:p w14:paraId="14E85864" w14:textId="0AD54E38" w:rsidR="004B52EC" w:rsidRPr="00F9581E" w:rsidRDefault="00A835C8" w:rsidP="001623B6">
            <w:pPr>
              <w:pStyle w:val="Punktory"/>
              <w:rPr>
                <w:rFonts w:ascii="Arial" w:hAnsi="Arial" w:cs="Arial"/>
                <w:sz w:val="18"/>
                <w:szCs w:val="18"/>
              </w:rPr>
            </w:pPr>
            <w:r w:rsidRPr="00F9581E">
              <w:rPr>
                <w:rFonts w:ascii="Arial" w:hAnsi="Arial" w:cs="Arial"/>
                <w:sz w:val="18"/>
                <w:szCs w:val="18"/>
              </w:rPr>
              <w:t>W związku z powyższym prosimy o informację czy Wykonawca jest zobowiązany do dostarczenia przedmiotu zamówienia czy też Zamawiający odbierze ambulanse we własnym zakresie?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3B0CC" w14:textId="51A6126C" w:rsidR="004B52EC" w:rsidRPr="00F9581E" w:rsidRDefault="001623B6" w:rsidP="00E96B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Zamawiający wymaga przeprowadzenia odbioru pojazdu dostarczonego przez wykonawcę do siedziby zamawiającego</w:t>
            </w:r>
          </w:p>
        </w:tc>
      </w:tr>
      <w:tr w:rsidR="004B52EC" w:rsidRPr="00E96B7F" w14:paraId="562737B5" w14:textId="77777777" w:rsidTr="00AF13E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101041" w14:textId="77777777" w:rsidR="004B52EC" w:rsidRPr="00F9581E" w:rsidRDefault="004B52EC" w:rsidP="00E96B7F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hanging="7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4C74A3" w14:textId="6BA4C13A" w:rsidR="004B52EC" w:rsidRPr="00F9581E" w:rsidRDefault="00F9581E" w:rsidP="00F958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581E">
              <w:rPr>
                <w:rFonts w:ascii="Arial" w:hAnsi="Arial" w:cs="Arial"/>
                <w:sz w:val="18"/>
                <w:szCs w:val="18"/>
              </w:rPr>
              <w:t>Proszę o usunięcie rozbieżności w zakresie ilości sztuk ambulansów, które Wykonawca ma dostarczyć Zamawiającemu w ramach realizacji niniejszego zamówienia. W rozdziale III pkt. 1.1. SIWZ określono, że przedmiotem zamówienia jest zakup i dostawa 2 sztuk ambulansów typu C, tymczasem w pkt 3 Formularza Cenowego w poz. Pojazd transportowy wskazano – 1 szt. W par. 1 projektu umowy także mowa jest o jednej szt. ambulansu.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3880E" w14:textId="16524485" w:rsidR="004B52EC" w:rsidRPr="00F9581E" w:rsidRDefault="00AF13E1" w:rsidP="00E96B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Zamawiający skoryguje omyłkę.</w:t>
            </w:r>
            <w:r>
              <w:rPr>
                <w:rFonts w:ascii="Arial" w:hAnsi="Arial" w:cs="Arial"/>
                <w:sz w:val="18"/>
                <w:szCs w:val="18"/>
              </w:rPr>
              <w:br/>
              <w:t>Przedmiotem zakupu są 2 ambulanse.</w:t>
            </w:r>
          </w:p>
        </w:tc>
      </w:tr>
      <w:tr w:rsidR="004B52EC" w:rsidRPr="00E96B7F" w14:paraId="180ED0EE" w14:textId="77777777" w:rsidTr="00AF13E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133FA2" w14:textId="77777777" w:rsidR="004B52EC" w:rsidRPr="00F9581E" w:rsidRDefault="004B52EC" w:rsidP="00E96B7F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hanging="7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7CF29B" w14:textId="2A95CD9A" w:rsidR="004B52EC" w:rsidRPr="00F9581E" w:rsidRDefault="00F9581E" w:rsidP="00E96B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581E">
              <w:rPr>
                <w:rFonts w:ascii="Arial" w:hAnsi="Arial" w:cs="Arial"/>
                <w:sz w:val="18"/>
                <w:szCs w:val="18"/>
              </w:rPr>
              <w:t>Proszę o potwierdzenie, że sprzęt Zamawiający oczekuje dostarczenia noszy głównych, transportera noszy głównych, ssaka, krzesełka transportowego, noszy płachtowych w ilości 1 szt, a defibrylatora w ilości 2 szt.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40C75" w14:textId="2429E31A" w:rsidR="004B52EC" w:rsidRPr="00F9581E" w:rsidRDefault="00AF13E1" w:rsidP="00E96B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</w:tr>
      <w:tr w:rsidR="004B52EC" w:rsidRPr="00E96B7F" w14:paraId="097E73C6" w14:textId="77777777" w:rsidTr="00AF13E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6EAE63" w14:textId="77777777" w:rsidR="004B52EC" w:rsidRPr="00F9581E" w:rsidRDefault="004B52EC" w:rsidP="00E96B7F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hanging="7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250AAA" w14:textId="4FFD466A" w:rsidR="004B52EC" w:rsidRPr="00F9581E" w:rsidRDefault="00F9581E" w:rsidP="00E96B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581E">
              <w:rPr>
                <w:rFonts w:ascii="Arial" w:hAnsi="Arial" w:cs="Arial"/>
                <w:sz w:val="18"/>
                <w:szCs w:val="18"/>
              </w:rPr>
              <w:t xml:space="preserve">Proszę o wykreślenie par. 1 ust. 1 pkt 1.1. wzoru umowy. Przedmiotem umowy jest dostawa ambulansów, zgodnie z SIWZ oraz ofertą przetargową, co zostało określone w par. 1 ust. 1 pkt. 1.1. umowy.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721F4" w14:textId="7BE292F5" w:rsidR="004B52EC" w:rsidRPr="00F9581E" w:rsidRDefault="00AF13E1" w:rsidP="00E96B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Brak zgody na propozycję wykonawcy</w:t>
            </w:r>
          </w:p>
        </w:tc>
      </w:tr>
      <w:tr w:rsidR="004B52EC" w:rsidRPr="00E96B7F" w14:paraId="1A39E38C" w14:textId="77777777" w:rsidTr="00AF13E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FD49A1" w14:textId="77777777" w:rsidR="004B52EC" w:rsidRPr="00F9581E" w:rsidRDefault="004B52EC" w:rsidP="00E96B7F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hanging="7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FE5BE4" w14:textId="3ED0F4ED" w:rsidR="004B52EC" w:rsidRPr="00F9581E" w:rsidRDefault="00F9581E" w:rsidP="00F958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581E">
              <w:rPr>
                <w:rFonts w:ascii="Arial" w:hAnsi="Arial" w:cs="Arial"/>
                <w:sz w:val="18"/>
                <w:szCs w:val="18"/>
              </w:rPr>
              <w:t>W razie odpowiedzi negatywnej na powyższe pytanie  prosimy o wyjaśnienie co Zamawiający rozumie pod pojęciem „inne zobowiązania Wykonawcy wynikające ze siwz powołanego postępowania o udzielenie zamówienia publicznego oraz treści Umowy”, o którym mowa w zapisach istotnych postanowień umowy §1 ust. 1 pkt. 1.2.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7E85B" w14:textId="50E964C9" w:rsidR="004B52EC" w:rsidRPr="00F9581E" w:rsidRDefault="00AF13E1" w:rsidP="00E96B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Przedmiotem zamówienia nie jest jedynie dostawa ambulansów. Inne zobowiązania wykonawcy określa treść siwz oraz umowa.</w:t>
            </w:r>
          </w:p>
        </w:tc>
      </w:tr>
      <w:tr w:rsidR="00AF13E1" w:rsidRPr="00E96B7F" w14:paraId="2133A881" w14:textId="77777777" w:rsidTr="00AF13E1">
        <w:trPr>
          <w:trHeight w:val="780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3CF37E" w14:textId="77777777" w:rsidR="00AF13E1" w:rsidRPr="00F9581E" w:rsidRDefault="00AF13E1" w:rsidP="00E96B7F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hanging="7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55DE0C" w14:textId="30CAA460" w:rsidR="00AF13E1" w:rsidRPr="00F9581E" w:rsidRDefault="00AF13E1" w:rsidP="00F958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581E">
              <w:rPr>
                <w:rFonts w:ascii="Arial" w:hAnsi="Arial" w:cs="Arial"/>
                <w:sz w:val="18"/>
                <w:szCs w:val="18"/>
              </w:rPr>
              <w:t>Prosimy Zamawiającego o zmianę zapisu §4 ust. 1 pkt. 1.2. istotnych postanowień umowy poprzez nadanie mu następującego brzmienia: „23 miesięczne raty w wysokości po ……………PLN każda, płatnych do ostatniego dnia każdego miesiąca, poczynając od miesiąca następującego po miesiącu, w którym upłynął termin płatności pierwszej raty zgodnie z harmonogramem spłaty, który będzie dostarczony wraz z fakturą”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3451D1" w14:textId="1423E4BC" w:rsidR="00AF13E1" w:rsidRPr="00F9581E" w:rsidRDefault="00AF13E1" w:rsidP="00E96B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Zgoda na propozycję wykonawcy</w:t>
            </w:r>
          </w:p>
        </w:tc>
      </w:tr>
      <w:tr w:rsidR="00AF13E1" w:rsidRPr="00E96B7F" w14:paraId="7294BF91" w14:textId="77777777" w:rsidTr="00AF13E1">
        <w:trPr>
          <w:trHeight w:val="470"/>
        </w:trPr>
        <w:tc>
          <w:tcPr>
            <w:tcW w:w="57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87DF9C" w14:textId="77777777" w:rsidR="00AF13E1" w:rsidRPr="00F9581E" w:rsidRDefault="00AF13E1" w:rsidP="00E96B7F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hanging="7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9A15E0" w14:textId="400AC23C" w:rsidR="00AF13E1" w:rsidRPr="00F9581E" w:rsidRDefault="00AF13E1" w:rsidP="00AF13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581E">
              <w:rPr>
                <w:rFonts w:ascii="Arial" w:hAnsi="Arial" w:cs="Arial"/>
                <w:sz w:val="18"/>
                <w:szCs w:val="18"/>
              </w:rPr>
              <w:t>Proszę o zmianę par. 5 ust. 6 wzoru umowy w taki sposób, aby Wykonawca był obowiązany do dost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F9581E">
              <w:rPr>
                <w:rFonts w:ascii="Arial" w:hAnsi="Arial" w:cs="Arial"/>
                <w:sz w:val="18"/>
                <w:szCs w:val="18"/>
              </w:rPr>
              <w:t>rczenia Zamawiającemu pojazdu zastępczego lub wyposażenia po upływie 3 dni roboczych od dnia podjęcia naprawy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3E057" w14:textId="77777777" w:rsidR="009901E6" w:rsidRPr="009901E6" w:rsidRDefault="009901E6" w:rsidP="009901E6">
            <w:pPr>
              <w:rPr>
                <w:rFonts w:ascii="Arial" w:hAnsi="Arial" w:cs="Arial"/>
                <w:sz w:val="18"/>
                <w:szCs w:val="18"/>
              </w:rPr>
            </w:pPr>
            <w:r w:rsidRPr="009901E6">
              <w:rPr>
                <w:rFonts w:ascii="Arial" w:hAnsi="Arial" w:cs="Arial"/>
                <w:sz w:val="18"/>
                <w:szCs w:val="18"/>
              </w:rPr>
              <w:t>ust. 6 par. 5 otrzymuje nowe brzmienie:</w:t>
            </w:r>
          </w:p>
          <w:p w14:paraId="224600AD" w14:textId="22E24026" w:rsidR="00AF13E1" w:rsidRPr="00F9581E" w:rsidRDefault="009901E6" w:rsidP="009901E6">
            <w:pPr>
              <w:rPr>
                <w:rFonts w:ascii="Arial" w:hAnsi="Arial" w:cs="Arial"/>
                <w:sz w:val="18"/>
                <w:szCs w:val="18"/>
              </w:rPr>
            </w:pPr>
            <w:r w:rsidRPr="009901E6">
              <w:rPr>
                <w:rFonts w:ascii="Arial" w:hAnsi="Arial" w:cs="Arial"/>
                <w:sz w:val="18"/>
                <w:szCs w:val="18"/>
              </w:rPr>
              <w:t xml:space="preserve">„Niezależnie od zapisów ust.3 zd. 2 oraz ust. 4 i 5, jeżeli naprawa gwarancyjna lub okresowy, obowiązkowy przegląd techniczny pojazdu nie będą wykonane w dniu jego podstawienia do wskazanego przez Wykonawcę autoryzowanego </w:t>
            </w:r>
            <w:r w:rsidRPr="009901E6">
              <w:rPr>
                <w:rFonts w:ascii="Arial" w:hAnsi="Arial" w:cs="Arial"/>
                <w:sz w:val="18"/>
                <w:szCs w:val="18"/>
              </w:rPr>
              <w:lastRenderedPageBreak/>
              <w:t>serwisu, Wykonawca zapewni Zamawiającemu, już w tym dniu, pojazd zastępczy, który musi posiadać ce¬chy i parametry techniczne oraz cechy jakościowe i funkcjonalne, w tym wyposażenie, na poziomie odpowiadającym co najmniej cechom i parametrom określonym dla pojazdu zastępowanego”</w:t>
            </w:r>
          </w:p>
        </w:tc>
      </w:tr>
      <w:tr w:rsidR="004B52EC" w:rsidRPr="00E96B7F" w14:paraId="45766D3D" w14:textId="77777777" w:rsidTr="00AF13E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7D2B5B" w14:textId="77777777" w:rsidR="004B52EC" w:rsidRPr="00F9581E" w:rsidRDefault="004B52EC" w:rsidP="00E96B7F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hanging="7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F54749" w14:textId="0964D64C" w:rsidR="004B52EC" w:rsidRPr="00F9581E" w:rsidRDefault="00F9581E" w:rsidP="00F958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581E">
              <w:rPr>
                <w:rFonts w:ascii="Arial" w:hAnsi="Arial" w:cs="Arial"/>
                <w:sz w:val="18"/>
                <w:szCs w:val="18"/>
              </w:rPr>
              <w:t>Ze względu na długi okres spłaty, prosimy Zamawiającego o ustanowienie zabezpieczenia terminowej spłaty rat w postaci weksla In blanco wraz z deklaracją wekslową.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C78E2" w14:textId="18DF1402" w:rsidR="004B52EC" w:rsidRPr="00F9581E" w:rsidRDefault="00AF13E1" w:rsidP="00E96B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Brak zgody na propozycję wykonawcy</w:t>
            </w:r>
          </w:p>
        </w:tc>
      </w:tr>
      <w:tr w:rsidR="004B52EC" w:rsidRPr="00E96B7F" w14:paraId="1930366D" w14:textId="77777777" w:rsidTr="00AF13E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9AEC97" w14:textId="77777777" w:rsidR="004B52EC" w:rsidRPr="00F9581E" w:rsidRDefault="004B52EC" w:rsidP="00E96B7F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hanging="7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736AEC" w14:textId="761D7E98" w:rsidR="004B52EC" w:rsidRPr="00F9581E" w:rsidRDefault="00F9581E" w:rsidP="00E96B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581E">
              <w:rPr>
                <w:rFonts w:ascii="Arial" w:hAnsi="Arial" w:cs="Arial"/>
                <w:sz w:val="18"/>
                <w:szCs w:val="18"/>
              </w:rPr>
              <w:t>W przypadku odpowiedzi pozytywnej na powyższe pytanie prosimy o potwierdzenie, że weksel In blanco wraz z deklaracją wekslową zostanie przekazany Wykonawcy w dniu podpisania umowy.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9A232" w14:textId="432564A2" w:rsidR="004B52EC" w:rsidRPr="00F9581E" w:rsidRDefault="00AF13E1" w:rsidP="00E96B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Brak zgody na propozycję wykonawcy</w:t>
            </w:r>
          </w:p>
        </w:tc>
      </w:tr>
      <w:tr w:rsidR="004B52EC" w:rsidRPr="00E96B7F" w14:paraId="7C9031A2" w14:textId="77777777" w:rsidTr="00AF13E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CD4ECA" w14:textId="77777777" w:rsidR="004B52EC" w:rsidRPr="00F9581E" w:rsidRDefault="004B52EC" w:rsidP="00E96B7F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hanging="7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5451A1" w14:textId="4B4F2053" w:rsidR="004B52EC" w:rsidRPr="00F9581E" w:rsidRDefault="00F9581E" w:rsidP="00E96B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581E">
              <w:rPr>
                <w:rFonts w:ascii="Arial" w:hAnsi="Arial" w:cs="Arial"/>
                <w:sz w:val="18"/>
                <w:szCs w:val="18"/>
              </w:rPr>
              <w:t>Prosimy Zamawiającego o odpowiedź czy wyraża zgodę, aby weksel i deklaracja były wzorami Wykonawcy. W razie odpowiedzi negatywnej prosimy o załączenie do odpowiedzi wzoru weksla oraz deklaracji wekslowej Zamawiającego.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C7ACF" w14:textId="466D5313" w:rsidR="004B52EC" w:rsidRPr="00F9581E" w:rsidRDefault="00AF13E1" w:rsidP="00E96B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Brak zgody na propozycję wykonawcy</w:t>
            </w:r>
          </w:p>
        </w:tc>
      </w:tr>
      <w:tr w:rsidR="004B52EC" w:rsidRPr="00E96B7F" w14:paraId="36E26A6A" w14:textId="77777777" w:rsidTr="00AF13E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6E11DC" w14:textId="77777777" w:rsidR="004B52EC" w:rsidRPr="00F9581E" w:rsidRDefault="004B52EC" w:rsidP="00E96B7F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hanging="7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AFF9AA" w14:textId="6CA5ABE2" w:rsidR="004B52EC" w:rsidRPr="00F9581E" w:rsidRDefault="00F9581E" w:rsidP="00E96B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581E">
              <w:rPr>
                <w:rFonts w:ascii="Arial" w:hAnsi="Arial" w:cs="Arial"/>
                <w:sz w:val="18"/>
                <w:szCs w:val="18"/>
              </w:rPr>
              <w:t>Prosimy Zamawiającego o wyrażenie zgody na wprowadzenie do umowy zapisu o możliwości postawienia zobowiązania wynikającego z niniejszej umowy w stan natychmiastowej wymagalności w przypadku nierealizowania zobowiązań wynikających z umowy przez Zamawiającego. Proponujemy poniższy zapis: „Opóźnienie w zapłacie całości bądź części którejkolwiek raty przekraczające 30 dni skutkować będzie powstaniem po stronie Wykonawcy prawa do postawienia kwoty ceny w stan natychmiastowej wymagalności oraz żądania zapłaty całości niespłaconej ceny”. Jeżeli Zamawiający zechce wprowadzić inny niż 30 dniowy termin wspomniany powyżej, prosimy o jego wskazanie.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9D94F" w14:textId="64646583" w:rsidR="004B52EC" w:rsidRPr="00F9581E" w:rsidRDefault="00AF13E1" w:rsidP="00E96B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Brak zgody na propozycję wykonawcy</w:t>
            </w:r>
          </w:p>
        </w:tc>
      </w:tr>
      <w:tr w:rsidR="004B52EC" w:rsidRPr="00E96B7F" w14:paraId="47E495E6" w14:textId="77777777" w:rsidTr="00AF13E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D18073" w14:textId="77777777" w:rsidR="004B52EC" w:rsidRPr="00F9581E" w:rsidRDefault="004B52EC" w:rsidP="00E96B7F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hanging="7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397CF7" w14:textId="44F623CB" w:rsidR="004B52EC" w:rsidRPr="00F9581E" w:rsidRDefault="00F9581E" w:rsidP="00F958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581E">
              <w:rPr>
                <w:rFonts w:ascii="Arial" w:hAnsi="Arial" w:cs="Arial"/>
                <w:sz w:val="18"/>
                <w:szCs w:val="18"/>
              </w:rPr>
              <w:t>Prosimy o odpowiedź, czy Zamawiający wyraża zgodę na ustanowienie zastawu rejestrowego na przedmiocie zamówienia?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BEA9E" w14:textId="5BA67097" w:rsidR="004B52EC" w:rsidRPr="00F9581E" w:rsidRDefault="00AF13E1" w:rsidP="00E96B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Brak zgody na propozycję wykonawcy</w:t>
            </w:r>
          </w:p>
        </w:tc>
      </w:tr>
      <w:tr w:rsidR="009901E6" w:rsidRPr="00E96B7F" w14:paraId="58AB56EA" w14:textId="77777777" w:rsidTr="00AF13E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DFA7FB" w14:textId="77777777" w:rsidR="009901E6" w:rsidRPr="00F9581E" w:rsidRDefault="009901E6" w:rsidP="009901E6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hanging="7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3C05B3" w14:textId="355A1EAA" w:rsidR="009901E6" w:rsidRPr="00F9581E" w:rsidRDefault="009901E6" w:rsidP="009901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581E">
              <w:rPr>
                <w:rFonts w:ascii="Arial" w:hAnsi="Arial" w:cs="Arial"/>
                <w:sz w:val="18"/>
                <w:szCs w:val="18"/>
              </w:rPr>
              <w:t>Prosimy o odpowiedź, czy Zamawiający wyraża zgodę na zwarcie umowy zastawu rejestrowego na wzorze Wykonawcy po jego wcześniejszej akceptacji przez Zamawiającego? W razie braku zgody na zawarcie umowy zastawu na wzorze przygotowanym przez Wykonawcę prosimy o załączenie do odpowiedzi wzoru umowy zastawu rejestrowego.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382BD" w14:textId="20F0E962" w:rsidR="009901E6" w:rsidRPr="00F9581E" w:rsidRDefault="009901E6" w:rsidP="009901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Brak zgody na propozycję wykonawcy</w:t>
            </w:r>
          </w:p>
        </w:tc>
      </w:tr>
      <w:tr w:rsidR="009901E6" w:rsidRPr="00E96B7F" w14:paraId="17E21EAE" w14:textId="77777777" w:rsidTr="00AF13E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F77558" w14:textId="77777777" w:rsidR="009901E6" w:rsidRPr="00F9581E" w:rsidRDefault="009901E6" w:rsidP="009901E6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hanging="7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5D9B11" w14:textId="0DD4F271" w:rsidR="009901E6" w:rsidRPr="00F9581E" w:rsidRDefault="009901E6" w:rsidP="009901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581E">
              <w:rPr>
                <w:rFonts w:ascii="Arial" w:hAnsi="Arial" w:cs="Arial"/>
                <w:sz w:val="18"/>
                <w:szCs w:val="18"/>
              </w:rPr>
              <w:t>Prosimy Zamawiającego o potwierdzenie, że na prośbę Wykonawcy Zamawiający zawrze umowę zastawu rejestrowego na przedmiocie zamówienia w terminie do 30 dni od daty podpisania protokołu odbioru.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2BCD0" w14:textId="655E718B" w:rsidR="009901E6" w:rsidRPr="00F9581E" w:rsidRDefault="009901E6" w:rsidP="009901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Brak zgody na propozycję wykonawcy</w:t>
            </w:r>
          </w:p>
        </w:tc>
      </w:tr>
      <w:tr w:rsidR="009901E6" w:rsidRPr="00E96B7F" w14:paraId="37BABAA7" w14:textId="77777777" w:rsidTr="00AF13E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F0B4B2" w14:textId="77777777" w:rsidR="009901E6" w:rsidRPr="00F9581E" w:rsidRDefault="009901E6" w:rsidP="009901E6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hanging="7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50DE84" w14:textId="3D6582B6" w:rsidR="009901E6" w:rsidRPr="00F9581E" w:rsidRDefault="009901E6" w:rsidP="009901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581E">
              <w:rPr>
                <w:rFonts w:ascii="Arial" w:hAnsi="Arial" w:cs="Arial"/>
                <w:sz w:val="18"/>
                <w:szCs w:val="18"/>
              </w:rPr>
              <w:t>Prosimy o odpowiedź, czy Zamawiający wyraża zgodę na zawarcie umowy przewłaszczenia obowiązującej do czasu ustanowienia zastawu rejestrowego na przedmiocie zamówienia?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53D3B" w14:textId="16BB3801" w:rsidR="009901E6" w:rsidRPr="00F9581E" w:rsidRDefault="009901E6" w:rsidP="009901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Brak zgody na propozycję wykonawcy</w:t>
            </w:r>
          </w:p>
        </w:tc>
      </w:tr>
      <w:tr w:rsidR="009901E6" w:rsidRPr="00E96B7F" w14:paraId="27BDDAF5" w14:textId="77777777" w:rsidTr="00AF13E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16C66D" w14:textId="77777777" w:rsidR="009901E6" w:rsidRPr="00F9581E" w:rsidRDefault="009901E6" w:rsidP="009901E6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hanging="7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C72381" w14:textId="7E8F615B" w:rsidR="009901E6" w:rsidRPr="00F9581E" w:rsidRDefault="009901E6" w:rsidP="009901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581E">
              <w:rPr>
                <w:rFonts w:ascii="Arial" w:hAnsi="Arial" w:cs="Arial"/>
                <w:sz w:val="18"/>
                <w:szCs w:val="18"/>
              </w:rPr>
              <w:t>Prosimy Zamawiającego o potwierdzenie, że pokryje koszty ustanowienia zabezpieczeń.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9F8E3" w14:textId="4803F386" w:rsidR="009901E6" w:rsidRPr="00F9581E" w:rsidRDefault="009901E6" w:rsidP="009901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Brak zgody na propozycję wykonawcy</w:t>
            </w:r>
          </w:p>
        </w:tc>
      </w:tr>
      <w:tr w:rsidR="009901E6" w:rsidRPr="00E96B7F" w14:paraId="096CE355" w14:textId="77777777" w:rsidTr="00AF13E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34A128" w14:textId="77777777" w:rsidR="009901E6" w:rsidRPr="00F9581E" w:rsidRDefault="009901E6" w:rsidP="009901E6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hanging="7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177211" w14:textId="7A5459A7" w:rsidR="009901E6" w:rsidRPr="00F9581E" w:rsidRDefault="009901E6" w:rsidP="009901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581E">
              <w:rPr>
                <w:rFonts w:ascii="Arial" w:hAnsi="Arial" w:cs="Arial"/>
                <w:sz w:val="18"/>
                <w:szCs w:val="18"/>
              </w:rPr>
              <w:t>Prosimy o odpowiedź, czy Zamawiający wyraża zgodę na ustanowienie zabezpieczenia w postaci cesji praw z polisy ubezpieczeniowej do kwoty stanowiącej równowartość przedmiotu zamówienia, do zawarcia której Zamawiający się zobowiązuje?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FDDCE" w14:textId="756DBC35" w:rsidR="009901E6" w:rsidRPr="00F9581E" w:rsidRDefault="009901E6" w:rsidP="009901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Brak zgody na propozycję wykonawcy</w:t>
            </w:r>
          </w:p>
        </w:tc>
      </w:tr>
      <w:tr w:rsidR="009901E6" w:rsidRPr="00E96B7F" w14:paraId="6A857B77" w14:textId="77777777" w:rsidTr="00AF13E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512090" w14:textId="77777777" w:rsidR="009901E6" w:rsidRPr="00F9581E" w:rsidRDefault="009901E6" w:rsidP="009901E6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hanging="7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99160E" w14:textId="77777777" w:rsidR="009901E6" w:rsidRPr="00F9581E" w:rsidRDefault="009901E6" w:rsidP="009901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581E">
              <w:rPr>
                <w:rFonts w:ascii="Arial" w:hAnsi="Arial" w:cs="Arial"/>
                <w:sz w:val="18"/>
                <w:szCs w:val="18"/>
              </w:rPr>
              <w:t xml:space="preserve">Prosimy o wskazanie ilu pracowników zatrudnia Zamawiający, poprzez wskazanie odpowiedniego przedziału: </w:t>
            </w:r>
          </w:p>
          <w:p w14:paraId="25F0144B" w14:textId="77777777" w:rsidR="009901E6" w:rsidRPr="00F9581E" w:rsidRDefault="009901E6" w:rsidP="009901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581E">
              <w:rPr>
                <w:rFonts w:ascii="Arial" w:hAnsi="Arial" w:cs="Arial"/>
                <w:sz w:val="18"/>
                <w:szCs w:val="18"/>
              </w:rPr>
              <w:t>a)</w:t>
            </w:r>
            <w:r w:rsidRPr="00F9581E">
              <w:rPr>
                <w:rFonts w:ascii="Arial" w:hAnsi="Arial" w:cs="Arial"/>
                <w:sz w:val="18"/>
                <w:szCs w:val="18"/>
              </w:rPr>
              <w:tab/>
              <w:t>mniej niż 10 pracowników</w:t>
            </w:r>
          </w:p>
          <w:p w14:paraId="064748BB" w14:textId="77777777" w:rsidR="009901E6" w:rsidRPr="00F9581E" w:rsidRDefault="009901E6" w:rsidP="009901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581E">
              <w:rPr>
                <w:rFonts w:ascii="Arial" w:hAnsi="Arial" w:cs="Arial"/>
                <w:sz w:val="18"/>
                <w:szCs w:val="18"/>
              </w:rPr>
              <w:t>b)</w:t>
            </w:r>
            <w:r w:rsidRPr="00F9581E">
              <w:rPr>
                <w:rFonts w:ascii="Arial" w:hAnsi="Arial" w:cs="Arial"/>
                <w:sz w:val="18"/>
                <w:szCs w:val="18"/>
              </w:rPr>
              <w:tab/>
              <w:t>od 10 do 50</w:t>
            </w:r>
          </w:p>
          <w:p w14:paraId="77BDEC59" w14:textId="77777777" w:rsidR="009901E6" w:rsidRPr="00F9581E" w:rsidRDefault="009901E6" w:rsidP="009901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581E">
              <w:rPr>
                <w:rFonts w:ascii="Arial" w:hAnsi="Arial" w:cs="Arial"/>
                <w:sz w:val="18"/>
                <w:szCs w:val="18"/>
              </w:rPr>
              <w:t>c)</w:t>
            </w:r>
            <w:r w:rsidRPr="00F9581E">
              <w:rPr>
                <w:rFonts w:ascii="Arial" w:hAnsi="Arial" w:cs="Arial"/>
                <w:sz w:val="18"/>
                <w:szCs w:val="18"/>
              </w:rPr>
              <w:tab/>
              <w:t>od 50 do 250</w:t>
            </w:r>
          </w:p>
          <w:p w14:paraId="695B1199" w14:textId="11005E32" w:rsidR="009901E6" w:rsidRPr="00F9581E" w:rsidRDefault="009901E6" w:rsidP="009901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581E">
              <w:rPr>
                <w:rFonts w:ascii="Arial" w:hAnsi="Arial" w:cs="Arial"/>
                <w:sz w:val="18"/>
                <w:szCs w:val="18"/>
              </w:rPr>
              <w:t>d)</w:t>
            </w:r>
            <w:r w:rsidRPr="00F9581E">
              <w:rPr>
                <w:rFonts w:ascii="Arial" w:hAnsi="Arial" w:cs="Arial"/>
                <w:sz w:val="18"/>
                <w:szCs w:val="18"/>
              </w:rPr>
              <w:tab/>
              <w:t xml:space="preserve">powyżej 250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EF9E4" w14:textId="0B49449B" w:rsidR="009901E6" w:rsidRPr="00F9581E" w:rsidRDefault="009901E6" w:rsidP="009901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powyżej 250</w:t>
            </w:r>
          </w:p>
        </w:tc>
      </w:tr>
      <w:tr w:rsidR="009901E6" w:rsidRPr="00E96B7F" w14:paraId="1657176F" w14:textId="77777777" w:rsidTr="00AF13E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6D71AC" w14:textId="77777777" w:rsidR="009901E6" w:rsidRPr="00F9581E" w:rsidRDefault="009901E6" w:rsidP="009901E6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hanging="7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222DF1" w14:textId="77777777" w:rsidR="009901E6" w:rsidRPr="00F9581E" w:rsidRDefault="009901E6" w:rsidP="009901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581E">
              <w:rPr>
                <w:rFonts w:ascii="Arial" w:hAnsi="Arial" w:cs="Arial"/>
                <w:sz w:val="18"/>
                <w:szCs w:val="18"/>
              </w:rPr>
              <w:t>Prosimy o wskazanie przychodów rocznych Zamawiającego, poprzez wskazanie odpowiedniego przedziału:</w:t>
            </w:r>
          </w:p>
          <w:p w14:paraId="76495A5A" w14:textId="77777777" w:rsidR="009901E6" w:rsidRPr="00F9581E" w:rsidRDefault="009901E6" w:rsidP="009901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581E">
              <w:rPr>
                <w:rFonts w:ascii="Arial" w:hAnsi="Arial" w:cs="Arial"/>
                <w:sz w:val="18"/>
                <w:szCs w:val="18"/>
              </w:rPr>
              <w:t>a)</w:t>
            </w:r>
            <w:r w:rsidRPr="00F9581E">
              <w:rPr>
                <w:rFonts w:ascii="Arial" w:hAnsi="Arial" w:cs="Arial"/>
                <w:sz w:val="18"/>
                <w:szCs w:val="18"/>
              </w:rPr>
              <w:tab/>
              <w:t xml:space="preserve">mniej niż 8,5 mln </w:t>
            </w:r>
          </w:p>
          <w:p w14:paraId="771C2CCC" w14:textId="77777777" w:rsidR="009901E6" w:rsidRPr="00F9581E" w:rsidRDefault="009901E6" w:rsidP="009901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581E">
              <w:rPr>
                <w:rFonts w:ascii="Arial" w:hAnsi="Arial" w:cs="Arial"/>
                <w:sz w:val="18"/>
                <w:szCs w:val="18"/>
              </w:rPr>
              <w:t>b)</w:t>
            </w:r>
            <w:r w:rsidRPr="00F9581E">
              <w:rPr>
                <w:rFonts w:ascii="Arial" w:hAnsi="Arial" w:cs="Arial"/>
                <w:sz w:val="18"/>
                <w:szCs w:val="18"/>
              </w:rPr>
              <w:tab/>
              <w:t xml:space="preserve">od 8,5 mln  do 42,5 mln </w:t>
            </w:r>
          </w:p>
          <w:p w14:paraId="0EEF82ED" w14:textId="77777777" w:rsidR="009901E6" w:rsidRPr="00F9581E" w:rsidRDefault="009901E6" w:rsidP="009901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581E">
              <w:rPr>
                <w:rFonts w:ascii="Arial" w:hAnsi="Arial" w:cs="Arial"/>
                <w:sz w:val="18"/>
                <w:szCs w:val="18"/>
              </w:rPr>
              <w:t>c)</w:t>
            </w:r>
            <w:r w:rsidRPr="00F9581E">
              <w:rPr>
                <w:rFonts w:ascii="Arial" w:hAnsi="Arial" w:cs="Arial"/>
                <w:sz w:val="18"/>
                <w:szCs w:val="18"/>
              </w:rPr>
              <w:tab/>
              <w:t xml:space="preserve">od 42,5  mln  do 212,5 mln </w:t>
            </w:r>
          </w:p>
          <w:p w14:paraId="4CAEAB00" w14:textId="562A67D3" w:rsidR="009901E6" w:rsidRPr="00F9581E" w:rsidRDefault="009901E6" w:rsidP="009901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581E">
              <w:rPr>
                <w:rFonts w:ascii="Arial" w:hAnsi="Arial" w:cs="Arial"/>
                <w:sz w:val="18"/>
                <w:szCs w:val="18"/>
              </w:rPr>
              <w:t>d)</w:t>
            </w:r>
            <w:r w:rsidRPr="00F9581E">
              <w:rPr>
                <w:rFonts w:ascii="Arial" w:hAnsi="Arial" w:cs="Arial"/>
                <w:sz w:val="18"/>
                <w:szCs w:val="18"/>
              </w:rPr>
              <w:tab/>
              <w:t>powyżej 212,5 mln.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2FED5" w14:textId="0821DBCB" w:rsidR="009901E6" w:rsidRPr="00F9581E" w:rsidRDefault="005C45ED" w:rsidP="009901E6">
            <w:pPr>
              <w:rPr>
                <w:rFonts w:ascii="Arial" w:hAnsi="Arial" w:cs="Arial"/>
                <w:sz w:val="18"/>
                <w:szCs w:val="18"/>
              </w:rPr>
            </w:pPr>
            <w:r w:rsidRPr="00F9581E">
              <w:rPr>
                <w:rFonts w:ascii="Arial" w:hAnsi="Arial" w:cs="Arial"/>
                <w:sz w:val="18"/>
                <w:szCs w:val="18"/>
              </w:rPr>
              <w:t>od 42,5  mln  do 212,5 mln</w:t>
            </w:r>
          </w:p>
        </w:tc>
      </w:tr>
      <w:tr w:rsidR="009901E6" w:rsidRPr="00E96B7F" w14:paraId="17197A15" w14:textId="77777777" w:rsidTr="00AF13E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1623DA" w14:textId="77777777" w:rsidR="009901E6" w:rsidRPr="00F9581E" w:rsidRDefault="009901E6" w:rsidP="009901E6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hanging="7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7E0063" w14:textId="77777777" w:rsidR="009901E6" w:rsidRPr="00F9581E" w:rsidRDefault="009901E6" w:rsidP="009901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581E">
              <w:rPr>
                <w:rFonts w:ascii="Arial" w:hAnsi="Arial" w:cs="Arial"/>
                <w:sz w:val="18"/>
                <w:szCs w:val="18"/>
              </w:rPr>
              <w:t xml:space="preserve">W związku ze standardami korporacyjnymi obowiązującymi u Wykonawcy prosimy o wyrażenie zgody na wprowadzenie do umowy następujących zapisów: </w:t>
            </w:r>
          </w:p>
          <w:p w14:paraId="2CE1CF46" w14:textId="77777777" w:rsidR="009901E6" w:rsidRPr="00F9581E" w:rsidRDefault="009901E6" w:rsidP="009901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581E">
              <w:rPr>
                <w:rFonts w:ascii="Arial" w:hAnsi="Arial" w:cs="Arial"/>
                <w:sz w:val="18"/>
                <w:szCs w:val="18"/>
              </w:rPr>
              <w:t>„1. Wykonawca oświadcza, iż przyjął Kodeks Etyczny Grupy Kapitałowej (Kodeks) w skład której wchodzi Wykonawca.</w:t>
            </w:r>
          </w:p>
          <w:p w14:paraId="6DD98D43" w14:textId="77777777" w:rsidR="009901E6" w:rsidRPr="00F9581E" w:rsidRDefault="009901E6" w:rsidP="009901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581E"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Pr="00F9581E">
              <w:rPr>
                <w:rFonts w:ascii="Arial" w:hAnsi="Arial" w:cs="Arial"/>
                <w:sz w:val="18"/>
                <w:szCs w:val="18"/>
              </w:rPr>
              <w:tab/>
              <w:t>Zamawiający zgadza się respektować i przestrzegać postanowień Kodeksu, zamieszczonego na stronie internetowej Dostawcy: http://*</w:t>
            </w:r>
          </w:p>
          <w:p w14:paraId="4C6A5968" w14:textId="33DDE451" w:rsidR="009901E6" w:rsidRPr="00F9581E" w:rsidRDefault="009901E6" w:rsidP="009901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581E"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Pr="00F9581E">
              <w:rPr>
                <w:rFonts w:ascii="Arial" w:hAnsi="Arial" w:cs="Arial"/>
                <w:sz w:val="18"/>
                <w:szCs w:val="18"/>
              </w:rPr>
              <w:tab/>
              <w:t xml:space="preserve">Każde naruszenie wymogów określonych w Kodeksie daje prawo Wykonawcy do </w:t>
            </w:r>
            <w:r w:rsidRPr="00F9581E">
              <w:rPr>
                <w:rFonts w:ascii="Arial" w:hAnsi="Arial" w:cs="Arial"/>
                <w:sz w:val="18"/>
                <w:szCs w:val="18"/>
              </w:rPr>
              <w:tab/>
              <w:t>rozwiązania Umowy”.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4C43F" w14:textId="36C8D54B" w:rsidR="009901E6" w:rsidRPr="00F9581E" w:rsidRDefault="005C45ED" w:rsidP="009901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Brak zgody na propozycję wykonawcy</w:t>
            </w:r>
          </w:p>
        </w:tc>
      </w:tr>
      <w:tr w:rsidR="009901E6" w:rsidRPr="00E96B7F" w14:paraId="3CA46077" w14:textId="77777777" w:rsidTr="00AF13E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368060" w14:textId="77777777" w:rsidR="009901E6" w:rsidRPr="00F9581E" w:rsidRDefault="009901E6" w:rsidP="009901E6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hanging="7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6AA31E" w14:textId="77777777" w:rsidR="009901E6" w:rsidRPr="00F9581E" w:rsidRDefault="009901E6" w:rsidP="009901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581E">
              <w:rPr>
                <w:rFonts w:ascii="Arial" w:hAnsi="Arial" w:cs="Arial"/>
                <w:sz w:val="18"/>
                <w:szCs w:val="18"/>
              </w:rPr>
              <w:t xml:space="preserve">W związku ze standardami korporacyjnymi obowiązującymi u Wykonawcy prosimy o wyrażenie zgody na wprowadzenie do umowy następujących zapisów: </w:t>
            </w:r>
          </w:p>
          <w:p w14:paraId="1C009429" w14:textId="77777777" w:rsidR="009901E6" w:rsidRPr="00F9581E" w:rsidRDefault="009901E6" w:rsidP="009901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581E">
              <w:rPr>
                <w:rFonts w:ascii="Arial" w:hAnsi="Arial" w:cs="Arial"/>
                <w:sz w:val="18"/>
                <w:szCs w:val="18"/>
              </w:rPr>
              <w:t>1.</w:t>
            </w:r>
            <w:r w:rsidRPr="00F9581E">
              <w:rPr>
                <w:rFonts w:ascii="Arial" w:hAnsi="Arial" w:cs="Arial"/>
                <w:sz w:val="18"/>
                <w:szCs w:val="18"/>
              </w:rPr>
              <w:tab/>
              <w:t xml:space="preserve">Wykonawca XXX przyjął wytyczne Grupy Kapitałowej w skład której wchodzi Wykonawca XXX  dotyczące zgodności na poziomie międzynarodowym w zakresie korporacyjnej odpowiedzialności karnej podmiotów zbiorowych za czyny zabronione pod groźbą kary” (dalej Wytyczne), których treść znajduje się na stronie www  pod następującym linkiem (**). </w:t>
            </w:r>
          </w:p>
          <w:p w14:paraId="4FE79C92" w14:textId="5D40AFB3" w:rsidR="009901E6" w:rsidRPr="00F9581E" w:rsidRDefault="009901E6" w:rsidP="009901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581E">
              <w:rPr>
                <w:rFonts w:ascii="Arial" w:hAnsi="Arial" w:cs="Arial"/>
                <w:sz w:val="18"/>
                <w:szCs w:val="18"/>
              </w:rPr>
              <w:t>2. Zamawiający niniejszym oświadcza, że zapoznał się z Wytycznymi.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E61A3" w14:textId="290F7263" w:rsidR="009901E6" w:rsidRPr="00F9581E" w:rsidRDefault="005C45ED" w:rsidP="009901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Brak zgody na propozycję wykonawcy</w:t>
            </w:r>
          </w:p>
        </w:tc>
      </w:tr>
      <w:tr w:rsidR="009901E6" w:rsidRPr="00E96B7F" w14:paraId="358EAA6C" w14:textId="77777777" w:rsidTr="00AF13E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3D8CD7" w14:textId="77777777" w:rsidR="009901E6" w:rsidRPr="00F9581E" w:rsidRDefault="009901E6" w:rsidP="009901E6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hanging="7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73C1B9" w14:textId="566DC43C" w:rsidR="009901E6" w:rsidRPr="00F9581E" w:rsidRDefault="009901E6" w:rsidP="009901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581E">
              <w:rPr>
                <w:rFonts w:ascii="Arial" w:hAnsi="Arial" w:cs="Arial"/>
                <w:sz w:val="18"/>
                <w:szCs w:val="18"/>
              </w:rPr>
              <w:t>W związku ze standardami korporacyjnymi obowiązującymi u Wykonawcy prosimy o wyrażenie zgody na wprowadzenie do umowy następujących zapisów:</w:t>
            </w:r>
          </w:p>
          <w:p w14:paraId="0EDBAB54" w14:textId="77777777" w:rsidR="009901E6" w:rsidRPr="00F9581E" w:rsidRDefault="009901E6" w:rsidP="009901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581E">
              <w:rPr>
                <w:rFonts w:ascii="Arial" w:hAnsi="Arial" w:cs="Arial"/>
                <w:sz w:val="18"/>
                <w:szCs w:val="18"/>
              </w:rPr>
              <w:t>„Klauzula salwatoryjna</w:t>
            </w:r>
          </w:p>
          <w:p w14:paraId="1C48762E" w14:textId="77777777" w:rsidR="009901E6" w:rsidRPr="00F9581E" w:rsidRDefault="009901E6" w:rsidP="009901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581E">
              <w:rPr>
                <w:rFonts w:ascii="Arial" w:hAnsi="Arial" w:cs="Arial"/>
                <w:sz w:val="18"/>
                <w:szCs w:val="18"/>
              </w:rPr>
              <w:t>1.</w:t>
            </w:r>
            <w:r w:rsidRPr="00F9581E">
              <w:rPr>
                <w:rFonts w:ascii="Arial" w:hAnsi="Arial" w:cs="Arial"/>
                <w:sz w:val="18"/>
                <w:szCs w:val="18"/>
              </w:rPr>
              <w:tab/>
              <w:t xml:space="preserve">Strony oświadczają iż w przypadku, gdy którekolwiek z postanowień Umowy, z mocy prawa lub ostatecznego albo prawomocnego orzeczenia jakiegokolwiek organu administracyjnego lub sądu, zostaną uznane za nieważne lub nieskuteczne, pozostałe postanowienia Umowy zachowują pełną moc i skuteczność. </w:t>
            </w:r>
          </w:p>
          <w:p w14:paraId="22EA9330" w14:textId="77777777" w:rsidR="009901E6" w:rsidRPr="00F9581E" w:rsidRDefault="009901E6" w:rsidP="009901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581E">
              <w:rPr>
                <w:rFonts w:ascii="Arial" w:hAnsi="Arial" w:cs="Arial"/>
                <w:sz w:val="18"/>
                <w:szCs w:val="18"/>
              </w:rPr>
              <w:t>2.</w:t>
            </w:r>
            <w:r w:rsidRPr="00F9581E">
              <w:rPr>
                <w:rFonts w:ascii="Arial" w:hAnsi="Arial" w:cs="Arial"/>
                <w:sz w:val="18"/>
                <w:szCs w:val="18"/>
              </w:rPr>
              <w:tab/>
              <w:t>Postanowienia Umowy nieważne lub nieskuteczne, zgodnie z ust. 1 zostaną zastąpione, na mocy Umowy, postanowieniami ważnymi w świetle prawa i w pełni skutecznymi, które wywołują skutki prawne zapewniające możliwie zbliżone do pierwotnych korzyści gospodarcze dla każdej ze Stron.</w:t>
            </w:r>
          </w:p>
          <w:p w14:paraId="6250FB48" w14:textId="1C1D4F10" w:rsidR="009901E6" w:rsidRPr="00F9581E" w:rsidRDefault="009901E6" w:rsidP="009901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581E">
              <w:rPr>
                <w:rFonts w:ascii="Arial" w:hAnsi="Arial" w:cs="Arial"/>
                <w:sz w:val="18"/>
                <w:szCs w:val="18"/>
              </w:rPr>
              <w:t>3.</w:t>
            </w:r>
            <w:r w:rsidRPr="00F9581E">
              <w:rPr>
                <w:rFonts w:ascii="Arial" w:hAnsi="Arial" w:cs="Arial"/>
                <w:sz w:val="18"/>
                <w:szCs w:val="18"/>
              </w:rPr>
              <w:tab/>
              <w:t>Jeżeli postanowień Umowy nie da się zastąpić postanowieniami ważnymi i w pełni skutecznymi albo jeżeli okaże się, że Umowa zostanie uznana za nieważną bądź nieskuteczną wówczas Strony zawrą porozumienie w przedmiocie przeniesienia własności przedmiotu umowy na zamawiającego za zaliczeniem ceny zapłaconej wykonawcy przez zamawiającego z tytułu przeniesienia własności przedmiotu umowy.”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4D791" w14:textId="50A4026D" w:rsidR="009901E6" w:rsidRPr="00F9581E" w:rsidRDefault="005C45ED" w:rsidP="009901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Brak zgody na propozycję wykonawcy</w:t>
            </w:r>
          </w:p>
        </w:tc>
      </w:tr>
      <w:tr w:rsidR="009901E6" w:rsidRPr="00E96B7F" w14:paraId="66F222F4" w14:textId="77777777" w:rsidTr="00AF13E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8E1DB7" w14:textId="77777777" w:rsidR="009901E6" w:rsidRPr="00F9581E" w:rsidRDefault="009901E6" w:rsidP="009901E6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hanging="7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56F5FF" w14:textId="77777777" w:rsidR="009901E6" w:rsidRPr="00F9581E" w:rsidRDefault="009901E6" w:rsidP="009901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581E">
              <w:rPr>
                <w:rFonts w:ascii="Arial" w:hAnsi="Arial" w:cs="Arial"/>
                <w:sz w:val="18"/>
                <w:szCs w:val="18"/>
              </w:rPr>
              <w:t>35.</w:t>
            </w:r>
            <w:r w:rsidRPr="00F9581E">
              <w:rPr>
                <w:rFonts w:ascii="Arial" w:hAnsi="Arial" w:cs="Arial"/>
                <w:sz w:val="18"/>
                <w:szCs w:val="18"/>
              </w:rPr>
              <w:tab/>
              <w:t>W związku ze standardami korporacyjnymi obowiązującymi u Wykonawcy prosimy o wyrażenie zgody na wprowadzenie do umowy następujących zapisów:</w:t>
            </w:r>
          </w:p>
          <w:p w14:paraId="2B27F84D" w14:textId="77777777" w:rsidR="009901E6" w:rsidRPr="00F9581E" w:rsidRDefault="009901E6" w:rsidP="009901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581E">
              <w:rPr>
                <w:rFonts w:ascii="Arial" w:hAnsi="Arial" w:cs="Arial"/>
                <w:sz w:val="18"/>
                <w:szCs w:val="18"/>
              </w:rPr>
              <w:t>„Klauzula reklamacyjna</w:t>
            </w:r>
          </w:p>
          <w:p w14:paraId="376D7272" w14:textId="77777777" w:rsidR="009901E6" w:rsidRPr="00F9581E" w:rsidRDefault="009901E6" w:rsidP="009901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581E">
              <w:rPr>
                <w:rFonts w:ascii="Arial" w:hAnsi="Arial" w:cs="Arial"/>
                <w:sz w:val="18"/>
                <w:szCs w:val="18"/>
              </w:rPr>
              <w:t>1.</w:t>
            </w:r>
            <w:r w:rsidRPr="00F9581E">
              <w:rPr>
                <w:rFonts w:ascii="Arial" w:hAnsi="Arial" w:cs="Arial"/>
                <w:sz w:val="18"/>
                <w:szCs w:val="18"/>
              </w:rPr>
              <w:tab/>
              <w:t>Zamawiającemu przysługuje prawo złożenia reklamacji na działalność lub usługi świadczone przez Dostawcę, w części dotyczącej usługi finansowej lub rozliczeń pieniężnych.</w:t>
            </w:r>
          </w:p>
          <w:p w14:paraId="7CCC5C66" w14:textId="77777777" w:rsidR="009901E6" w:rsidRPr="00F9581E" w:rsidRDefault="009901E6" w:rsidP="009901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581E"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Pr="00F9581E">
              <w:rPr>
                <w:rFonts w:ascii="Arial" w:hAnsi="Arial" w:cs="Arial"/>
                <w:sz w:val="18"/>
                <w:szCs w:val="18"/>
              </w:rPr>
              <w:tab/>
              <w:t>Reklamacje mogą być składane wyłącznie w następujących formach:</w:t>
            </w:r>
          </w:p>
          <w:p w14:paraId="47019EDA" w14:textId="77777777" w:rsidR="009901E6" w:rsidRPr="00F9581E" w:rsidRDefault="009901E6" w:rsidP="009901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581E">
              <w:rPr>
                <w:rFonts w:ascii="Arial" w:hAnsi="Arial" w:cs="Arial"/>
                <w:sz w:val="18"/>
                <w:szCs w:val="18"/>
              </w:rPr>
              <w:tab/>
              <w:t>1) ustnie:</w:t>
            </w:r>
          </w:p>
          <w:p w14:paraId="2437FD52" w14:textId="77777777" w:rsidR="009901E6" w:rsidRPr="00F9581E" w:rsidRDefault="009901E6" w:rsidP="009901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581E">
              <w:rPr>
                <w:rFonts w:ascii="Arial" w:hAnsi="Arial" w:cs="Arial"/>
                <w:sz w:val="18"/>
                <w:szCs w:val="18"/>
              </w:rPr>
              <w:tab/>
              <w:t>a. w formie telefonicznej pod następującym numerem: +48 xxxxx.</w:t>
            </w:r>
          </w:p>
          <w:p w14:paraId="12FDEA64" w14:textId="77777777" w:rsidR="009901E6" w:rsidRPr="00F9581E" w:rsidRDefault="009901E6" w:rsidP="009901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581E">
              <w:rPr>
                <w:rFonts w:ascii="Arial" w:hAnsi="Arial" w:cs="Arial"/>
                <w:sz w:val="18"/>
                <w:szCs w:val="18"/>
              </w:rPr>
              <w:tab/>
              <w:t xml:space="preserve">b. osobiście w siedzibie Dostawcy – Dział Compliance oraz AML. </w:t>
            </w:r>
          </w:p>
          <w:p w14:paraId="3215A943" w14:textId="77777777" w:rsidR="009901E6" w:rsidRPr="00F9581E" w:rsidRDefault="009901E6" w:rsidP="009901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581E">
              <w:rPr>
                <w:rFonts w:ascii="Arial" w:hAnsi="Arial" w:cs="Arial"/>
                <w:sz w:val="18"/>
                <w:szCs w:val="18"/>
              </w:rPr>
              <w:tab/>
              <w:t>2) w formie pisemnej:</w:t>
            </w:r>
          </w:p>
          <w:p w14:paraId="040B4C41" w14:textId="77777777" w:rsidR="009901E6" w:rsidRPr="00F9581E" w:rsidRDefault="009901E6" w:rsidP="009901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581E">
              <w:rPr>
                <w:rFonts w:ascii="Arial" w:hAnsi="Arial" w:cs="Arial"/>
                <w:sz w:val="18"/>
                <w:szCs w:val="18"/>
              </w:rPr>
              <w:t>a. przesyłką pocztową na adres korespondencyjny: xxxxxxxxxxxxxx.</w:t>
            </w:r>
          </w:p>
          <w:p w14:paraId="40791615" w14:textId="77777777" w:rsidR="009901E6" w:rsidRPr="00F9581E" w:rsidRDefault="009901E6" w:rsidP="009901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581E">
              <w:rPr>
                <w:rFonts w:ascii="Arial" w:hAnsi="Arial" w:cs="Arial"/>
                <w:sz w:val="18"/>
                <w:szCs w:val="18"/>
              </w:rPr>
              <w:t>b. osobiście w siedzibie Dostawcy – Dział Compliance oraz AML.</w:t>
            </w:r>
          </w:p>
          <w:p w14:paraId="0050ED83" w14:textId="77777777" w:rsidR="009901E6" w:rsidRPr="00F9581E" w:rsidRDefault="009901E6" w:rsidP="009901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581E">
              <w:rPr>
                <w:rFonts w:ascii="Arial" w:hAnsi="Arial" w:cs="Arial"/>
                <w:sz w:val="18"/>
                <w:szCs w:val="18"/>
              </w:rPr>
              <w:t xml:space="preserve">3) pocztą elektroniczną na następujące adresy e-mail: xxxxxxxxxxx. </w:t>
            </w:r>
          </w:p>
          <w:p w14:paraId="3BB471D0" w14:textId="77777777" w:rsidR="009901E6" w:rsidRPr="00F9581E" w:rsidRDefault="009901E6" w:rsidP="009901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581E">
              <w:rPr>
                <w:rFonts w:ascii="Arial" w:hAnsi="Arial" w:cs="Arial"/>
                <w:sz w:val="18"/>
                <w:szCs w:val="18"/>
              </w:rPr>
              <w:t>3. Reklamacje mogą być składane przez Zamawiającego osobiście lub za pośrednictwem kuriera, posłańca lub pełnomocnika dysponującego pełnomocnictwem w formie zwykłej.</w:t>
            </w:r>
          </w:p>
          <w:p w14:paraId="147F0D63" w14:textId="77777777" w:rsidR="009901E6" w:rsidRPr="00F9581E" w:rsidRDefault="009901E6" w:rsidP="009901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581E">
              <w:rPr>
                <w:rFonts w:ascii="Arial" w:hAnsi="Arial" w:cs="Arial"/>
                <w:sz w:val="18"/>
                <w:szCs w:val="18"/>
              </w:rPr>
              <w:t>4. Na żądanie Zamawiającego Dostawca potwierdza wpływ reklamacji pisemnie (przesyłką pocztową) lub pocztą elektroniczną lub w innej formie uprzednio uzgodnionej z Dostawcą.</w:t>
            </w:r>
          </w:p>
          <w:p w14:paraId="69314224" w14:textId="77777777" w:rsidR="009901E6" w:rsidRPr="00F9581E" w:rsidRDefault="009901E6" w:rsidP="009901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581E">
              <w:rPr>
                <w:rFonts w:ascii="Arial" w:hAnsi="Arial" w:cs="Arial"/>
                <w:sz w:val="18"/>
                <w:szCs w:val="18"/>
              </w:rPr>
              <w:lastRenderedPageBreak/>
              <w:t>5. Dostawca rozpatruje zgłoszoną reklamację niezwłocznie, jednak nie później niż w terminie 30 dni od jej otrzymania. W przypadku, gdy z uwagi na złożoność sprawy rozpatrzenie reklamacji nie będzie możliwe w terminie 30 dni, Dostawca poinformuje o tym Zamawiającego, wskazując:</w:t>
            </w:r>
          </w:p>
          <w:p w14:paraId="21C33B3E" w14:textId="77777777" w:rsidR="009901E6" w:rsidRPr="00F9581E" w:rsidRDefault="009901E6" w:rsidP="009901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581E">
              <w:rPr>
                <w:rFonts w:ascii="Arial" w:hAnsi="Arial" w:cs="Arial"/>
                <w:sz w:val="18"/>
                <w:szCs w:val="18"/>
              </w:rPr>
              <w:tab/>
              <w:t>1) przyczyny braku możliwości dotrzymania terminu 30 dni na rozpatrzenie reklamacji,</w:t>
            </w:r>
          </w:p>
          <w:p w14:paraId="59C47D08" w14:textId="77777777" w:rsidR="009901E6" w:rsidRPr="00F9581E" w:rsidRDefault="009901E6" w:rsidP="009901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581E">
              <w:rPr>
                <w:rFonts w:ascii="Arial" w:hAnsi="Arial" w:cs="Arial"/>
                <w:sz w:val="18"/>
                <w:szCs w:val="18"/>
              </w:rPr>
              <w:tab/>
              <w:t>2) okoliczności wymagające wyjaśnienia,</w:t>
            </w:r>
          </w:p>
          <w:p w14:paraId="61FD8EFF" w14:textId="77777777" w:rsidR="009901E6" w:rsidRPr="00F9581E" w:rsidRDefault="009901E6" w:rsidP="009901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581E">
              <w:rPr>
                <w:rFonts w:ascii="Arial" w:hAnsi="Arial" w:cs="Arial"/>
                <w:sz w:val="18"/>
                <w:szCs w:val="18"/>
              </w:rPr>
              <w:tab/>
              <w:t>3) ostateczny termin udzielania odpowiedzi na reklamację, który nie może być dłuższy niż 60 dni od dnia otrzymania reklamacji.</w:t>
            </w:r>
          </w:p>
          <w:p w14:paraId="5763A67A" w14:textId="77777777" w:rsidR="009901E6" w:rsidRPr="00F9581E" w:rsidRDefault="009901E6" w:rsidP="009901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581E">
              <w:rPr>
                <w:rFonts w:ascii="Arial" w:hAnsi="Arial" w:cs="Arial"/>
                <w:sz w:val="18"/>
                <w:szCs w:val="18"/>
              </w:rPr>
              <w:t>6. Dostawca może zwrócić się do Zamawiającego o dostarczenie dodatkowych danych kontaktowych lub informacji oraz posiadanej przez Zamawiającego dokumentacji dotyczącej składanej reklamacji, jakie mogą okazać się niezbędne w celu sprawnego przeprowadzenia procesu rozpatrywania reklamacji.</w:t>
            </w:r>
          </w:p>
          <w:p w14:paraId="24F667FE" w14:textId="77777777" w:rsidR="009901E6" w:rsidRPr="00F9581E" w:rsidRDefault="009901E6" w:rsidP="009901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581E">
              <w:rPr>
                <w:rFonts w:ascii="Arial" w:hAnsi="Arial" w:cs="Arial"/>
                <w:sz w:val="18"/>
                <w:szCs w:val="18"/>
              </w:rPr>
              <w:t>7. Odpowiedź na reklamację Zamawiającego zostanie udzielona przez Dostawcę w postaci papierowej (przesyłką pocztową) lub za pomocą innego trwałego nośnika informacji albo pocztą elektroniczną, z zastrzeżeniem, że Dostawca udzieli odpowiedzi na reklamację pocztą elektroniczną wyłącznie na wniosek Zamawiającego.</w:t>
            </w:r>
          </w:p>
          <w:p w14:paraId="1C0054AA" w14:textId="77777777" w:rsidR="009901E6" w:rsidRPr="00F9581E" w:rsidRDefault="009901E6" w:rsidP="009901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581E">
              <w:rPr>
                <w:rFonts w:ascii="Arial" w:hAnsi="Arial" w:cs="Arial"/>
                <w:sz w:val="18"/>
                <w:szCs w:val="18"/>
              </w:rPr>
              <w:t>8. W przypadku niedotrzymania przez Dostawcę terminu przewidzianego na rozpatrzenie reklamacji, reklamację uważa się za rozpatrzoną zgodnie z wolą Zamawiającego.</w:t>
            </w:r>
          </w:p>
          <w:p w14:paraId="53BCCBFB" w14:textId="77777777" w:rsidR="009901E6" w:rsidRPr="00F9581E" w:rsidRDefault="009901E6" w:rsidP="009901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581E">
              <w:rPr>
                <w:rFonts w:ascii="Arial" w:hAnsi="Arial" w:cs="Arial"/>
                <w:sz w:val="18"/>
                <w:szCs w:val="18"/>
              </w:rPr>
              <w:t xml:space="preserve">9. Zamawiający niezadowolony z wyjaśnień uzyskanych w odpowiedzi Dostawcy na reklamację ma możliwość wystąpić z: </w:t>
            </w:r>
          </w:p>
          <w:p w14:paraId="0CEA4E4E" w14:textId="77777777" w:rsidR="009901E6" w:rsidRPr="00F9581E" w:rsidRDefault="009901E6" w:rsidP="009901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581E">
              <w:rPr>
                <w:rFonts w:ascii="Arial" w:hAnsi="Arial" w:cs="Arial"/>
                <w:sz w:val="18"/>
                <w:szCs w:val="18"/>
              </w:rPr>
              <w:t>1) wnioskiem do Rzecznika Finansowego o rozpatrzenie sprawy zgodnie z przepisami ustawy z dnia 5 sierpnia 2015 r. o rozpatrywaniu reklamacji przez podmioty rynku finansowego i o Rzeczniku Finansowym. Szczegółowe informacje dot. Rzecznika Finansowego dostępne są na stronie internetowej: https://rf.gov.pl/.</w:t>
            </w:r>
          </w:p>
          <w:p w14:paraId="4116C282" w14:textId="13CAABF4" w:rsidR="009901E6" w:rsidRPr="00F9581E" w:rsidRDefault="009901E6" w:rsidP="009901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581E">
              <w:rPr>
                <w:rFonts w:ascii="Arial" w:hAnsi="Arial" w:cs="Arial"/>
                <w:sz w:val="18"/>
                <w:szCs w:val="18"/>
              </w:rPr>
              <w:t>2) powództwem przeciwko Dostawcy do właściwego sądu powszechnego.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0C494" w14:textId="3EFDEDDC" w:rsidR="009901E6" w:rsidRPr="00F9581E" w:rsidRDefault="005C45ED" w:rsidP="009901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Brak zgody na propozycję wykonawcy</w:t>
            </w:r>
          </w:p>
        </w:tc>
      </w:tr>
      <w:tr w:rsidR="009901E6" w:rsidRPr="00E96B7F" w14:paraId="747A0A0C" w14:textId="77777777" w:rsidTr="00AF13E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6826AE" w14:textId="77777777" w:rsidR="009901E6" w:rsidRPr="00F9581E" w:rsidRDefault="009901E6" w:rsidP="009901E6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hanging="7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234EDC" w14:textId="78A329A4" w:rsidR="009901E6" w:rsidRPr="00F9581E" w:rsidRDefault="009901E6" w:rsidP="009901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581E">
              <w:rPr>
                <w:rFonts w:ascii="Arial" w:hAnsi="Arial" w:cs="Arial"/>
                <w:sz w:val="18"/>
                <w:szCs w:val="18"/>
              </w:rPr>
              <w:t>W związku ze standardami korporacyjnymi obowiązującymi u Wykonawcy prosimy o wyrażenie zgody na wprowadzenie do umowy następujących zapisów:</w:t>
            </w:r>
          </w:p>
          <w:p w14:paraId="0C95255E" w14:textId="77777777" w:rsidR="009901E6" w:rsidRPr="00F9581E" w:rsidRDefault="009901E6" w:rsidP="009901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581E">
              <w:rPr>
                <w:rFonts w:ascii="Arial" w:hAnsi="Arial" w:cs="Arial"/>
                <w:sz w:val="18"/>
                <w:szCs w:val="18"/>
              </w:rPr>
              <w:t>„Klauzula ochrony danych osobowych</w:t>
            </w:r>
          </w:p>
          <w:p w14:paraId="50C739A6" w14:textId="77777777" w:rsidR="009901E6" w:rsidRPr="00F9581E" w:rsidRDefault="009901E6" w:rsidP="009901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581E">
              <w:rPr>
                <w:rFonts w:ascii="Arial" w:hAnsi="Arial" w:cs="Arial"/>
                <w:sz w:val="18"/>
                <w:szCs w:val="18"/>
              </w:rPr>
              <w:t xml:space="preserve">Kontrahent niniejszym przyjmuje do wiadomości i akceptuje fakt, że jego Dane Osobowe umieszczone są w zasobach Spółki wraz z innymi danymi i informacjami pozyskanymi przez Spółkę w celu: </w:t>
            </w:r>
          </w:p>
          <w:p w14:paraId="05FB7F7B" w14:textId="77777777" w:rsidR="009901E6" w:rsidRPr="00F9581E" w:rsidRDefault="009901E6" w:rsidP="009901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581E">
              <w:rPr>
                <w:rFonts w:ascii="Arial" w:hAnsi="Arial" w:cs="Arial"/>
                <w:sz w:val="18"/>
                <w:szCs w:val="18"/>
              </w:rPr>
              <w:t>a)</w:t>
            </w:r>
            <w:r w:rsidRPr="00F9581E">
              <w:rPr>
                <w:rFonts w:ascii="Arial" w:hAnsi="Arial" w:cs="Arial"/>
                <w:sz w:val="18"/>
                <w:szCs w:val="18"/>
              </w:rPr>
              <w:tab/>
              <w:t>zawarcia, wykonania umowy oraz do dochodzenia roszczeń związanych z zawartą umową na podstawie art. 6 pkt 1 (b) Rozporządzenia (EU) 2016/679;</w:t>
            </w:r>
          </w:p>
          <w:p w14:paraId="1C5653EC" w14:textId="77777777" w:rsidR="009901E6" w:rsidRPr="00F9581E" w:rsidRDefault="009901E6" w:rsidP="009901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581E">
              <w:rPr>
                <w:rFonts w:ascii="Arial" w:hAnsi="Arial" w:cs="Arial"/>
                <w:sz w:val="18"/>
                <w:szCs w:val="18"/>
              </w:rPr>
              <w:t>b)</w:t>
            </w:r>
            <w:r w:rsidRPr="00F9581E">
              <w:rPr>
                <w:rFonts w:ascii="Arial" w:hAnsi="Arial" w:cs="Arial"/>
                <w:sz w:val="18"/>
                <w:szCs w:val="18"/>
              </w:rPr>
              <w:tab/>
              <w:t>wypełnienia obowiązków prawnych ciążących na Administratorze, zgodnie z art. 6 ust. 1 (c) Rozporządzenia (EU) 2016/679;</w:t>
            </w:r>
          </w:p>
          <w:p w14:paraId="36DE4E17" w14:textId="77777777" w:rsidR="009901E6" w:rsidRPr="00F9581E" w:rsidRDefault="009901E6" w:rsidP="009901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581E">
              <w:rPr>
                <w:rFonts w:ascii="Arial" w:hAnsi="Arial" w:cs="Arial"/>
                <w:sz w:val="18"/>
                <w:szCs w:val="18"/>
              </w:rPr>
              <w:t>c)</w:t>
            </w:r>
            <w:r w:rsidRPr="00F9581E">
              <w:rPr>
                <w:rFonts w:ascii="Arial" w:hAnsi="Arial" w:cs="Arial"/>
                <w:sz w:val="18"/>
                <w:szCs w:val="18"/>
              </w:rPr>
              <w:tab/>
              <w:t>do celów wynikających z prawnie uzasadnionych interesów realizowanych przez Administratora lub stronę trzecią, za które Administrator uznaje w szczególności: dochodzenie i obronę przed roszczeniami, obronę przez naruszeniem korporacyjnej odpowiedzialności karnej podmiotów zbiorowych za czyny zabronione pod groźbą kary, zapobieganie oszustwom, przesyłanie danych w ramach grupy przedsiębiorstw, zgodnie z art. 6 ust. 1 (f)  Rozporządzenia (EU) 2016/679;</w:t>
            </w:r>
          </w:p>
          <w:p w14:paraId="09669B88" w14:textId="77777777" w:rsidR="009901E6" w:rsidRPr="00F9581E" w:rsidRDefault="009901E6" w:rsidP="009901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581E">
              <w:rPr>
                <w:rFonts w:ascii="Arial" w:hAnsi="Arial" w:cs="Arial"/>
                <w:sz w:val="18"/>
                <w:szCs w:val="18"/>
              </w:rPr>
              <w:t>d)</w:t>
            </w:r>
            <w:r w:rsidRPr="00F9581E">
              <w:rPr>
                <w:rFonts w:ascii="Arial" w:hAnsi="Arial" w:cs="Arial"/>
                <w:sz w:val="18"/>
                <w:szCs w:val="18"/>
              </w:rPr>
              <w:tab/>
              <w:t xml:space="preserve"> jak również –w przypadku wyrażenia zgody – w celach promocyjnych i komercyjnych na podstawie art. 6 pkt 1 (a) Rozporządzenia (EU) 2016/679  (takich jak przesyłanie newslettera z informacjami na temat oferowanych usług oraz zaproszeń na wydarzenia i konferencje organizowane przez Spółkę).  </w:t>
            </w:r>
          </w:p>
          <w:p w14:paraId="40695559" w14:textId="77777777" w:rsidR="009901E6" w:rsidRPr="00F9581E" w:rsidRDefault="009901E6" w:rsidP="009901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581E">
              <w:rPr>
                <w:rFonts w:ascii="Arial" w:hAnsi="Arial" w:cs="Arial"/>
                <w:sz w:val="18"/>
                <w:szCs w:val="18"/>
              </w:rPr>
              <w:t xml:space="preserve">Dostarczanie Danych w celu wywiązania się z wymogów regulacyjnych i kontraktowych jest obowiązkowe; ich niespełnienie uniemożliwi zawarcie umowy lub wykonanie usług z niej wynikających. Dostarczenie danych osobowych w celach promocyjnych i komercyjnych jest dobrowolne i nie pociąga żadnych konsekwencji w przypadku odmowy. Dane osobowe i informacje procesowane celem wykonania umowy mogą zostać ujawnione osobom trzecim – a zwłaszcza dostawcom usług w celu dochodzenia i administrowania wierzytelnościami, bankom w celach wykonania płatności a także organom administracyjnym celem spełnienia wymogów nadzorczych i regulacyjnych, w tych samych celach, dla których zostały zebrane. </w:t>
            </w:r>
          </w:p>
          <w:p w14:paraId="23FBFFDD" w14:textId="77777777" w:rsidR="009901E6" w:rsidRPr="00F9581E" w:rsidRDefault="009901E6" w:rsidP="009901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581E">
              <w:rPr>
                <w:rFonts w:ascii="Arial" w:hAnsi="Arial" w:cs="Arial"/>
                <w:sz w:val="18"/>
                <w:szCs w:val="18"/>
              </w:rPr>
              <w:lastRenderedPageBreak/>
              <w:t xml:space="preserve">Dane osobowe będą przechowywane w całości w pełnym okresie czasu wykonania kontraktu, a następnie przechowywane będą przez okres 6 lat celem spełnienia wymogów prawnych. Dalsze przechowywane danych osobowych lub ich części może mieć miejsce celem egzekwowania i obrony swoich praw we wszelkich możliwych sprawach, a w szczególności w postępowaniach sądowych. </w:t>
            </w:r>
          </w:p>
          <w:p w14:paraId="15939489" w14:textId="77777777" w:rsidR="009901E6" w:rsidRPr="00F9581E" w:rsidRDefault="009901E6" w:rsidP="009901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581E">
              <w:rPr>
                <w:rFonts w:ascii="Arial" w:hAnsi="Arial" w:cs="Arial"/>
                <w:sz w:val="18"/>
                <w:szCs w:val="18"/>
              </w:rPr>
              <w:t>Na mocy art. 15 i nast. rozporządzenia UE 2016/679, Kontrahent ma prawo uzyskać – między innymi – potwierdzenie istnienia danych osobowych jak również sposobu i celów ich procesowania, oraz prawo aktualizacji, zmian i nienaruszalności danych. Klient może się również sprzeciwić procesowaniu dotyczących go Danych Osobowych i uzyskać ich wykasowanie, poza przypadkami, w których ich zachowanie wymagane jest na mocy prawa.</w:t>
            </w:r>
          </w:p>
          <w:p w14:paraId="59B5F7AD" w14:textId="77777777" w:rsidR="009901E6" w:rsidRPr="00F9581E" w:rsidRDefault="009901E6" w:rsidP="009901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581E">
              <w:rPr>
                <w:rFonts w:ascii="Arial" w:hAnsi="Arial" w:cs="Arial"/>
                <w:sz w:val="18"/>
                <w:szCs w:val="18"/>
              </w:rPr>
              <w:t>Administratorem jest xxxxxxx, z siedzibą przy xxxxxxxxx, która wyznaczyła Dyrektora Działu Informatyki Koordynatorem do spraw Ochrony Prywatności, zlokalizowanym w siedzibie głównej firmy, do którego Kontrahent może zwrócić się w celu egzekwowania swoich praw.</w:t>
            </w:r>
          </w:p>
          <w:p w14:paraId="34EB929F" w14:textId="77777777" w:rsidR="009901E6" w:rsidRPr="00F9581E" w:rsidRDefault="009901E6" w:rsidP="009901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581E">
              <w:rPr>
                <w:rFonts w:ascii="Arial" w:hAnsi="Arial" w:cs="Arial"/>
                <w:sz w:val="18"/>
                <w:szCs w:val="18"/>
              </w:rPr>
              <w:t xml:space="preserve">Inspektorem Ochrony Danych, wyznaczonym w myśl postanowień Rozporządzenia UE 2016/679 przez Administratora, jest xxxxxxxx. </w:t>
            </w:r>
          </w:p>
          <w:p w14:paraId="4C64B162" w14:textId="77777777" w:rsidR="009901E6" w:rsidRPr="00F9581E" w:rsidRDefault="009901E6" w:rsidP="009901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581E">
              <w:rPr>
                <w:rFonts w:ascii="Arial" w:hAnsi="Arial" w:cs="Arial"/>
                <w:sz w:val="18"/>
                <w:szCs w:val="18"/>
              </w:rPr>
              <w:t xml:space="preserve">W celu egzekwowania wspomnianych praw, Kontrahent winien kontaktować się z Administratorem listem poleconym za potwierdzeniem odbioru na podany adres lub na adres mailowy xxxxxx.  </w:t>
            </w:r>
          </w:p>
          <w:p w14:paraId="4DF5CB5A" w14:textId="77777777" w:rsidR="009901E6" w:rsidRPr="00F9581E" w:rsidRDefault="009901E6" w:rsidP="009901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581E">
              <w:rPr>
                <w:rFonts w:ascii="Arial" w:hAnsi="Arial" w:cs="Arial"/>
                <w:sz w:val="18"/>
                <w:szCs w:val="18"/>
              </w:rPr>
              <w:t>Kontrahent ma prawo złożyć skargę do organu nadzorczego, tj. Prezesa Urzędu Ochrony Danych Osobowych, jeśli uzna, że przetwarzanie Danych Osobowych dotyczących Klienta narusza przepisy Rozporządzenia UE 2016/679.</w:t>
            </w:r>
          </w:p>
          <w:p w14:paraId="698711DC" w14:textId="77777777" w:rsidR="009901E6" w:rsidRPr="00F9581E" w:rsidRDefault="009901E6" w:rsidP="009901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581E">
              <w:rPr>
                <w:rFonts w:ascii="Arial" w:hAnsi="Arial" w:cs="Arial"/>
                <w:sz w:val="18"/>
                <w:szCs w:val="18"/>
              </w:rPr>
              <w:t>Kontrahent wyraża zgodę / nie wyraża zgody (opcja) na procesowanie Danych Osobowych przez Spółkę również w celach komercyjnych i promocyjnych (takich jak wysyłanie newsletterów dostarczających informacje na temat oferowanych usług, jak również zaproszenia na wydarzenia i konferencje Spóki).</w:t>
            </w:r>
          </w:p>
          <w:p w14:paraId="26A0BE80" w14:textId="7DC520C6" w:rsidR="009901E6" w:rsidRPr="00F9581E" w:rsidRDefault="009901E6" w:rsidP="009901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581E">
              <w:rPr>
                <w:rFonts w:ascii="Arial" w:hAnsi="Arial" w:cs="Arial"/>
                <w:sz w:val="18"/>
                <w:szCs w:val="18"/>
              </w:rPr>
              <w:t>Spółka zobowiązuje się, jednakże, używać danych należących do Kontrahenta w sposób poufny, przez wyznaczony personel.”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8ED71" w14:textId="5968C6C0" w:rsidR="009901E6" w:rsidRPr="00F9581E" w:rsidRDefault="005C45ED" w:rsidP="009901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Brak zgody na propozycję wykonawcy</w:t>
            </w:r>
          </w:p>
        </w:tc>
      </w:tr>
      <w:tr w:rsidR="009901E6" w:rsidRPr="00E96B7F" w14:paraId="4608C12C" w14:textId="77777777" w:rsidTr="00AF13E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E5D6D2" w14:textId="77777777" w:rsidR="009901E6" w:rsidRPr="00F9581E" w:rsidRDefault="009901E6" w:rsidP="009901E6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hanging="7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6F0DCF" w14:textId="2D8236BD" w:rsidR="009901E6" w:rsidRPr="00F9581E" w:rsidRDefault="009901E6" w:rsidP="009901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581E">
              <w:rPr>
                <w:rFonts w:ascii="Arial" w:hAnsi="Arial" w:cs="Arial"/>
                <w:sz w:val="18"/>
                <w:szCs w:val="18"/>
              </w:rPr>
              <w:t>Prosimy o modyfikację zapisu zawartego w §5 ust. 8 wzoru umowy, zapis w obecnym brzmieniu jest nieczytelny i niejednoznaczny, proponujemy nadanie mu następującego brzmienia: ”Jeżeli w trakcie użytkowania ambulansów okaże się że któryś z elementów pojazdu jest wadliwy, Wykonawca  jest zobowiązany do trzech napraw wadliwego elementu, w zakresie w jakim wada jest objęta gwarancją. Jeżeli pomimo trzech napraw elementu wada nie zostanie usunięta, Wykonawca jest obowiązany na żądanie Zamawiającego wymienić element na nowy wolny od wad w terminie 30 dni od dnia zgłoszenia takiego żądania przez Zamawiającego. Nowy element musi posiadać cechy techniczne, parametry techniczne oraz cechy jakościowe i funkcjonalne, na poziomie odpowiadającym co najmniej cechom i parametrom elementu wymienianego”</w:t>
            </w:r>
            <w:r w:rsidRPr="00F9581E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177AC" w14:textId="05421D4D" w:rsidR="009901E6" w:rsidRPr="00F9581E" w:rsidRDefault="005C45ED" w:rsidP="009901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Zgoda na propozycję wykonawcy</w:t>
            </w:r>
          </w:p>
        </w:tc>
      </w:tr>
      <w:tr w:rsidR="009901E6" w:rsidRPr="00E96B7F" w14:paraId="3397DC5B" w14:textId="77777777" w:rsidTr="00AF13E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4E6DEA" w14:textId="77777777" w:rsidR="009901E6" w:rsidRPr="00F9581E" w:rsidRDefault="009901E6" w:rsidP="009901E6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hanging="7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DB547E" w14:textId="56D69B25" w:rsidR="009901E6" w:rsidRPr="00F9581E" w:rsidRDefault="009901E6" w:rsidP="009901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581E">
              <w:rPr>
                <w:rFonts w:ascii="Arial" w:hAnsi="Arial" w:cs="Arial"/>
                <w:sz w:val="18"/>
                <w:szCs w:val="18"/>
              </w:rPr>
              <w:t>Prosimy o modyfikację istotnych postanowień umowy poprzez usunięcie  treści §5 ust. 9 wzoru umowy. Zapis w obecnym brzmieniu należy uznać za zbyt rygorystyczny, ponieważ w przypadku dwóch nieistotnych awarii lub usterek przedmiotu umowy lub jego elementu Wykonawca będzie obowiązany do wymiany całego urządzenia na fabrycznie nowe.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53F3E" w14:textId="41C3A988" w:rsidR="009901E6" w:rsidRPr="00F9581E" w:rsidRDefault="005C45ED" w:rsidP="009901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Brak zgody na propozycję wykonawcy</w:t>
            </w:r>
          </w:p>
        </w:tc>
      </w:tr>
      <w:tr w:rsidR="009901E6" w:rsidRPr="00E96B7F" w14:paraId="77757CBF" w14:textId="77777777" w:rsidTr="00AF13E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88E98D" w14:textId="77777777" w:rsidR="009901E6" w:rsidRPr="00F9581E" w:rsidRDefault="009901E6" w:rsidP="009901E6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hanging="7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747E46" w14:textId="08B74F72" w:rsidR="009901E6" w:rsidRPr="00F9581E" w:rsidRDefault="009901E6" w:rsidP="009901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581E">
              <w:rPr>
                <w:rFonts w:ascii="Arial" w:hAnsi="Arial" w:cs="Arial"/>
                <w:sz w:val="18"/>
                <w:szCs w:val="18"/>
              </w:rPr>
              <w:t>Prosimy o potwierdzenie, iż wraz z kolejnymi modyfikacjami wzoru umowy na etapie pytań Wykonawców, Zamawiający będzie każdorazowo zamieszczał aktualny wzór umowy.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CF1D0" w14:textId="1CB89E93" w:rsidR="009901E6" w:rsidRPr="00F9581E" w:rsidRDefault="005C45ED" w:rsidP="009901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</w:tr>
      <w:tr w:rsidR="009E0389" w:rsidRPr="00E96B7F" w14:paraId="2129C3A9" w14:textId="77777777" w:rsidTr="00AF13E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96F670" w14:textId="77777777" w:rsidR="009E0389" w:rsidRPr="00F9581E" w:rsidRDefault="009E0389" w:rsidP="009E0389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hanging="7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78F2F7" w14:textId="458DA703" w:rsidR="009E0389" w:rsidRPr="00F9581E" w:rsidRDefault="009E0389" w:rsidP="009E03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581E">
              <w:rPr>
                <w:rFonts w:ascii="Arial" w:hAnsi="Arial" w:cs="Arial"/>
                <w:sz w:val="18"/>
                <w:szCs w:val="18"/>
              </w:rPr>
              <w:t>Prosimy Zamawiającego o udostępnienie Wykonawcom jako załącznik do odpowiedzi lub na stronie internetowej Zamawiającego sprawozdania finansowego (bilans, rachunek zysków i strat oraz informacja dodatkowa) za ostatni pełny rok sprawozdawczy.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DC41F" w14:textId="0E542148" w:rsidR="009E0389" w:rsidRPr="00F9581E" w:rsidRDefault="00483D08" w:rsidP="009E03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</w:tr>
      <w:tr w:rsidR="009E0389" w:rsidRPr="00E96B7F" w14:paraId="330DEECF" w14:textId="77777777" w:rsidTr="00AF13E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9F4DB9" w14:textId="77777777" w:rsidR="009E0389" w:rsidRPr="00F9581E" w:rsidRDefault="009E0389" w:rsidP="009E0389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hanging="7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7575DD" w14:textId="3602E2B1" w:rsidR="009E0389" w:rsidRPr="00F9581E" w:rsidRDefault="009E0389" w:rsidP="009E03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581E">
              <w:rPr>
                <w:rFonts w:ascii="Arial" w:hAnsi="Arial" w:cs="Arial"/>
                <w:sz w:val="18"/>
                <w:szCs w:val="18"/>
              </w:rPr>
              <w:t>Proszę o zmianę §5 ust 10 istotnych postanowień umowy w taki sposób aby tylko naprawy istotne danego elementu/podzespołu wydłużały okres gwarancji tego elementu/podzespołu o czas jego wyłączenia z eksploatacji.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7A050" w14:textId="3587320A" w:rsidR="009E0389" w:rsidRPr="00F9581E" w:rsidRDefault="009E0389" w:rsidP="009E03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Brak zgody na propozycję wykonawcy</w:t>
            </w:r>
          </w:p>
        </w:tc>
      </w:tr>
      <w:tr w:rsidR="009E0389" w:rsidRPr="00E96B7F" w14:paraId="4EE4FC63" w14:textId="77777777" w:rsidTr="00AF13E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D35CB6" w14:textId="77777777" w:rsidR="009E0389" w:rsidRPr="00F9581E" w:rsidRDefault="009E0389" w:rsidP="009E0389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hanging="7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9885BC" w14:textId="3C7A9407" w:rsidR="009E0389" w:rsidRPr="00F9581E" w:rsidRDefault="009E0389" w:rsidP="009E03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581E">
              <w:rPr>
                <w:rFonts w:ascii="Arial" w:hAnsi="Arial" w:cs="Arial"/>
                <w:sz w:val="18"/>
                <w:szCs w:val="18"/>
              </w:rPr>
              <w:t xml:space="preserve">Prosimy o skrócenie terminu na zgłoszenie roszczeń z tytułu gwarancji i rękojmi określonego w §5 ust. 12 wzoru umowy. Możliwość zgłoszenia usterki w terminie aż 30 dni może powodować niemożliwość stwierdzenia źródła usterki i właściwego rozpatrzenia reklamacji. Proponujemy termin nie dłuższy niż 7 dni.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F7269" w14:textId="548E6FC4" w:rsidR="009E0389" w:rsidRPr="00F9581E" w:rsidRDefault="009E0389" w:rsidP="009E03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Brak zgody na propozycję wykonawcy</w:t>
            </w:r>
          </w:p>
        </w:tc>
      </w:tr>
      <w:tr w:rsidR="009E0389" w:rsidRPr="00E96B7F" w14:paraId="5AA42254" w14:textId="77777777" w:rsidTr="00AF13E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7AEF91" w14:textId="77777777" w:rsidR="009E0389" w:rsidRPr="00F9581E" w:rsidRDefault="009E0389" w:rsidP="009E0389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hanging="7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452E6C" w14:textId="366ADBAF" w:rsidR="009E0389" w:rsidRPr="00F9581E" w:rsidRDefault="009E0389" w:rsidP="009E03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581E">
              <w:rPr>
                <w:rFonts w:ascii="Arial" w:hAnsi="Arial" w:cs="Arial"/>
                <w:sz w:val="18"/>
                <w:szCs w:val="18"/>
              </w:rPr>
              <w:t xml:space="preserve">Prosimy o potwierdzenie, że Zamawiający przez odsetki ustawowe, o których mowa w treści istotnych postanowień umowy, paragraf dotyczący Kar umownych, pkt. 5 rozumie odsetki za opóźnienie w płatności określone w ustawie z dnia 8 marca 2013 </w:t>
            </w:r>
            <w:r w:rsidRPr="00F9581E">
              <w:rPr>
                <w:rFonts w:ascii="Arial" w:hAnsi="Arial" w:cs="Arial"/>
                <w:sz w:val="18"/>
                <w:szCs w:val="18"/>
              </w:rPr>
              <w:lastRenderedPageBreak/>
              <w:t>roku o terminach zapłaty w transakcjach handlowych. Pragniemy poinformować, iż na podstawie art. 13 ustawy o terminach zapłaty w transakcjach handlowych postanowienia umowy wyłączające lub ograniczające uprawnienia wierzyciela lub obowiązki dłużnika do naliczania odsetek za opóźnienie z niniejszej ustawy są nieważne, zatem zapisy art. 8 przywołanej ustawy stosuje się odpowiednio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2A72D" w14:textId="77319992" w:rsidR="009E0389" w:rsidRPr="00F9581E" w:rsidRDefault="009E0389" w:rsidP="009E03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Zamawiający nie zmienia odnośnych treści projektu umowy.</w:t>
            </w:r>
          </w:p>
        </w:tc>
      </w:tr>
      <w:tr w:rsidR="009E0389" w:rsidRPr="00E96B7F" w14:paraId="5340CB7E" w14:textId="77777777" w:rsidTr="00AF13E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A7DE68" w14:textId="77777777" w:rsidR="009E0389" w:rsidRPr="00F9581E" w:rsidRDefault="009E0389" w:rsidP="009E0389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hanging="7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0C0C2F" w14:textId="75A42D4D" w:rsidR="009E0389" w:rsidRPr="00F9581E" w:rsidRDefault="009E0389" w:rsidP="009E03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581E">
              <w:rPr>
                <w:rFonts w:ascii="Arial" w:hAnsi="Arial" w:cs="Arial"/>
                <w:sz w:val="18"/>
                <w:szCs w:val="18"/>
              </w:rPr>
              <w:t>Prosimy o modyfikację treści istotnych postanowień umowy poprzez wykreślenie w  paragrafie dotyczącym Kar umownych zapisu w pkt. 3. Kumulowanie kar umownych jest środkiem nadmiernie restrykcyjnym, kara umowna powinna zabezpieczać Zamawiającego i mobilizować wykonawcę do prawidłowego wykonania zamówienia publicznego a nie stanowić dodatkowe źródło dochodu Zamawiającego, co stanowi naruszenie zasad współżycia społecznego.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C16BB" w14:textId="2ECC72D2" w:rsidR="009E0389" w:rsidRPr="00F9581E" w:rsidRDefault="009E0389" w:rsidP="009E03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Brak zgody na propozycję wykonawcy</w:t>
            </w:r>
          </w:p>
        </w:tc>
      </w:tr>
      <w:tr w:rsidR="009E0389" w:rsidRPr="00E96B7F" w14:paraId="28CF7DC9" w14:textId="77777777" w:rsidTr="00AF13E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6E6BA5" w14:textId="77777777" w:rsidR="009E0389" w:rsidRPr="00F9581E" w:rsidRDefault="009E0389" w:rsidP="009E0389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hanging="7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2476FB" w14:textId="715C1BD2" w:rsidR="009E0389" w:rsidRPr="00F9581E" w:rsidRDefault="009E0389" w:rsidP="009E03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581E">
              <w:rPr>
                <w:rFonts w:ascii="Arial" w:hAnsi="Arial" w:cs="Arial"/>
                <w:sz w:val="18"/>
                <w:szCs w:val="18"/>
              </w:rPr>
              <w:t>Zwracamy się z prośbą o dodanie do treści §5 wzoru umowy, zapisu określającego, że  w przypadku wysłania zgłoszenia usterek lub awarii między godz. 8.00 a 16.00 w danym dniu roboczym zostanie ono uznane za doręczone w tym dniu roboczym, natomiast w przypadku wysłania zgłoszenia po godz. 16 lub w dniu nie będącym dniem roboczym, uznane będzie za doręczone w następnym dniu roboczym”.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52D17" w14:textId="745DBD40" w:rsidR="009E0389" w:rsidRPr="00F9581E" w:rsidRDefault="009E0389" w:rsidP="009E03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Brak zgody na propozycję wykonawcy</w:t>
            </w:r>
          </w:p>
        </w:tc>
      </w:tr>
      <w:tr w:rsidR="009E0389" w:rsidRPr="00E96B7F" w14:paraId="1D77AA61" w14:textId="77777777" w:rsidTr="00AF13E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8C2912" w14:textId="77777777" w:rsidR="009E0389" w:rsidRPr="00F9581E" w:rsidRDefault="009E0389" w:rsidP="009E0389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hanging="7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3DBC90" w14:textId="45D5C9E8" w:rsidR="009E0389" w:rsidRPr="00F9581E" w:rsidRDefault="009E0389" w:rsidP="009E03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581E">
              <w:rPr>
                <w:rFonts w:ascii="Arial" w:hAnsi="Arial" w:cs="Arial"/>
                <w:sz w:val="18"/>
                <w:szCs w:val="18"/>
              </w:rPr>
              <w:t xml:space="preserve">Prosimy Zamawiającego o dodanie w paragrafie dotyczącym Kar umownych pkt. 4 następującego zapisu: </w:t>
            </w:r>
          </w:p>
          <w:p w14:paraId="5D1071D4" w14:textId="1BF2D98A" w:rsidR="009E0389" w:rsidRPr="00F9581E" w:rsidRDefault="009E0389" w:rsidP="009E03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581E">
              <w:rPr>
                <w:rFonts w:ascii="Arial" w:hAnsi="Arial" w:cs="Arial"/>
                <w:sz w:val="18"/>
                <w:szCs w:val="18"/>
              </w:rPr>
              <w:t>“Skorzystanie z uprawnienia do wykonania “usługi zastępczej”, o którym mowa powyżej wyłącza możliwość naliczenia kary umownej, o której mowa w ust. 1 pkt 1.4”. Nałożenie przez Zamawiającego kary umownej w momencie, gdy Wykonawca został już zobowiązany do pokrycia kosztów wykonania zastępczego oznaczałoby w istocie bezpodstawne wzbogacenie po stronie Zamawiającego, gdyż uzyskał on już zwrot wszelkich kosztów. W związku z powyższym dodatkowe naliczenie kary umownej stanowiłoby zbyt rygorystyczny środek.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BA722" w14:textId="2D9021C1" w:rsidR="009E0389" w:rsidRPr="00F9581E" w:rsidRDefault="00972BF2" w:rsidP="009E03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Brak zgody na propozycję wykonawcy</w:t>
            </w:r>
          </w:p>
        </w:tc>
      </w:tr>
      <w:tr w:rsidR="009E0389" w:rsidRPr="00E96B7F" w14:paraId="1DC697F9" w14:textId="77777777" w:rsidTr="00AF13E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DC6511" w14:textId="77777777" w:rsidR="009E0389" w:rsidRPr="00F9581E" w:rsidRDefault="009E0389" w:rsidP="009E0389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hanging="7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281404" w14:textId="77777777" w:rsidR="009E0389" w:rsidRPr="00F9581E" w:rsidRDefault="009E0389" w:rsidP="009E03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581E">
              <w:rPr>
                <w:rFonts w:ascii="Arial" w:hAnsi="Arial" w:cs="Arial"/>
                <w:sz w:val="18"/>
                <w:szCs w:val="18"/>
              </w:rPr>
              <w:t>Prosimy Zamawiającego o modyfikację treści SIWZ, Załącznik nr 1 – formularz ofertowy, pkt. VI ppkt. 4 i nadanie mu następującego brzmienia: „uważamy się za związanych niniejszą ofertą na okres 60 dni licząc od dnia otwarcia ofert (włącznie z tym dniem)”.</w:t>
            </w:r>
          </w:p>
          <w:p w14:paraId="511E44DF" w14:textId="7F8EED96" w:rsidR="009E0389" w:rsidRPr="00F9581E" w:rsidRDefault="009E0389" w:rsidP="009E03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581E">
              <w:rPr>
                <w:rFonts w:ascii="Arial" w:hAnsi="Arial" w:cs="Arial"/>
                <w:sz w:val="18"/>
                <w:szCs w:val="18"/>
              </w:rPr>
              <w:t xml:space="preserve">      Zgodnie z przepisami ustawy Prawo zamówień publicznych 30 dniowy okres związania ofertą obowiązuje Wykonawcę wówczas, jeżeli wartość zamówienia jest mniejsza niż kwoty określone w przepisach na podstawie art. 11 ust. 8, natomiast niniejsze postępowanie zgodnie z Rozdziałem II pkt 3 jest prowadzone w trybie przetargu nieograniczonego o wartość większej niż kwoty określone w przepisach na podstawie art. 11 ust. 8 Pzp, ponadto w Rozdziale IX pkt. 1 oraz Rozdziale XI pkt. 2 Zamawiający wyraźnie określił, że Wykonawca pozostaje związany ofertą przez okres 60 dni od upływu terminu składania ofert.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4F70E" w14:textId="5BD16218" w:rsidR="009E0389" w:rsidRPr="00F9581E" w:rsidRDefault="00972BF2" w:rsidP="009E03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Zgoda na propozycję wykonawcy</w:t>
            </w:r>
          </w:p>
        </w:tc>
      </w:tr>
      <w:tr w:rsidR="009E0389" w:rsidRPr="00E96B7F" w14:paraId="161C8455" w14:textId="77777777" w:rsidTr="00AF13E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ED9D7C" w14:textId="77777777" w:rsidR="009E0389" w:rsidRPr="00F9581E" w:rsidRDefault="009E0389" w:rsidP="009E0389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hanging="7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BF8B85" w14:textId="7F0F0DBC" w:rsidR="009E0389" w:rsidRPr="00F9581E" w:rsidRDefault="009E0389" w:rsidP="009E03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581E">
              <w:rPr>
                <w:rFonts w:ascii="Arial" w:hAnsi="Arial" w:cs="Arial"/>
                <w:sz w:val="18"/>
                <w:szCs w:val="18"/>
              </w:rPr>
              <w:t xml:space="preserve">Prosimy Zamawiającego o usunięcie z zał. nr 4 wzór protokołu odbioru numerów umowy, sprawy oraz paraf, które nie dotyczą niniejszego postępowania.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82F55" w14:textId="2FB814AA" w:rsidR="009E0389" w:rsidRPr="00F9581E" w:rsidRDefault="00972BF2" w:rsidP="009E03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Zgoda na propozycję wykonawcy</w:t>
            </w:r>
          </w:p>
        </w:tc>
      </w:tr>
      <w:tr w:rsidR="009E0389" w:rsidRPr="00E96B7F" w14:paraId="312E7581" w14:textId="77777777" w:rsidTr="00AF13E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2DCB45" w14:textId="77777777" w:rsidR="009E0389" w:rsidRPr="00F9581E" w:rsidRDefault="009E0389" w:rsidP="009E0389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hanging="7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DBF5C0" w14:textId="632F7332" w:rsidR="009E0389" w:rsidRPr="00F9581E" w:rsidRDefault="009E0389" w:rsidP="009E03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581E">
              <w:rPr>
                <w:rFonts w:ascii="Arial" w:hAnsi="Arial" w:cs="Arial"/>
                <w:sz w:val="18"/>
                <w:szCs w:val="18"/>
              </w:rPr>
              <w:t xml:space="preserve">Prosimy Zamawiającego o usunięcie z zał. nr 4 wzór protokołu odbioru części C dotyczącej szkolenia personelu. Treść SIWZ nie wskazuje, że Zamawiający wymaga przeprowadzenia szkolenia personelu. Ponadto proszę o zmodyfikowanie załącznika nr 4 do umowy (protokół odbioru). Załącznik odwołuje się wyłącznie do dostawy wyrobów medycznych, tymczasem przedmiotem zamówienia jest dostawa ambulansu.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F9EDF" w14:textId="7692073E" w:rsidR="009E0389" w:rsidRPr="00F9581E" w:rsidRDefault="00972BF2" w:rsidP="009E03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Zamawiający wymaga przeprowadzenia szkolenia pracowników w dniu odbioru pojazdów.</w:t>
            </w:r>
          </w:p>
        </w:tc>
      </w:tr>
      <w:tr w:rsidR="009E0389" w:rsidRPr="00E96B7F" w14:paraId="68C63E26" w14:textId="77777777" w:rsidTr="00AF13E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906F51" w14:textId="77777777" w:rsidR="009E0389" w:rsidRPr="00F9581E" w:rsidRDefault="009E0389" w:rsidP="009E0389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hanging="7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0B46C0" w14:textId="668ABAD4" w:rsidR="009E0389" w:rsidRPr="00F9581E" w:rsidRDefault="009E0389" w:rsidP="009E03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581E">
              <w:rPr>
                <w:rFonts w:ascii="Arial" w:hAnsi="Arial" w:cs="Arial"/>
                <w:sz w:val="18"/>
                <w:szCs w:val="18"/>
              </w:rPr>
              <w:t>Prosimy Zamawiającego o potwierdzenie, że świadectwo homologacji na pojazd skompletowany oraz dokument z przeprowadzenia badań na zgodność z normą PN EN 1789 na uchwyt pozwalający na montaż i transport aparatu w karetce należy dostarczyć na etapie przy odbiorze przez Zamawiającego przedmiotu zamówienia.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602CC" w14:textId="25F1CCAF" w:rsidR="009E0389" w:rsidRPr="00F9581E" w:rsidRDefault="00972BF2" w:rsidP="009E03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</w:tr>
      <w:tr w:rsidR="009E0389" w:rsidRPr="00E96B7F" w14:paraId="7677BA92" w14:textId="77777777" w:rsidTr="00AF13E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18BF50" w14:textId="77777777" w:rsidR="009E0389" w:rsidRPr="00F9581E" w:rsidRDefault="009E0389" w:rsidP="009E0389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hanging="7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7018C9" w14:textId="196F702F" w:rsidR="009E0389" w:rsidRPr="00F9581E" w:rsidRDefault="009E0389" w:rsidP="009E03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581E">
              <w:rPr>
                <w:rFonts w:ascii="Arial" w:hAnsi="Arial" w:cs="Arial"/>
                <w:sz w:val="18"/>
                <w:szCs w:val="18"/>
              </w:rPr>
              <w:t>Prosimy o potwierdzenie, że Zamawiający rozumie pod pojęciem „fabrycznie nowego, nieużywanego,” także pojazdy z przebiegiem technicznym – jest to niewielki przebieg powstający w pojazdach w skutek ich przeparkowywania/ przestawiania u producenta oraz dealera samochodów bazowych, a także producenta zabudowy medycznej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39DC1" w14:textId="655161C6" w:rsidR="009E0389" w:rsidRPr="00F9581E" w:rsidRDefault="00972BF2" w:rsidP="009E03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Zamawiający dopuszcza pojazdy z „przebiegiem technicznym”, o którym mowa w zapytaniu, a także przebieg wynikający z ew. dostawy „na kołach”.</w:t>
            </w:r>
          </w:p>
        </w:tc>
      </w:tr>
      <w:tr w:rsidR="009E0389" w:rsidRPr="00E96B7F" w14:paraId="7858A177" w14:textId="77777777" w:rsidTr="00AF13E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363E6B" w14:textId="77777777" w:rsidR="009E0389" w:rsidRPr="00F9581E" w:rsidRDefault="009E0389" w:rsidP="009E0389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hanging="7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058DCC" w14:textId="649DEBE4" w:rsidR="009E0389" w:rsidRPr="00F9581E" w:rsidRDefault="009E0389" w:rsidP="009E03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581E">
              <w:rPr>
                <w:rFonts w:ascii="Arial" w:hAnsi="Arial" w:cs="Arial"/>
                <w:sz w:val="18"/>
                <w:szCs w:val="18"/>
              </w:rPr>
              <w:t xml:space="preserve">Z uwagi na liczne wątpliwości, związane z treścią SIWZ wyartykułowane w treści pytań, a co za tym idzie koniecznością uwzględnienia przy przygotowywaniu oferty przetargowej odpowiedzi Zamawiającego, a także z uwagi na trwający okres urlopowy w celu zapewnienia odpowiedniego terminu na rzetelne przygotowanie ofert, uprzejmie prosimy o zmianę terminu składania ofert i wyznaczenie go na dzień 14 sierpnia 2019r, godz. 10:00.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DBFED" w14:textId="7F10B2ED" w:rsidR="009E0389" w:rsidRPr="00F9581E" w:rsidRDefault="00972BF2" w:rsidP="009E03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Zamawiaj</w:t>
            </w:r>
            <w:r w:rsidR="005373E8">
              <w:rPr>
                <w:rFonts w:ascii="Arial" w:hAnsi="Arial" w:cs="Arial"/>
                <w:sz w:val="18"/>
                <w:szCs w:val="18"/>
              </w:rPr>
              <w:t>ą</w:t>
            </w:r>
            <w:r>
              <w:rPr>
                <w:rFonts w:ascii="Arial" w:hAnsi="Arial" w:cs="Arial"/>
                <w:sz w:val="18"/>
                <w:szCs w:val="18"/>
              </w:rPr>
              <w:t>cy wydłuża termin składnia ofert do dnia 1</w:t>
            </w:r>
            <w:r w:rsidR="00A8771D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.08.2019 r.</w:t>
            </w:r>
            <w:r w:rsidR="00BC5835">
              <w:rPr>
                <w:rFonts w:ascii="Arial" w:hAnsi="Arial" w:cs="Arial"/>
                <w:sz w:val="18"/>
                <w:szCs w:val="18"/>
              </w:rPr>
              <w:t xml:space="preserve"> godz. 10:00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C5835">
              <w:rPr>
                <w:rFonts w:ascii="Arial" w:hAnsi="Arial" w:cs="Arial"/>
                <w:sz w:val="18"/>
                <w:szCs w:val="18"/>
              </w:rPr>
              <w:t>Otwarcie w tym samym dniu o godz. 10:30 w pok. nr 20</w:t>
            </w:r>
          </w:p>
        </w:tc>
      </w:tr>
      <w:tr w:rsidR="009E0389" w:rsidRPr="00E96B7F" w14:paraId="3F98820D" w14:textId="77777777" w:rsidTr="00AF13E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F4A469" w14:textId="77777777" w:rsidR="009E0389" w:rsidRPr="00F9581E" w:rsidRDefault="009E0389" w:rsidP="009E0389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hanging="7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54021E" w14:textId="22104118" w:rsidR="009E0389" w:rsidRPr="00F9581E" w:rsidRDefault="009E0389" w:rsidP="009E03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581E">
              <w:rPr>
                <w:rFonts w:ascii="Arial" w:hAnsi="Arial" w:cs="Arial"/>
                <w:sz w:val="18"/>
                <w:szCs w:val="18"/>
              </w:rPr>
              <w:t>Mając na względzie miarkowanie kar umownych prosimy o zmniejszenie wysokości kar umownych wskazanych w paragrafie dotyczącym kar umownych  ust. 1 pkt. 1.1 oraz pkt. 1.3 istotnych postanowień umowy do wysokości 50 zł, ust. 1 pkt. 1.2 do wysokości 5% oraz ust. 1 pkt. 1.4 w wysokości 1 tys. zł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23F05" w14:textId="2960FD19" w:rsidR="009E0389" w:rsidRPr="00F9581E" w:rsidRDefault="00BC5835" w:rsidP="009E03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Brak zgody na propozycję wykonawcy</w:t>
            </w:r>
          </w:p>
        </w:tc>
      </w:tr>
      <w:tr w:rsidR="009E0389" w:rsidRPr="00E96B7F" w14:paraId="7F33BFE9" w14:textId="77777777" w:rsidTr="00AF13E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985C6B" w14:textId="77777777" w:rsidR="009E0389" w:rsidRPr="00F9581E" w:rsidRDefault="009E0389" w:rsidP="009E0389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hanging="7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1E4FFB" w14:textId="100B0E42" w:rsidR="009E0389" w:rsidRPr="00F9581E" w:rsidRDefault="009E0389" w:rsidP="009E03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55AB">
              <w:rPr>
                <w:rFonts w:ascii="Arial" w:hAnsi="Arial" w:cs="Arial"/>
                <w:sz w:val="18"/>
                <w:szCs w:val="18"/>
              </w:rPr>
              <w:t>Prosimy Zamawiającego o zmianę zapisów dotyczących  kar umownych zawartych w paragrafie dotyczącym kar umownych  ust. 1 pkt. 1.1  istotnych postanowień umowy, w taki sposób, aby były naliczane za każdy dzień „zwłoki” a nie „opóźnienia”. Utrzymanie Zapisów w dotychczasowej formie powoduje, iż wykonawca zobowiązany będzie do zapłaty kary umownej nawet w sytuacji, gdy nie będzie ponosił odpowiedzialności za wystąpienie zdarzenia stanowiącego podstawę do naliczenia kar.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F4B98" w14:textId="4E40510D" w:rsidR="009E0389" w:rsidRPr="00F9581E" w:rsidRDefault="00BC5835" w:rsidP="009E03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Brak zgody na propozycję wykonawcy</w:t>
            </w:r>
          </w:p>
        </w:tc>
      </w:tr>
      <w:tr w:rsidR="009E0389" w:rsidRPr="00E96B7F" w14:paraId="3EEC2740" w14:textId="77777777" w:rsidTr="00AF13E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11C824" w14:textId="77777777" w:rsidR="009E0389" w:rsidRPr="00F9581E" w:rsidRDefault="009E0389" w:rsidP="009E0389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hanging="7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831BFD" w14:textId="021BFC1D" w:rsidR="009E0389" w:rsidRPr="00D655AB" w:rsidRDefault="009E0389" w:rsidP="009E03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55AB">
              <w:rPr>
                <w:rFonts w:ascii="Arial" w:hAnsi="Arial" w:cs="Arial"/>
                <w:sz w:val="18"/>
                <w:szCs w:val="18"/>
              </w:rPr>
              <w:t>Zgodnie z art. 144 ustawy Prawo Zamówień Publicznych, prosimy o podanie katalogu zmian umowy jakie dopuszcza Zamawiający.  Proponujemy dodanie wnioskowanego zapisu do treści istotnych postanowień  umowy i nadanie mu następującego brzmienia:</w:t>
            </w:r>
          </w:p>
          <w:p w14:paraId="7DD59CA3" w14:textId="77777777" w:rsidR="009E0389" w:rsidRPr="00D655AB" w:rsidRDefault="009E0389" w:rsidP="009E03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55AB">
              <w:rPr>
                <w:rFonts w:ascii="Arial" w:hAnsi="Arial" w:cs="Arial"/>
                <w:sz w:val="18"/>
                <w:szCs w:val="18"/>
              </w:rPr>
              <w:t>„Strony dopuszczają możliwość zmiany umowy w następującym zakresie:</w:t>
            </w:r>
          </w:p>
          <w:p w14:paraId="06E7105B" w14:textId="77777777" w:rsidR="009E0389" w:rsidRPr="00D655AB" w:rsidRDefault="009E0389" w:rsidP="009E0389">
            <w:pPr>
              <w:tabs>
                <w:tab w:val="left" w:pos="3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55AB">
              <w:rPr>
                <w:rFonts w:ascii="Arial" w:hAnsi="Arial" w:cs="Arial"/>
                <w:sz w:val="18"/>
                <w:szCs w:val="18"/>
              </w:rPr>
              <w:t>a)</w:t>
            </w:r>
            <w:r w:rsidRPr="00D655AB">
              <w:rPr>
                <w:rFonts w:ascii="Arial" w:hAnsi="Arial" w:cs="Arial"/>
                <w:sz w:val="18"/>
                <w:szCs w:val="18"/>
              </w:rPr>
              <w:tab/>
              <w:t>zmiany ceny  brutto spowodowanej wzrostem stawki VAT;</w:t>
            </w:r>
          </w:p>
          <w:p w14:paraId="696B1F57" w14:textId="77777777" w:rsidR="009E0389" w:rsidRPr="00D655AB" w:rsidRDefault="009E0389" w:rsidP="009E0389">
            <w:pPr>
              <w:tabs>
                <w:tab w:val="left" w:pos="3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55AB">
              <w:rPr>
                <w:rFonts w:ascii="Arial" w:hAnsi="Arial" w:cs="Arial"/>
                <w:sz w:val="18"/>
                <w:szCs w:val="18"/>
              </w:rPr>
              <w:t>b)</w:t>
            </w:r>
            <w:r w:rsidRPr="00D655AB">
              <w:rPr>
                <w:rFonts w:ascii="Arial" w:hAnsi="Arial" w:cs="Arial"/>
                <w:sz w:val="18"/>
                <w:szCs w:val="18"/>
              </w:rPr>
              <w:tab/>
              <w:t>zmiany terminu wykonania przedmiotu zamówienia;</w:t>
            </w:r>
          </w:p>
          <w:p w14:paraId="4D9E33DB" w14:textId="77777777" w:rsidR="009E0389" w:rsidRPr="00D655AB" w:rsidRDefault="009E0389" w:rsidP="009E0389">
            <w:pPr>
              <w:tabs>
                <w:tab w:val="left" w:pos="3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55AB">
              <w:rPr>
                <w:rFonts w:ascii="Arial" w:hAnsi="Arial" w:cs="Arial"/>
                <w:sz w:val="18"/>
                <w:szCs w:val="18"/>
              </w:rPr>
              <w:t>c)</w:t>
            </w:r>
            <w:r w:rsidRPr="00D655AB">
              <w:rPr>
                <w:rFonts w:ascii="Arial" w:hAnsi="Arial" w:cs="Arial"/>
                <w:sz w:val="18"/>
                <w:szCs w:val="18"/>
              </w:rPr>
              <w:tab/>
              <w:t>zmiany sposobu/terminów płatności;</w:t>
            </w:r>
          </w:p>
          <w:p w14:paraId="49383DF0" w14:textId="77777777" w:rsidR="009E0389" w:rsidRPr="00D655AB" w:rsidRDefault="009E0389" w:rsidP="009E0389">
            <w:pPr>
              <w:tabs>
                <w:tab w:val="left" w:pos="3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55AB">
              <w:rPr>
                <w:rFonts w:ascii="Arial" w:hAnsi="Arial" w:cs="Arial"/>
                <w:sz w:val="18"/>
                <w:szCs w:val="18"/>
              </w:rPr>
              <w:t>d)</w:t>
            </w:r>
            <w:r w:rsidRPr="00D655AB">
              <w:rPr>
                <w:rFonts w:ascii="Arial" w:hAnsi="Arial" w:cs="Arial"/>
                <w:sz w:val="18"/>
                <w:szCs w:val="18"/>
              </w:rPr>
              <w:tab/>
              <w:t>zmiany osób odpowiedzialnych za realizację umowy w przypadku zaistnienia okoliczności których nie można było przewidzieć w chwili zawarcia umowy;</w:t>
            </w:r>
          </w:p>
          <w:p w14:paraId="0DACF0D0" w14:textId="77777777" w:rsidR="009E0389" w:rsidRPr="00D655AB" w:rsidRDefault="009E0389" w:rsidP="009E0389">
            <w:pPr>
              <w:tabs>
                <w:tab w:val="left" w:pos="3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55AB">
              <w:rPr>
                <w:rFonts w:ascii="Arial" w:hAnsi="Arial" w:cs="Arial"/>
                <w:sz w:val="18"/>
                <w:szCs w:val="18"/>
              </w:rPr>
              <w:t>e)</w:t>
            </w:r>
            <w:r w:rsidRPr="00D655AB">
              <w:rPr>
                <w:rFonts w:ascii="Arial" w:hAnsi="Arial" w:cs="Arial"/>
                <w:sz w:val="18"/>
                <w:szCs w:val="18"/>
              </w:rPr>
              <w:tab/>
              <w:t>zmiany numeru konta bankowego;</w:t>
            </w:r>
          </w:p>
          <w:p w14:paraId="3E9F201F" w14:textId="77777777" w:rsidR="009E0389" w:rsidRPr="00D655AB" w:rsidRDefault="009E0389" w:rsidP="009E0389">
            <w:pPr>
              <w:tabs>
                <w:tab w:val="left" w:pos="3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55AB">
              <w:rPr>
                <w:rFonts w:ascii="Arial" w:hAnsi="Arial" w:cs="Arial"/>
                <w:sz w:val="18"/>
                <w:szCs w:val="18"/>
              </w:rPr>
              <w:t>f)</w:t>
            </w:r>
            <w:r w:rsidRPr="00D655AB">
              <w:rPr>
                <w:rFonts w:ascii="Arial" w:hAnsi="Arial" w:cs="Arial"/>
                <w:sz w:val="18"/>
                <w:szCs w:val="18"/>
              </w:rPr>
              <w:tab/>
              <w:t>zastąpienia sprzętu, który ma być dostarczony w ramach realizacji niniejszej umowy, sprzętem nowym, posiadającym co najmniej takie same parametry jakie posiadał sprzęt będący podstawą wyboru oferty Wykonawcy w przypadku wycofania lub wstrzymania produkcji sprzętu który miał być dostarczony, pod warunkiem, iż cena wprowadzonego sprzętu nie ulegnie zwiększeniu;</w:t>
            </w:r>
          </w:p>
          <w:p w14:paraId="79A026D1" w14:textId="77777777" w:rsidR="009E0389" w:rsidRPr="00D655AB" w:rsidRDefault="009E0389" w:rsidP="009E0389">
            <w:pPr>
              <w:tabs>
                <w:tab w:val="left" w:pos="3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55AB">
              <w:rPr>
                <w:rFonts w:ascii="Arial" w:hAnsi="Arial" w:cs="Arial"/>
                <w:sz w:val="18"/>
                <w:szCs w:val="18"/>
              </w:rPr>
              <w:t>g)</w:t>
            </w:r>
            <w:r w:rsidRPr="00D655AB">
              <w:rPr>
                <w:rFonts w:ascii="Arial" w:hAnsi="Arial" w:cs="Arial"/>
                <w:sz w:val="18"/>
                <w:szCs w:val="18"/>
              </w:rPr>
              <w:tab/>
              <w:t>zastąpienia sprzętu, który ma być dostarczony w ramach realizacji niniejszej umowy, sprzętem o wyższej jakości, w przypadkach, których nie można było przewidzieć w chwili zawierania umowy, pod warunkiem, iż cena wprowadzonego sprzętu nie ulegnie zwiększeniu;</w:t>
            </w:r>
          </w:p>
          <w:p w14:paraId="0FFE0CCD" w14:textId="77777777" w:rsidR="009E0389" w:rsidRPr="00D655AB" w:rsidRDefault="009E0389" w:rsidP="009E0389">
            <w:pPr>
              <w:tabs>
                <w:tab w:val="left" w:pos="3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55AB">
              <w:rPr>
                <w:rFonts w:ascii="Arial" w:hAnsi="Arial" w:cs="Arial"/>
                <w:sz w:val="18"/>
                <w:szCs w:val="18"/>
              </w:rPr>
              <w:t>h)</w:t>
            </w:r>
            <w:r w:rsidRPr="00D655AB">
              <w:rPr>
                <w:rFonts w:ascii="Arial" w:hAnsi="Arial" w:cs="Arial"/>
                <w:sz w:val="18"/>
                <w:szCs w:val="18"/>
              </w:rPr>
              <w:tab/>
              <w:t>zmiany obowiązujących przepisów, jeżeli konieczne będzie dostosowanie treści umowy do aktualnego stanu prawnego;</w:t>
            </w:r>
          </w:p>
          <w:p w14:paraId="5037D323" w14:textId="203DC51A" w:rsidR="009E0389" w:rsidRPr="00F9581E" w:rsidRDefault="009E0389" w:rsidP="009E0389">
            <w:pPr>
              <w:tabs>
                <w:tab w:val="left" w:pos="3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55AB">
              <w:rPr>
                <w:rFonts w:ascii="Arial" w:hAnsi="Arial" w:cs="Arial"/>
                <w:sz w:val="18"/>
                <w:szCs w:val="18"/>
              </w:rPr>
              <w:t>i)</w:t>
            </w:r>
            <w:r w:rsidRPr="00D655AB">
              <w:rPr>
                <w:rFonts w:ascii="Arial" w:hAnsi="Arial" w:cs="Arial"/>
                <w:sz w:val="18"/>
                <w:szCs w:val="18"/>
              </w:rPr>
              <w:tab/>
              <w:t>nastąpienia zmiana danych podmiotów zawierających umowę (np. w wyniku przekształceń, przejęć, itp.);”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BB930" w14:textId="14724182" w:rsidR="009E0389" w:rsidRPr="00F9581E" w:rsidRDefault="00BC5835" w:rsidP="009E03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Brak zgody na propozycję wykonawcy</w:t>
            </w:r>
          </w:p>
        </w:tc>
      </w:tr>
      <w:tr w:rsidR="009E0389" w:rsidRPr="00E96B7F" w14:paraId="680312DB" w14:textId="77777777" w:rsidTr="00AF13E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B8C583" w14:textId="77777777" w:rsidR="009E0389" w:rsidRPr="00F9581E" w:rsidRDefault="009E0389" w:rsidP="009E0389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hanging="7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C936D7" w14:textId="15C00C2F" w:rsidR="009E0389" w:rsidRPr="00A7166E" w:rsidRDefault="009E0389" w:rsidP="009E03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166E">
              <w:rPr>
                <w:rFonts w:ascii="Arial" w:hAnsi="Arial" w:cs="Arial"/>
                <w:sz w:val="18"/>
                <w:szCs w:val="18"/>
              </w:rPr>
              <w:t>Prosimy o dostosowanie treści ogłoszenia o zamówieniu z dnia 29.07.2019r ogłoszonego w Dzienniku Urzędowym Unii Europejskiej pod numerem 2019/S 144-354036 do zapisów art. 41 ustawy Prawo zamówień publicznych, który wskazuje minimalną treść ogłoszenia o zamówieniu w trybie przetargu nieograniczonego. Przepis ten bowiem stanowi, iż ogłoszenie o zamówieniu zawiera co najmniej:</w:t>
            </w:r>
          </w:p>
          <w:p w14:paraId="35498F94" w14:textId="77777777" w:rsidR="009E0389" w:rsidRPr="00A7166E" w:rsidRDefault="009E0389" w:rsidP="009E03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166E">
              <w:rPr>
                <w:rFonts w:ascii="Arial" w:hAnsi="Arial" w:cs="Arial"/>
                <w:sz w:val="18"/>
                <w:szCs w:val="18"/>
              </w:rPr>
              <w:t>•</w:t>
            </w:r>
            <w:r w:rsidRPr="00A7166E">
              <w:rPr>
                <w:rFonts w:ascii="Arial" w:hAnsi="Arial" w:cs="Arial"/>
                <w:sz w:val="18"/>
                <w:szCs w:val="18"/>
              </w:rPr>
              <w:tab/>
              <w:t>nazwę (firmę) i adres zamawiającego;</w:t>
            </w:r>
          </w:p>
          <w:p w14:paraId="6215E074" w14:textId="77777777" w:rsidR="009E0389" w:rsidRPr="00A7166E" w:rsidRDefault="009E0389" w:rsidP="009E03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166E">
              <w:rPr>
                <w:rFonts w:ascii="Arial" w:hAnsi="Arial" w:cs="Arial"/>
                <w:sz w:val="18"/>
                <w:szCs w:val="18"/>
              </w:rPr>
              <w:t>•</w:t>
            </w:r>
            <w:r w:rsidRPr="00A7166E">
              <w:rPr>
                <w:rFonts w:ascii="Arial" w:hAnsi="Arial" w:cs="Arial"/>
                <w:sz w:val="18"/>
                <w:szCs w:val="18"/>
              </w:rPr>
              <w:tab/>
              <w:t>określenie trybu zamówienia;</w:t>
            </w:r>
          </w:p>
          <w:p w14:paraId="7C50AB1D" w14:textId="77777777" w:rsidR="009E0389" w:rsidRPr="00A7166E" w:rsidRDefault="009E0389" w:rsidP="009E03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166E">
              <w:rPr>
                <w:rFonts w:ascii="Arial" w:hAnsi="Arial" w:cs="Arial"/>
                <w:sz w:val="18"/>
                <w:szCs w:val="18"/>
              </w:rPr>
              <w:t>•</w:t>
            </w:r>
            <w:r w:rsidRPr="00A7166E">
              <w:rPr>
                <w:rFonts w:ascii="Arial" w:hAnsi="Arial" w:cs="Arial"/>
                <w:sz w:val="18"/>
                <w:szCs w:val="18"/>
              </w:rPr>
              <w:tab/>
              <w:t>adres strony internetowej, na której zamieszczona będzie specyfikacja istotnych warunków zamówienia;</w:t>
            </w:r>
          </w:p>
          <w:p w14:paraId="3DC163BB" w14:textId="77777777" w:rsidR="009E0389" w:rsidRPr="00A7166E" w:rsidRDefault="009E0389" w:rsidP="009E03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166E">
              <w:rPr>
                <w:rFonts w:ascii="Arial" w:hAnsi="Arial" w:cs="Arial"/>
                <w:sz w:val="18"/>
                <w:szCs w:val="18"/>
              </w:rPr>
              <w:t>•</w:t>
            </w:r>
            <w:r w:rsidRPr="00A7166E">
              <w:rPr>
                <w:rFonts w:ascii="Arial" w:hAnsi="Arial" w:cs="Arial"/>
                <w:sz w:val="18"/>
                <w:szCs w:val="18"/>
              </w:rPr>
              <w:tab/>
              <w:t>określenie przedmiotu oraz wielkości lub zakresu zamówienia, z podaniem informacji o możliwości składania ofert częściowych; informację o możliwości złożenia oferty wariantowej;</w:t>
            </w:r>
          </w:p>
          <w:p w14:paraId="3F1BE1DD" w14:textId="77777777" w:rsidR="009E0389" w:rsidRPr="00A7166E" w:rsidRDefault="009E0389" w:rsidP="009E03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166E">
              <w:rPr>
                <w:rFonts w:ascii="Arial" w:hAnsi="Arial" w:cs="Arial"/>
                <w:sz w:val="18"/>
                <w:szCs w:val="18"/>
              </w:rPr>
              <w:t>•</w:t>
            </w:r>
            <w:r w:rsidRPr="00A7166E">
              <w:rPr>
                <w:rFonts w:ascii="Arial" w:hAnsi="Arial" w:cs="Arial"/>
                <w:sz w:val="18"/>
                <w:szCs w:val="18"/>
              </w:rPr>
              <w:tab/>
              <w:t>termin wykonania zamówienia;</w:t>
            </w:r>
          </w:p>
          <w:p w14:paraId="2BB4A876" w14:textId="77777777" w:rsidR="009E0389" w:rsidRPr="00A7166E" w:rsidRDefault="009E0389" w:rsidP="009E03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166E">
              <w:rPr>
                <w:rFonts w:ascii="Arial" w:hAnsi="Arial" w:cs="Arial"/>
                <w:sz w:val="18"/>
                <w:szCs w:val="18"/>
              </w:rPr>
              <w:t>•</w:t>
            </w:r>
            <w:r w:rsidRPr="00A7166E">
              <w:rPr>
                <w:rFonts w:ascii="Arial" w:hAnsi="Arial" w:cs="Arial"/>
                <w:sz w:val="18"/>
                <w:szCs w:val="18"/>
              </w:rPr>
              <w:tab/>
              <w:t>warunki udziału w postępowaniu oraz opis sposobu dokonywania oceny spełniania tych warunków;</w:t>
            </w:r>
          </w:p>
          <w:p w14:paraId="4CAF9427" w14:textId="77777777" w:rsidR="009E0389" w:rsidRPr="00A7166E" w:rsidRDefault="009E0389" w:rsidP="009E03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166E">
              <w:rPr>
                <w:rFonts w:ascii="Arial" w:hAnsi="Arial" w:cs="Arial"/>
                <w:sz w:val="18"/>
                <w:szCs w:val="18"/>
              </w:rPr>
              <w:t>•</w:t>
            </w:r>
            <w:r w:rsidRPr="00A7166E">
              <w:rPr>
                <w:rFonts w:ascii="Arial" w:hAnsi="Arial" w:cs="Arial"/>
                <w:sz w:val="18"/>
                <w:szCs w:val="18"/>
              </w:rPr>
              <w:tab/>
              <w:t>informację na temat wadium; kryteria oceny ofert i ich znaczenie;</w:t>
            </w:r>
          </w:p>
          <w:p w14:paraId="06D37B7B" w14:textId="77777777" w:rsidR="009E0389" w:rsidRPr="00A7166E" w:rsidRDefault="009E0389" w:rsidP="009E03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166E">
              <w:rPr>
                <w:rFonts w:ascii="Arial" w:hAnsi="Arial" w:cs="Arial"/>
                <w:sz w:val="18"/>
                <w:szCs w:val="18"/>
              </w:rPr>
              <w:t>•</w:t>
            </w:r>
            <w:r w:rsidRPr="00A7166E">
              <w:rPr>
                <w:rFonts w:ascii="Arial" w:hAnsi="Arial" w:cs="Arial"/>
                <w:sz w:val="18"/>
                <w:szCs w:val="18"/>
              </w:rPr>
              <w:tab/>
              <w:t>miejsce i termin składania ofert; termin związania ofertą;</w:t>
            </w:r>
          </w:p>
          <w:p w14:paraId="7A34D2F4" w14:textId="77777777" w:rsidR="009E0389" w:rsidRPr="00A7166E" w:rsidRDefault="009E0389" w:rsidP="009E03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166E">
              <w:rPr>
                <w:rFonts w:ascii="Arial" w:hAnsi="Arial" w:cs="Arial"/>
                <w:sz w:val="18"/>
                <w:szCs w:val="18"/>
              </w:rPr>
              <w:t>•</w:t>
            </w:r>
            <w:r w:rsidRPr="00A7166E">
              <w:rPr>
                <w:rFonts w:ascii="Arial" w:hAnsi="Arial" w:cs="Arial"/>
                <w:sz w:val="18"/>
                <w:szCs w:val="18"/>
              </w:rPr>
              <w:tab/>
              <w:t>informację o zamiarze zawarcia umowy ramowej;</w:t>
            </w:r>
          </w:p>
          <w:p w14:paraId="578DE076" w14:textId="77777777" w:rsidR="009E0389" w:rsidRPr="00A7166E" w:rsidRDefault="009E0389" w:rsidP="009E03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166E">
              <w:rPr>
                <w:rFonts w:ascii="Arial" w:hAnsi="Arial" w:cs="Arial"/>
                <w:sz w:val="18"/>
                <w:szCs w:val="18"/>
              </w:rPr>
              <w:t>•</w:t>
            </w:r>
            <w:r w:rsidRPr="00A7166E">
              <w:rPr>
                <w:rFonts w:ascii="Arial" w:hAnsi="Arial" w:cs="Arial"/>
                <w:sz w:val="18"/>
                <w:szCs w:val="18"/>
              </w:rPr>
              <w:tab/>
              <w:t>informację o zamiarze ustanowienia dynamicznego systemu zakupów wraz z adresem strony internetowej, na której będą zamieszczone dodatkowe informacje dotyczące dynamicznego systemu zakupów;</w:t>
            </w:r>
          </w:p>
          <w:p w14:paraId="357E27EE" w14:textId="78E8F896" w:rsidR="009E0389" w:rsidRPr="00F9581E" w:rsidRDefault="009E0389" w:rsidP="009E03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166E">
              <w:rPr>
                <w:rFonts w:ascii="Arial" w:hAnsi="Arial" w:cs="Arial"/>
                <w:sz w:val="18"/>
                <w:szCs w:val="18"/>
              </w:rPr>
              <w:lastRenderedPageBreak/>
              <w:t>•</w:t>
            </w:r>
            <w:r w:rsidRPr="00A7166E">
              <w:rPr>
                <w:rFonts w:ascii="Arial" w:hAnsi="Arial" w:cs="Arial"/>
                <w:sz w:val="18"/>
                <w:szCs w:val="18"/>
              </w:rPr>
              <w:tab/>
              <w:t>informację o przewidywanym wyborze najkorzystniejszej oferty z zastosowaniem aukcji elektronicznej wraz z adresem strony internetowej, na której będzie prowadzona aukcja elektroniczna; informację o przewidywanych zamówieniach uzupełniających, o których mowa w art. 67 ust. 1 pkt 6 i 7 lub art. 134 ust. 6 pkt 3 i 4, jeżeli zamawiający przewiduje udzielenie takich zamówień.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E9A52" w14:textId="318D92F4" w:rsidR="009E0389" w:rsidRPr="00F9581E" w:rsidRDefault="00BC5835" w:rsidP="009E03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Zamawiający przesłał ogłoszenie zgodnie ze wzorem. </w:t>
            </w:r>
          </w:p>
        </w:tc>
      </w:tr>
      <w:tr w:rsidR="009E0389" w:rsidRPr="00E96B7F" w14:paraId="7629FDB5" w14:textId="77777777" w:rsidTr="00AF13E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19A621" w14:textId="77777777" w:rsidR="009E0389" w:rsidRPr="00F9581E" w:rsidRDefault="009E0389" w:rsidP="009E0389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hanging="7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06ED06" w14:textId="4BFAF4DC" w:rsidR="009E0389" w:rsidRPr="00F9581E" w:rsidRDefault="009E0389" w:rsidP="009E03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166E">
              <w:rPr>
                <w:rFonts w:ascii="Arial" w:hAnsi="Arial" w:cs="Arial"/>
                <w:sz w:val="18"/>
                <w:szCs w:val="18"/>
              </w:rPr>
              <w:t>Prosimy o modyfikację treści istotnych postanowień umowy poprzez ustalenie prawidłowej kolejności wskazanych paragrafów. W obecnej formie projektu umowy powielony został §6</w:t>
            </w:r>
            <w:r w:rsidRPr="00A7166E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FB907" w14:textId="467CC02A" w:rsidR="009E0389" w:rsidRPr="00F9581E" w:rsidRDefault="00BC5835" w:rsidP="009E03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Zgoda na propozycję wykonawcy</w:t>
            </w:r>
          </w:p>
        </w:tc>
      </w:tr>
      <w:tr w:rsidR="009E0389" w:rsidRPr="00E96B7F" w14:paraId="7893F988" w14:textId="77777777" w:rsidTr="00AF13E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00DE5B" w14:textId="77777777" w:rsidR="009E0389" w:rsidRPr="00F9581E" w:rsidRDefault="009E0389" w:rsidP="009E0389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hanging="7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5F0D04" w14:textId="6665EC7F" w:rsidR="009E0389" w:rsidRPr="00F9581E" w:rsidRDefault="009E0389" w:rsidP="009E03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166E">
              <w:rPr>
                <w:rFonts w:ascii="Arial" w:hAnsi="Arial" w:cs="Arial"/>
                <w:sz w:val="18"/>
                <w:szCs w:val="18"/>
              </w:rPr>
              <w:t xml:space="preserve">Z uwagi na użycie przez Zamawiająceo w rozdziale X pkt 4 SIWZ zwrotu „w szczególności” sugerującego, że do oferty Wykonawca ma dołączyć jeszcze inne dokumenty niż te wymienione w ww. punkcie, proszę o potwierdzenie, że wraz z ofertą Wykonawca składa wyłącznie dokumenty określone w rozdziale X pkt 4 SIWZ.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348FD" w14:textId="08C63C0F" w:rsidR="009E0389" w:rsidRPr="00F9581E" w:rsidRDefault="00BC5835" w:rsidP="009E03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</w:tr>
      <w:tr w:rsidR="009E0389" w:rsidRPr="00E96B7F" w14:paraId="26BD75B1" w14:textId="77777777" w:rsidTr="00AF13E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C0971A" w14:textId="77777777" w:rsidR="009E0389" w:rsidRPr="00F9581E" w:rsidRDefault="009E0389" w:rsidP="009E0389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hanging="7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71B3FC" w14:textId="2259B448" w:rsidR="009E0389" w:rsidRPr="00F9581E" w:rsidRDefault="009E0389" w:rsidP="009E03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166E">
              <w:rPr>
                <w:rFonts w:ascii="Arial" w:hAnsi="Arial" w:cs="Arial"/>
                <w:sz w:val="18"/>
                <w:szCs w:val="18"/>
              </w:rPr>
              <w:t xml:space="preserve">Proszę o potwierdzenie, że przez pojęcie „pojazd transportowy”, zawarte w pkt III  Formularza Oferty w kolumnie Przedmiot zamówienia….. oraz „pojazd samochodowy”, zawarte w poz. 1 zestawienia asortymentowo-wartościowego, Zamawiający rozumie ambulans. Proszę także o potwierdzenie, że w ww. pozycjach należy podać cenę ambulansu, czyli pojazdu bazowego wraz z zabudową.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2A7D5" w14:textId="6E3348A7" w:rsidR="009E0389" w:rsidRPr="00F9581E" w:rsidRDefault="00BC5835" w:rsidP="009E03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</w:tr>
      <w:tr w:rsidR="009E0389" w:rsidRPr="00E96B7F" w14:paraId="20E2DE72" w14:textId="77777777" w:rsidTr="00AF13E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361896" w14:textId="77777777" w:rsidR="009E0389" w:rsidRPr="00F9581E" w:rsidRDefault="009E0389" w:rsidP="009E0389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hanging="7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59F267" w14:textId="5A62E519" w:rsidR="009E0389" w:rsidRPr="00F9581E" w:rsidRDefault="009E0389" w:rsidP="009E03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166E">
              <w:rPr>
                <w:rFonts w:ascii="Arial" w:hAnsi="Arial" w:cs="Arial"/>
                <w:sz w:val="18"/>
                <w:szCs w:val="18"/>
              </w:rPr>
              <w:t>Z uwagi na nadmierną uciążliwość dla Wykonawcy proszę o rozważenie możliwości zrezygnowania z wymogu składania wraz z ofertą załącznika nr 2 (zestawienie asortymentowo – wartościowe). Dane, jakie należy wpisać w tabeli zestawienia są powieleniem informacji wymaganych w Formularzu Ofertowym. Rezygnacja z ww. wymogu uprości i przyspieszy przygotowanie oferty.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5574D" w14:textId="787E96BF" w:rsidR="009E0389" w:rsidRPr="00F9581E" w:rsidRDefault="00BC5835" w:rsidP="009E03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Nie, wypełnienie i złożenie załącznika wraz z ofertą jest wymogiem.</w:t>
            </w:r>
          </w:p>
        </w:tc>
      </w:tr>
      <w:tr w:rsidR="009E0389" w:rsidRPr="00E96B7F" w14:paraId="58EFEC6B" w14:textId="77777777" w:rsidTr="00AF13E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38E8EC" w14:textId="77777777" w:rsidR="009E0389" w:rsidRPr="00F9581E" w:rsidRDefault="009E0389" w:rsidP="009E0389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hanging="7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4CB0A7" w14:textId="052CCA4E" w:rsidR="009E0389" w:rsidRPr="00F9581E" w:rsidRDefault="009E0389" w:rsidP="009E03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166E">
              <w:rPr>
                <w:rFonts w:ascii="Arial" w:hAnsi="Arial" w:cs="Arial"/>
                <w:sz w:val="18"/>
                <w:szCs w:val="18"/>
              </w:rPr>
              <w:t>W razie odpowiedzi negatywnej na powyższe pytanie proszę o zmianę załącznika nr 2 (zestawienie asortymentowo – wartościowe) w taki sposób, aby umożliwić Wykonawcy podanie ceny jednostkowej za poszczególne pozycje sprzętowe. W pkt 2 zestawienia Zamawiający wymaga podania m.in. ceny jednostkowej netto i brutto zbiorczo dla całego wyposażenia medycznego. W skład wyposażenia medycznego wchodzą także 2 sztuki defibrylatora, zatem nie ma możliwości podania w tej pozycji ceny jednostkowej dla wyposażwnia medycznego. Zamawiający powinien wyodrębnić w zestawieniu odrębnie pozycje dla noszy głównych, transportera noszy głównych, defibrylatora, ssaka, krzesełka transportowego, noszy płachtowych.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1C785" w14:textId="5226C06A" w:rsidR="009E0389" w:rsidRPr="00F9581E" w:rsidRDefault="00BC5835" w:rsidP="009E03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Prosimy o wypełnienie załącznika zgodnie ze wzorem.</w:t>
            </w:r>
          </w:p>
        </w:tc>
      </w:tr>
      <w:tr w:rsidR="00BC5835" w:rsidRPr="00E96B7F" w14:paraId="47E1FF1D" w14:textId="77777777" w:rsidTr="00AF13E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A84323" w14:textId="77777777" w:rsidR="00BC5835" w:rsidRPr="00F9581E" w:rsidRDefault="00BC5835" w:rsidP="00BC5835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hanging="7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CFBE63" w14:textId="00199D13" w:rsidR="00BC5835" w:rsidRPr="00A7166E" w:rsidRDefault="00BC5835" w:rsidP="00BC5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166E">
              <w:rPr>
                <w:rFonts w:ascii="Arial" w:hAnsi="Arial" w:cs="Arial"/>
                <w:sz w:val="18"/>
                <w:szCs w:val="18"/>
              </w:rPr>
              <w:t>Proszę o modyfikację pkt 1 tabeli określonej w rozdziale XIII SIWZ poprzez nadanie:</w:t>
            </w:r>
          </w:p>
          <w:p w14:paraId="5FB8EFF4" w14:textId="0D6F4B43" w:rsidR="00BC5835" w:rsidRPr="00A7166E" w:rsidRDefault="00BC5835" w:rsidP="00BC5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166E">
              <w:rPr>
                <w:rFonts w:ascii="Arial" w:hAnsi="Arial" w:cs="Arial"/>
                <w:sz w:val="18"/>
                <w:szCs w:val="18"/>
              </w:rPr>
              <w:t xml:space="preserve">   -  zapisowi zawartemu w kolumnie Kryteria brzmienia „Cena brutto” </w:t>
            </w:r>
          </w:p>
          <w:p w14:paraId="54DA584E" w14:textId="77777777" w:rsidR="00BC5835" w:rsidRPr="00A7166E" w:rsidRDefault="00BC5835" w:rsidP="00BC5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166E">
              <w:rPr>
                <w:rFonts w:ascii="Arial" w:hAnsi="Arial" w:cs="Arial"/>
                <w:sz w:val="18"/>
                <w:szCs w:val="18"/>
              </w:rPr>
              <w:t xml:space="preserve">oraz </w:t>
            </w:r>
          </w:p>
          <w:p w14:paraId="032485A9" w14:textId="7763C0B9" w:rsidR="00BC5835" w:rsidRPr="00F9581E" w:rsidRDefault="00BC5835" w:rsidP="00BC5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166E">
              <w:rPr>
                <w:rFonts w:ascii="Arial" w:hAnsi="Arial" w:cs="Arial"/>
                <w:sz w:val="18"/>
                <w:szCs w:val="18"/>
              </w:rPr>
              <w:t xml:space="preserve">- zapisowu zawartemu w kolumnie Sposób oceny…. brzmienia „Ilość pkt = cena brutto oferty badanej/najniższa cena spośród ofert niepodlegających odrzuceniu i wykluczeniu x 70”.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8661C" w14:textId="65AB399C" w:rsidR="00BC5835" w:rsidRPr="00F9581E" w:rsidRDefault="00BC5835" w:rsidP="00BC58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Zgoda na propozycję wykonawcy</w:t>
            </w:r>
          </w:p>
        </w:tc>
      </w:tr>
      <w:tr w:rsidR="00BC5835" w:rsidRPr="00E96B7F" w14:paraId="7D0F8D74" w14:textId="77777777" w:rsidTr="00AF13E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6C897C" w14:textId="77777777" w:rsidR="00BC5835" w:rsidRPr="00F9581E" w:rsidRDefault="00BC5835" w:rsidP="00BC5835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hanging="7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E30A87" w14:textId="6A9D92CD" w:rsidR="00BC5835" w:rsidRPr="00A7166E" w:rsidRDefault="00BC5835" w:rsidP="00BC5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166E">
              <w:rPr>
                <w:rFonts w:ascii="Arial" w:hAnsi="Arial" w:cs="Arial"/>
                <w:sz w:val="18"/>
                <w:szCs w:val="18"/>
              </w:rPr>
              <w:t xml:space="preserve">Proszę o dostosowanie treści pkt XIII SIWZ (zapis pod tabelą) do treści pkt IV Formularza Oferty. W pkt XIII SIWZ wskazano, że Wykonawca jest obowiązany do podania oferowanego okresu gwarancji w dniach kalendarzowych, natomiast w pkt IV Formularza Oferty oraz w pkt XIII pkt 3 SIWZ określono, iż ilość dodatkowej gwarancji należy podać w miesiącach. </w:t>
            </w:r>
            <w:r w:rsidRPr="00A7166E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7A486" w14:textId="019B12F7" w:rsidR="00BC5835" w:rsidRPr="00F9581E" w:rsidRDefault="0098767D" w:rsidP="00BC58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Zgoda na propozycję wykonawcy</w:t>
            </w:r>
          </w:p>
        </w:tc>
      </w:tr>
      <w:tr w:rsidR="00BC5835" w:rsidRPr="00E96B7F" w14:paraId="64F719BE" w14:textId="77777777" w:rsidTr="00AF13E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4E9AAE" w14:textId="77777777" w:rsidR="00BC5835" w:rsidRPr="00F9581E" w:rsidRDefault="00BC5835" w:rsidP="00BC5835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hanging="7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90D0E4" w14:textId="2378A509" w:rsidR="00BC5835" w:rsidRPr="00F9581E" w:rsidRDefault="00BC5835" w:rsidP="00BC5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166E">
              <w:rPr>
                <w:rFonts w:ascii="Arial" w:hAnsi="Arial" w:cs="Arial"/>
                <w:sz w:val="18"/>
                <w:szCs w:val="18"/>
              </w:rPr>
              <w:t>Proszę o usunięcie rozbieżności w zakresie terminu rozpoczęcia biegu okresu gwarancji. W par. 5 ust. 2 wskazano, że okresy gwarancji liczone są od dnia podpisania protokołu zdawczo-odbiorczego, natomiast w rozdziale XIII SIWZ określono, że gwarancja liczona jest od daty zawarcia umowy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A7FD6" w14:textId="2B5066E4" w:rsidR="00BC5835" w:rsidRPr="00F9581E" w:rsidRDefault="0098767D" w:rsidP="00BC58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Zgoda na propozycję wykonawcy</w:t>
            </w:r>
          </w:p>
        </w:tc>
      </w:tr>
      <w:tr w:rsidR="00BC5835" w:rsidRPr="00E96B7F" w14:paraId="7BB7FE79" w14:textId="77777777" w:rsidTr="00AF13E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97EFA2" w14:textId="77777777" w:rsidR="00BC5835" w:rsidRPr="00F9581E" w:rsidRDefault="00BC5835" w:rsidP="00BC5835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hanging="7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D0DA98" w14:textId="48E565A1" w:rsidR="00BC5835" w:rsidRPr="00F9581E" w:rsidRDefault="00BC5835" w:rsidP="00BC5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166E">
              <w:rPr>
                <w:rFonts w:ascii="Arial" w:hAnsi="Arial" w:cs="Arial"/>
                <w:sz w:val="18"/>
                <w:szCs w:val="18"/>
              </w:rPr>
              <w:t xml:space="preserve">Proszę o usunięcie z par. 2 ust. 3 wzoru umowy zapisu o dołączeniu do protokołu odbioru faktury VAT. Informujemy, że podstawą wystawienia faktury jest podpisany bez zastrzeżeń protokół odbioru. Pragniemy przypomnieć, że zgodnie z art. 106i ust. 1 ustawy o VAT fakturę wystawia się nie później niż 15-ego dnia miesiąca następującego po miesiącu, w którym dokonano dostawy towaru lub wykonano usługę. Ograniczenie tego ustawowego prawa nie powinno mieć miejsca. Chcielibyśmy nadmienić, iż na fakturze powinna znajdować się data sprzedaży. Jest to jeden z elementów wymaganych przez art. 106e ustawy o VAT. Za datę sprzedaży uznaje się datę dokonania dostawy towaru czy też wykonania usługi, która jest pewna dopiero w momencie skutecznej dostawy. Wykonawca będzie wiec mógł wpisać tą datę dopiero po podpisaniu przez strony wiążącego protokołu odbioru. Może okazać się, że taki odbiór z różnych przyczyn nie nastąpi w dniu dostawy (np. wystąpią usuwalne wady przedmiotu zamówienia) tylko w dniach kolejnych co uniemożliwia uprzednie wystawienie poprawnej faktury.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EAA4B" w14:textId="05D36A2F" w:rsidR="00BC5835" w:rsidRPr="00F9581E" w:rsidRDefault="0098767D" w:rsidP="00BC58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Zgoda na propozycję wykonawcy</w:t>
            </w:r>
          </w:p>
        </w:tc>
      </w:tr>
      <w:tr w:rsidR="0098767D" w:rsidRPr="00E96B7F" w14:paraId="46705313" w14:textId="77777777" w:rsidTr="00AF13E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3F836D" w14:textId="77777777" w:rsidR="0098767D" w:rsidRPr="00F9581E" w:rsidRDefault="0098767D" w:rsidP="0098767D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hanging="7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A1A29F" w14:textId="6660120C" w:rsidR="0098767D" w:rsidRPr="00F9581E" w:rsidRDefault="0098767D" w:rsidP="0098767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166E">
              <w:rPr>
                <w:rFonts w:ascii="Arial" w:hAnsi="Arial" w:cs="Arial"/>
                <w:sz w:val="18"/>
                <w:szCs w:val="18"/>
              </w:rPr>
              <w:t>Proszę o wydłużenie wskazanego w par. 5 ust. 3 wzoru umowy terminu naprawy z 3 do 6 dni roboczych. Należy zaznaczyć, że w przypadku napraw wymagających sprowadzenia części z zagranicy termin 3 dni może okazać się niewystarczający.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8862D" w14:textId="5A632322" w:rsidR="0098767D" w:rsidRPr="00F9581E" w:rsidRDefault="0098767D" w:rsidP="009876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Brak zgody na propozycję wykonawcy</w:t>
            </w:r>
          </w:p>
        </w:tc>
      </w:tr>
      <w:tr w:rsidR="0098767D" w:rsidRPr="00E96B7F" w14:paraId="31CD8BA4" w14:textId="77777777" w:rsidTr="00AF13E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DA5FF7" w14:textId="77777777" w:rsidR="0098767D" w:rsidRPr="00F9581E" w:rsidRDefault="0098767D" w:rsidP="0098767D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hanging="7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A074F3" w14:textId="0EA15704" w:rsidR="0098767D" w:rsidRPr="00F9581E" w:rsidRDefault="0098767D" w:rsidP="0098767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166E">
              <w:rPr>
                <w:rFonts w:ascii="Arial" w:hAnsi="Arial" w:cs="Arial"/>
                <w:sz w:val="18"/>
                <w:szCs w:val="18"/>
              </w:rPr>
              <w:t>Proszę o usunięcie z par. 5 ust. 4-5 wzoru umowy  zapisów odnoszących się do obowiązku przeprowadzenia przez Wykonawcę ekspertyzy. Wymóg przeprowadzenia ekspertyzy będzie wiązał się dla Wykonawcy z dodatkowymi kosztami, co wpłynie znacząco na wzrost ceny oferty.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36F9C" w14:textId="0B77E2E4" w:rsidR="0098767D" w:rsidRPr="00F9581E" w:rsidRDefault="0098767D" w:rsidP="009876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Brak zgody na propozycję wykonawcy</w:t>
            </w:r>
          </w:p>
        </w:tc>
      </w:tr>
      <w:tr w:rsidR="0098767D" w:rsidRPr="00E96B7F" w14:paraId="6BA8D564" w14:textId="77777777" w:rsidTr="00AF13E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AA8F7D" w14:textId="77777777" w:rsidR="0098767D" w:rsidRPr="00F9581E" w:rsidRDefault="0098767D" w:rsidP="0098767D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hanging="7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4FB535" w14:textId="5C8BF3EC" w:rsidR="0098767D" w:rsidRPr="00F9581E" w:rsidRDefault="0098767D" w:rsidP="0098767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166E">
              <w:rPr>
                <w:rFonts w:ascii="Arial" w:hAnsi="Arial" w:cs="Arial"/>
                <w:sz w:val="18"/>
                <w:szCs w:val="18"/>
              </w:rPr>
              <w:t>Proszę o zmianę par. 5 ust. 7 wzoru umowy w taki sposób, aby Wykonawca w okresie gwarancji był obowiązany do ponoszenia kosztów holowania pojazdu do miejsca naprawy w przypadku gdy stan techniczny pojazdu lub jego uszkodzenia wymagające holowania powstały z przyczyn leżących po stronie Wykonawcy. Wykonawca nie powinien być obciążony kosztami usuwania wszelkich awarii i usterek, ale tylko tych, które powstały z jego winy.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78367" w14:textId="36BF074F" w:rsidR="0098767D" w:rsidRPr="00F9581E" w:rsidRDefault="0098767D" w:rsidP="009876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Brak zgody na propozycję wykonawcy</w:t>
            </w:r>
          </w:p>
        </w:tc>
      </w:tr>
      <w:tr w:rsidR="0098767D" w:rsidRPr="00E96B7F" w14:paraId="768B7BCA" w14:textId="77777777" w:rsidTr="00AF13E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7189C6" w14:textId="77777777" w:rsidR="0098767D" w:rsidRPr="00F9581E" w:rsidRDefault="0098767D" w:rsidP="0098767D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hanging="7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89D791" w14:textId="77777777" w:rsidR="0098767D" w:rsidRPr="006C4A76" w:rsidRDefault="0098767D" w:rsidP="0098767D">
            <w:pPr>
              <w:pStyle w:val="Default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6C4A76">
              <w:rPr>
                <w:rFonts w:ascii="Arial" w:hAnsi="Arial" w:cs="Arial"/>
                <w:sz w:val="18"/>
                <w:szCs w:val="18"/>
                <w:lang w:val="pl-PL" w:eastAsia="pl-PL"/>
              </w:rPr>
              <w:t>Dotyczy defibrylatora :</w:t>
            </w:r>
          </w:p>
          <w:p w14:paraId="091FC46C" w14:textId="77777777" w:rsidR="0098767D" w:rsidRPr="006C4A76" w:rsidRDefault="0098767D" w:rsidP="0098767D">
            <w:pPr>
              <w:pStyle w:val="Defaul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C4A76"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 Czy w związku z tym, że Zamawiający określił w specyfikacji defibrylator jako ; „defibrylator karetkowy np. Lifepak 15”, po czym w 42 punktach z parametrami opisał zupełnie inny defibrylator, pytamy czy na zasadzie równoważności dopuszczony zostanie do zaoferowania defibrylator Lifepak 15, jeżdżący w ponad 1000 ambulansach w Polsce, i</w:t>
            </w:r>
            <w:r w:rsidRPr="006C4A76">
              <w:rPr>
                <w:rFonts w:ascii="Arial" w:hAnsi="Arial" w:cs="Arial"/>
                <w:sz w:val="18"/>
                <w:szCs w:val="18"/>
                <w:lang w:val="pl-PL"/>
              </w:rPr>
              <w:t xml:space="preserve"> posiadający następujące parametry:</w:t>
            </w:r>
          </w:p>
          <w:p w14:paraId="22BF28B2" w14:textId="77777777" w:rsidR="0098767D" w:rsidRPr="006C4A76" w:rsidRDefault="0098767D" w:rsidP="0098767D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4692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2"/>
              <w:gridCol w:w="7772"/>
              <w:gridCol w:w="1123"/>
            </w:tblGrid>
            <w:tr w:rsidR="0098767D" w:rsidRPr="006C4A76" w14:paraId="25340DD2" w14:textId="77777777" w:rsidTr="006C4A76">
              <w:trPr>
                <w:cantSplit/>
                <w:trHeight w:val="284"/>
                <w:jc w:val="center"/>
              </w:trPr>
              <w:tc>
                <w:tcPr>
                  <w:tcW w:w="287" w:type="pct"/>
                  <w:vAlign w:val="center"/>
                </w:tcPr>
                <w:p w14:paraId="1A88F6C1" w14:textId="77777777" w:rsidR="0098767D" w:rsidRPr="006C4A76" w:rsidRDefault="0098767D" w:rsidP="0098767D">
                  <w:pPr>
                    <w:pStyle w:val="WW-Tekstpodstawowy2"/>
                    <w:snapToGrid w:val="0"/>
                    <w:jc w:val="left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713" w:type="pct"/>
                  <w:gridSpan w:val="2"/>
                  <w:vAlign w:val="center"/>
                </w:tcPr>
                <w:p w14:paraId="136F0589" w14:textId="77777777" w:rsidR="0098767D" w:rsidRPr="006C4A76" w:rsidRDefault="0098767D" w:rsidP="0098767D">
                  <w:pPr>
                    <w:pStyle w:val="WW-Tekstpodstawowy2"/>
                    <w:snapToGrid w:val="0"/>
                    <w:rPr>
                      <w:rFonts w:ascii="Arial" w:hAnsi="Arial" w:cs="Arial"/>
                      <w:bCs/>
                      <w:sz w:val="18"/>
                      <w:szCs w:val="18"/>
                      <w:lang w:val="en-US"/>
                    </w:rPr>
                  </w:pPr>
                  <w:r w:rsidRPr="006C4A76">
                    <w:rPr>
                      <w:rFonts w:ascii="Arial" w:hAnsi="Arial" w:cs="Arial"/>
                      <w:bCs/>
                      <w:sz w:val="18"/>
                      <w:szCs w:val="18"/>
                      <w:lang w:val="en-US"/>
                    </w:rPr>
                    <w:t>Defibrylator / monitor Lifepak 15 prod. Physio Control Inc.</w:t>
                  </w:r>
                </w:p>
              </w:tc>
            </w:tr>
            <w:tr w:rsidR="0098767D" w:rsidRPr="006C4A76" w14:paraId="0B5151E2" w14:textId="77777777" w:rsidTr="006C4A76">
              <w:trPr>
                <w:cantSplit/>
                <w:trHeight w:val="284"/>
                <w:jc w:val="center"/>
              </w:trPr>
              <w:tc>
                <w:tcPr>
                  <w:tcW w:w="287" w:type="pct"/>
                  <w:vAlign w:val="center"/>
                </w:tcPr>
                <w:p w14:paraId="5902FBD7" w14:textId="77777777" w:rsidR="0098767D" w:rsidRPr="006C4A76" w:rsidRDefault="0098767D" w:rsidP="0098767D">
                  <w:pPr>
                    <w:pStyle w:val="WW-Tekstpodstawowy2"/>
                    <w:snapToGrid w:val="0"/>
                    <w:jc w:val="left"/>
                    <w:rPr>
                      <w:rFonts w:ascii="Arial" w:hAnsi="Arial" w:cs="Arial"/>
                      <w:b w:val="0"/>
                      <w:bCs/>
                      <w:sz w:val="18"/>
                      <w:szCs w:val="18"/>
                    </w:rPr>
                  </w:pPr>
                  <w:r w:rsidRPr="006C4A76">
                    <w:rPr>
                      <w:rFonts w:ascii="Arial" w:hAnsi="Arial" w:cs="Arial"/>
                      <w:b w:val="0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118" w:type="pct"/>
                  <w:vAlign w:val="center"/>
                </w:tcPr>
                <w:p w14:paraId="62845D0A" w14:textId="77777777" w:rsidR="0098767D" w:rsidRPr="006C4A76" w:rsidRDefault="0098767D" w:rsidP="0098767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C4A76">
                    <w:rPr>
                      <w:rFonts w:ascii="Arial" w:hAnsi="Arial" w:cs="Arial"/>
                      <w:sz w:val="18"/>
                      <w:szCs w:val="18"/>
                    </w:rPr>
                    <w:t>Przenośny, transportowy, stosowany przez zespoły ratownictwa medycznego</w:t>
                  </w:r>
                </w:p>
              </w:tc>
              <w:tc>
                <w:tcPr>
                  <w:tcW w:w="596" w:type="pct"/>
                </w:tcPr>
                <w:p w14:paraId="0AF24518" w14:textId="77777777" w:rsidR="0098767D" w:rsidRPr="006C4A76" w:rsidRDefault="0098767D" w:rsidP="0098767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98767D" w:rsidRPr="006C4A76" w14:paraId="20A179CD" w14:textId="77777777" w:rsidTr="006C4A76">
              <w:trPr>
                <w:cantSplit/>
                <w:trHeight w:val="284"/>
                <w:jc w:val="center"/>
              </w:trPr>
              <w:tc>
                <w:tcPr>
                  <w:tcW w:w="287" w:type="pct"/>
                  <w:vAlign w:val="center"/>
                </w:tcPr>
                <w:p w14:paraId="49BF0C5D" w14:textId="77777777" w:rsidR="0098767D" w:rsidRPr="006C4A76" w:rsidRDefault="0098767D" w:rsidP="0098767D">
                  <w:pPr>
                    <w:pStyle w:val="WW-Tekstpodstawowy2"/>
                    <w:snapToGrid w:val="0"/>
                    <w:jc w:val="left"/>
                    <w:rPr>
                      <w:rFonts w:ascii="Arial" w:hAnsi="Arial" w:cs="Arial"/>
                      <w:b w:val="0"/>
                      <w:bCs/>
                      <w:sz w:val="18"/>
                      <w:szCs w:val="18"/>
                    </w:rPr>
                  </w:pPr>
                  <w:r w:rsidRPr="006C4A76">
                    <w:rPr>
                      <w:rFonts w:ascii="Arial" w:hAnsi="Arial" w:cs="Arial"/>
                      <w:b w:val="0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118" w:type="pct"/>
                  <w:vAlign w:val="center"/>
                </w:tcPr>
                <w:p w14:paraId="414A2DA4" w14:textId="77777777" w:rsidR="0098767D" w:rsidRPr="006C4A76" w:rsidRDefault="0098767D" w:rsidP="0098767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C4A76">
                    <w:rPr>
                      <w:rFonts w:ascii="Arial" w:hAnsi="Arial" w:cs="Arial"/>
                      <w:sz w:val="18"/>
                      <w:szCs w:val="18"/>
                    </w:rPr>
                    <w:t>Z wbudowanym uchwytem transportowym</w:t>
                  </w:r>
                </w:p>
              </w:tc>
              <w:tc>
                <w:tcPr>
                  <w:tcW w:w="596" w:type="pct"/>
                </w:tcPr>
                <w:p w14:paraId="55C5CEF5" w14:textId="77777777" w:rsidR="0098767D" w:rsidRPr="006C4A76" w:rsidRDefault="0098767D" w:rsidP="0098767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98767D" w:rsidRPr="006C4A76" w14:paraId="4874C523" w14:textId="77777777" w:rsidTr="006C4A76">
              <w:trPr>
                <w:cantSplit/>
                <w:trHeight w:val="284"/>
                <w:jc w:val="center"/>
              </w:trPr>
              <w:tc>
                <w:tcPr>
                  <w:tcW w:w="287" w:type="pct"/>
                  <w:vAlign w:val="center"/>
                </w:tcPr>
                <w:p w14:paraId="6DCA7D6B" w14:textId="77777777" w:rsidR="0098767D" w:rsidRPr="006C4A76" w:rsidRDefault="0098767D" w:rsidP="0098767D">
                  <w:pPr>
                    <w:pStyle w:val="WW-Tekstpodstawowy2"/>
                    <w:snapToGrid w:val="0"/>
                    <w:jc w:val="left"/>
                    <w:rPr>
                      <w:rFonts w:ascii="Arial" w:hAnsi="Arial" w:cs="Arial"/>
                      <w:b w:val="0"/>
                      <w:bCs/>
                      <w:sz w:val="18"/>
                      <w:szCs w:val="18"/>
                    </w:rPr>
                  </w:pPr>
                  <w:r w:rsidRPr="006C4A76">
                    <w:rPr>
                      <w:rFonts w:ascii="Arial" w:hAnsi="Arial" w:cs="Arial"/>
                      <w:b w:val="0"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118" w:type="pct"/>
                  <w:vAlign w:val="center"/>
                </w:tcPr>
                <w:p w14:paraId="0C3A6ACF" w14:textId="77777777" w:rsidR="0098767D" w:rsidRPr="006C4A76" w:rsidRDefault="0098767D" w:rsidP="0098767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C4A76">
                    <w:rPr>
                      <w:rFonts w:ascii="Arial" w:hAnsi="Arial" w:cs="Arial"/>
                      <w:sz w:val="18"/>
                      <w:szCs w:val="18"/>
                    </w:rPr>
                    <w:t>Odporny na drgania i wstrząsy wynikające z transportu i udarów</w:t>
                  </w:r>
                </w:p>
              </w:tc>
              <w:tc>
                <w:tcPr>
                  <w:tcW w:w="596" w:type="pct"/>
                </w:tcPr>
                <w:p w14:paraId="38204145" w14:textId="77777777" w:rsidR="0098767D" w:rsidRPr="006C4A76" w:rsidRDefault="0098767D" w:rsidP="0098767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98767D" w:rsidRPr="006C4A76" w14:paraId="300652EF" w14:textId="77777777" w:rsidTr="006C4A76">
              <w:trPr>
                <w:cantSplit/>
                <w:trHeight w:val="284"/>
                <w:jc w:val="center"/>
              </w:trPr>
              <w:tc>
                <w:tcPr>
                  <w:tcW w:w="287" w:type="pct"/>
                  <w:vAlign w:val="center"/>
                </w:tcPr>
                <w:p w14:paraId="42BBBE16" w14:textId="77777777" w:rsidR="0098767D" w:rsidRPr="006C4A76" w:rsidRDefault="0098767D" w:rsidP="0098767D">
                  <w:pPr>
                    <w:pStyle w:val="WW-Tekstpodstawowy2"/>
                    <w:snapToGrid w:val="0"/>
                    <w:jc w:val="left"/>
                    <w:rPr>
                      <w:rFonts w:ascii="Arial" w:hAnsi="Arial" w:cs="Arial"/>
                      <w:b w:val="0"/>
                      <w:bCs/>
                      <w:sz w:val="18"/>
                      <w:szCs w:val="18"/>
                    </w:rPr>
                  </w:pPr>
                  <w:r w:rsidRPr="006C4A76">
                    <w:rPr>
                      <w:rFonts w:ascii="Arial" w:hAnsi="Arial" w:cs="Arial"/>
                      <w:b w:val="0"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118" w:type="pct"/>
                  <w:vAlign w:val="center"/>
                </w:tcPr>
                <w:p w14:paraId="37781AD3" w14:textId="77777777" w:rsidR="0098767D" w:rsidRPr="006C4A76" w:rsidRDefault="0098767D" w:rsidP="0098767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C4A76">
                    <w:rPr>
                      <w:rFonts w:ascii="Arial" w:hAnsi="Arial" w:cs="Arial"/>
                      <w:sz w:val="18"/>
                      <w:szCs w:val="18"/>
                    </w:rPr>
                    <w:t>Zasilany z akumulatorów LiOn, czas pracy 6 godz. lub 420 wstrząsów</w:t>
                  </w:r>
                </w:p>
              </w:tc>
              <w:tc>
                <w:tcPr>
                  <w:tcW w:w="596" w:type="pct"/>
                </w:tcPr>
                <w:p w14:paraId="15A9D969" w14:textId="77777777" w:rsidR="0098767D" w:rsidRPr="006C4A76" w:rsidRDefault="0098767D" w:rsidP="0098767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98767D" w:rsidRPr="006C4A76" w14:paraId="186EFCFD" w14:textId="77777777" w:rsidTr="006C4A76">
              <w:trPr>
                <w:cantSplit/>
                <w:trHeight w:val="284"/>
                <w:jc w:val="center"/>
              </w:trPr>
              <w:tc>
                <w:tcPr>
                  <w:tcW w:w="287" w:type="pct"/>
                  <w:vAlign w:val="center"/>
                </w:tcPr>
                <w:p w14:paraId="7DA860BB" w14:textId="77777777" w:rsidR="0098767D" w:rsidRPr="006C4A76" w:rsidRDefault="0098767D" w:rsidP="0098767D">
                  <w:pPr>
                    <w:pStyle w:val="WW-Tekstpodstawowy2"/>
                    <w:snapToGrid w:val="0"/>
                    <w:jc w:val="left"/>
                    <w:rPr>
                      <w:rFonts w:ascii="Arial" w:hAnsi="Arial" w:cs="Arial"/>
                      <w:b w:val="0"/>
                      <w:bCs/>
                      <w:sz w:val="18"/>
                      <w:szCs w:val="18"/>
                    </w:rPr>
                  </w:pPr>
                  <w:r w:rsidRPr="006C4A76">
                    <w:rPr>
                      <w:rFonts w:ascii="Arial" w:hAnsi="Arial" w:cs="Arial"/>
                      <w:b w:val="0"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118" w:type="pct"/>
                  <w:vAlign w:val="center"/>
                </w:tcPr>
                <w:p w14:paraId="3F93D1D5" w14:textId="77777777" w:rsidR="0098767D" w:rsidRPr="006C4A76" w:rsidRDefault="0098767D" w:rsidP="0098767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C4A76">
                    <w:rPr>
                      <w:rFonts w:ascii="Arial" w:hAnsi="Arial" w:cs="Arial"/>
                      <w:sz w:val="18"/>
                      <w:szCs w:val="18"/>
                    </w:rPr>
                    <w:t>Ładowarka akumulatorów zasilana z 12 V DC lub 230 V AC montowana w karetce</w:t>
                  </w:r>
                </w:p>
              </w:tc>
              <w:tc>
                <w:tcPr>
                  <w:tcW w:w="596" w:type="pct"/>
                </w:tcPr>
                <w:p w14:paraId="24E5A170" w14:textId="77777777" w:rsidR="0098767D" w:rsidRPr="006C4A76" w:rsidRDefault="0098767D" w:rsidP="0098767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98767D" w:rsidRPr="006C4A76" w14:paraId="357887CE" w14:textId="77777777" w:rsidTr="006C4A76">
              <w:trPr>
                <w:cantSplit/>
                <w:trHeight w:val="284"/>
                <w:jc w:val="center"/>
              </w:trPr>
              <w:tc>
                <w:tcPr>
                  <w:tcW w:w="287" w:type="pct"/>
                  <w:vAlign w:val="center"/>
                </w:tcPr>
                <w:p w14:paraId="74EC2B55" w14:textId="77777777" w:rsidR="0098767D" w:rsidRPr="006C4A76" w:rsidRDefault="0098767D" w:rsidP="0098767D">
                  <w:pPr>
                    <w:pStyle w:val="WW-Tekstpodstawowy2"/>
                    <w:snapToGrid w:val="0"/>
                    <w:jc w:val="left"/>
                    <w:rPr>
                      <w:rFonts w:ascii="Arial" w:hAnsi="Arial" w:cs="Arial"/>
                      <w:b w:val="0"/>
                      <w:bCs/>
                      <w:sz w:val="18"/>
                      <w:szCs w:val="18"/>
                    </w:rPr>
                  </w:pPr>
                  <w:r w:rsidRPr="006C4A76">
                    <w:rPr>
                      <w:rFonts w:ascii="Arial" w:hAnsi="Arial" w:cs="Arial"/>
                      <w:b w:val="0"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118" w:type="pct"/>
                  <w:vAlign w:val="center"/>
                </w:tcPr>
                <w:p w14:paraId="23474947" w14:textId="77777777" w:rsidR="0098767D" w:rsidRPr="006C4A76" w:rsidRDefault="0098767D" w:rsidP="0098767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C4A76">
                    <w:rPr>
                      <w:rFonts w:ascii="Arial" w:hAnsi="Arial" w:cs="Arial"/>
                      <w:sz w:val="18"/>
                      <w:szCs w:val="18"/>
                    </w:rPr>
                    <w:t>Możliwość stosowania łyżek twardych lub elektrod jednorazowego użytku do defibrylacji</w:t>
                  </w:r>
                </w:p>
              </w:tc>
              <w:tc>
                <w:tcPr>
                  <w:tcW w:w="596" w:type="pct"/>
                </w:tcPr>
                <w:p w14:paraId="00D2E3C4" w14:textId="77777777" w:rsidR="0098767D" w:rsidRPr="006C4A76" w:rsidRDefault="0098767D" w:rsidP="0098767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98767D" w:rsidRPr="006C4A76" w14:paraId="6644D8AB" w14:textId="77777777" w:rsidTr="006C4A76">
              <w:trPr>
                <w:cantSplit/>
                <w:trHeight w:val="284"/>
                <w:jc w:val="center"/>
              </w:trPr>
              <w:tc>
                <w:tcPr>
                  <w:tcW w:w="287" w:type="pct"/>
                  <w:vAlign w:val="center"/>
                </w:tcPr>
                <w:p w14:paraId="6BFECD1D" w14:textId="77777777" w:rsidR="0098767D" w:rsidRPr="006C4A76" w:rsidRDefault="0098767D" w:rsidP="0098767D">
                  <w:pPr>
                    <w:pStyle w:val="WW-Tekstpodstawowy2"/>
                    <w:snapToGrid w:val="0"/>
                    <w:jc w:val="left"/>
                    <w:rPr>
                      <w:rFonts w:ascii="Arial" w:hAnsi="Arial" w:cs="Arial"/>
                      <w:b w:val="0"/>
                      <w:bCs/>
                      <w:sz w:val="18"/>
                      <w:szCs w:val="18"/>
                    </w:rPr>
                  </w:pPr>
                  <w:r w:rsidRPr="006C4A76">
                    <w:rPr>
                      <w:rFonts w:ascii="Arial" w:hAnsi="Arial" w:cs="Arial"/>
                      <w:b w:val="0"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118" w:type="pct"/>
                  <w:vAlign w:val="center"/>
                </w:tcPr>
                <w:p w14:paraId="290FD0B1" w14:textId="77777777" w:rsidR="0098767D" w:rsidRPr="006C4A76" w:rsidRDefault="0098767D" w:rsidP="0098767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C4A76">
                    <w:rPr>
                      <w:rFonts w:ascii="Arial" w:hAnsi="Arial" w:cs="Arial"/>
                      <w:sz w:val="18"/>
                      <w:szCs w:val="18"/>
                    </w:rPr>
                    <w:t>Zakres energii dwufazowej 2 – 360 J; kompensacja zmiany impedancji pacjenta</w:t>
                  </w:r>
                </w:p>
              </w:tc>
              <w:tc>
                <w:tcPr>
                  <w:tcW w:w="596" w:type="pct"/>
                </w:tcPr>
                <w:p w14:paraId="5EC5D337" w14:textId="77777777" w:rsidR="0098767D" w:rsidRPr="006C4A76" w:rsidRDefault="0098767D" w:rsidP="0098767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98767D" w:rsidRPr="006C4A76" w14:paraId="29429444" w14:textId="77777777" w:rsidTr="006C4A76">
              <w:trPr>
                <w:cantSplit/>
                <w:trHeight w:val="284"/>
                <w:jc w:val="center"/>
              </w:trPr>
              <w:tc>
                <w:tcPr>
                  <w:tcW w:w="287" w:type="pct"/>
                  <w:vAlign w:val="center"/>
                </w:tcPr>
                <w:p w14:paraId="7A390357" w14:textId="77777777" w:rsidR="0098767D" w:rsidRPr="006C4A76" w:rsidRDefault="0098767D" w:rsidP="0098767D">
                  <w:pPr>
                    <w:pStyle w:val="WW-Tekstpodstawowy2"/>
                    <w:snapToGrid w:val="0"/>
                    <w:jc w:val="left"/>
                    <w:rPr>
                      <w:rFonts w:ascii="Arial" w:hAnsi="Arial" w:cs="Arial"/>
                      <w:b w:val="0"/>
                      <w:bCs/>
                      <w:sz w:val="18"/>
                      <w:szCs w:val="18"/>
                    </w:rPr>
                  </w:pPr>
                  <w:r w:rsidRPr="006C4A76">
                    <w:rPr>
                      <w:rFonts w:ascii="Arial" w:hAnsi="Arial" w:cs="Arial"/>
                      <w:b w:val="0"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118" w:type="pct"/>
                  <w:vAlign w:val="center"/>
                </w:tcPr>
                <w:p w14:paraId="78421E08" w14:textId="77777777" w:rsidR="0098767D" w:rsidRPr="006C4A76" w:rsidRDefault="0098767D" w:rsidP="0098767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C4A76">
                    <w:rPr>
                      <w:rFonts w:ascii="Arial" w:hAnsi="Arial" w:cs="Arial"/>
                      <w:sz w:val="18"/>
                      <w:szCs w:val="18"/>
                    </w:rPr>
                    <w:t>Defibrylacja dorosłych i dzieci</w:t>
                  </w:r>
                </w:p>
              </w:tc>
              <w:tc>
                <w:tcPr>
                  <w:tcW w:w="596" w:type="pct"/>
                </w:tcPr>
                <w:p w14:paraId="1B871BCF" w14:textId="77777777" w:rsidR="0098767D" w:rsidRPr="006C4A76" w:rsidRDefault="0098767D" w:rsidP="0098767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98767D" w:rsidRPr="006C4A76" w14:paraId="71EBE3CC" w14:textId="77777777" w:rsidTr="006C4A76">
              <w:trPr>
                <w:cantSplit/>
                <w:trHeight w:val="284"/>
                <w:jc w:val="center"/>
              </w:trPr>
              <w:tc>
                <w:tcPr>
                  <w:tcW w:w="287" w:type="pct"/>
                  <w:vAlign w:val="center"/>
                </w:tcPr>
                <w:p w14:paraId="7A3EB3CA" w14:textId="77777777" w:rsidR="0098767D" w:rsidRPr="006C4A76" w:rsidRDefault="0098767D" w:rsidP="0098767D">
                  <w:pPr>
                    <w:pStyle w:val="WW-Tekstpodstawowy2"/>
                    <w:snapToGrid w:val="0"/>
                    <w:jc w:val="left"/>
                    <w:rPr>
                      <w:rFonts w:ascii="Arial" w:hAnsi="Arial" w:cs="Arial"/>
                      <w:b w:val="0"/>
                      <w:bCs/>
                      <w:sz w:val="18"/>
                      <w:szCs w:val="18"/>
                    </w:rPr>
                  </w:pPr>
                  <w:r w:rsidRPr="006C4A76">
                    <w:rPr>
                      <w:rFonts w:ascii="Arial" w:hAnsi="Arial" w:cs="Arial"/>
                      <w:b w:val="0"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118" w:type="pct"/>
                  <w:vAlign w:val="center"/>
                </w:tcPr>
                <w:p w14:paraId="52844A56" w14:textId="77777777" w:rsidR="0098767D" w:rsidRPr="006C4A76" w:rsidRDefault="0098767D" w:rsidP="0098767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C4A76">
                    <w:rPr>
                      <w:rFonts w:ascii="Arial" w:hAnsi="Arial" w:cs="Arial"/>
                      <w:sz w:val="18"/>
                      <w:szCs w:val="18"/>
                    </w:rPr>
                    <w:t>25 stopni energii defibrylacji</w:t>
                  </w:r>
                </w:p>
              </w:tc>
              <w:tc>
                <w:tcPr>
                  <w:tcW w:w="596" w:type="pct"/>
                </w:tcPr>
                <w:p w14:paraId="3824AC1F" w14:textId="77777777" w:rsidR="0098767D" w:rsidRPr="006C4A76" w:rsidRDefault="0098767D" w:rsidP="0098767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98767D" w:rsidRPr="006C4A76" w14:paraId="55249685" w14:textId="77777777" w:rsidTr="006C4A76">
              <w:trPr>
                <w:cantSplit/>
                <w:trHeight w:val="284"/>
                <w:jc w:val="center"/>
              </w:trPr>
              <w:tc>
                <w:tcPr>
                  <w:tcW w:w="287" w:type="pct"/>
                  <w:vAlign w:val="center"/>
                </w:tcPr>
                <w:p w14:paraId="018EEE57" w14:textId="77777777" w:rsidR="0098767D" w:rsidRPr="006C4A76" w:rsidRDefault="0098767D" w:rsidP="0098767D">
                  <w:pPr>
                    <w:pStyle w:val="WW-Tekstpodstawowy2"/>
                    <w:snapToGrid w:val="0"/>
                    <w:jc w:val="left"/>
                    <w:rPr>
                      <w:rFonts w:ascii="Arial" w:hAnsi="Arial" w:cs="Arial"/>
                      <w:b w:val="0"/>
                      <w:bCs/>
                      <w:sz w:val="18"/>
                      <w:szCs w:val="18"/>
                    </w:rPr>
                  </w:pPr>
                  <w:r w:rsidRPr="006C4A76">
                    <w:rPr>
                      <w:rFonts w:ascii="Arial" w:hAnsi="Arial" w:cs="Arial"/>
                      <w:b w:val="0"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118" w:type="pct"/>
                  <w:vAlign w:val="center"/>
                </w:tcPr>
                <w:p w14:paraId="635A425D" w14:textId="77777777" w:rsidR="0098767D" w:rsidRPr="006C4A76" w:rsidRDefault="0098767D" w:rsidP="0098767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C4A76">
                    <w:rPr>
                      <w:rFonts w:ascii="Arial" w:hAnsi="Arial" w:cs="Arial"/>
                      <w:sz w:val="18"/>
                      <w:szCs w:val="18"/>
                    </w:rPr>
                    <w:t>Defibrylacja manualna i AED</w:t>
                  </w:r>
                </w:p>
              </w:tc>
              <w:tc>
                <w:tcPr>
                  <w:tcW w:w="596" w:type="pct"/>
                </w:tcPr>
                <w:p w14:paraId="18B0E3EC" w14:textId="77777777" w:rsidR="0098767D" w:rsidRPr="006C4A76" w:rsidRDefault="0098767D" w:rsidP="0098767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98767D" w:rsidRPr="006C4A76" w14:paraId="79B5EC42" w14:textId="77777777" w:rsidTr="006C4A76">
              <w:trPr>
                <w:cantSplit/>
                <w:trHeight w:val="284"/>
                <w:jc w:val="center"/>
              </w:trPr>
              <w:tc>
                <w:tcPr>
                  <w:tcW w:w="287" w:type="pct"/>
                  <w:vAlign w:val="center"/>
                </w:tcPr>
                <w:p w14:paraId="77AF5896" w14:textId="77777777" w:rsidR="0098767D" w:rsidRPr="006C4A76" w:rsidRDefault="0098767D" w:rsidP="0098767D">
                  <w:pPr>
                    <w:pStyle w:val="WW-Tekstpodstawowy2"/>
                    <w:snapToGrid w:val="0"/>
                    <w:jc w:val="left"/>
                    <w:rPr>
                      <w:rFonts w:ascii="Arial" w:hAnsi="Arial" w:cs="Arial"/>
                      <w:b w:val="0"/>
                      <w:bCs/>
                      <w:sz w:val="18"/>
                      <w:szCs w:val="18"/>
                    </w:rPr>
                  </w:pPr>
                  <w:r w:rsidRPr="006C4A76">
                    <w:rPr>
                      <w:rFonts w:ascii="Arial" w:hAnsi="Arial" w:cs="Arial"/>
                      <w:b w:val="0"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118" w:type="pct"/>
                  <w:vAlign w:val="center"/>
                </w:tcPr>
                <w:p w14:paraId="1CE65E64" w14:textId="77777777" w:rsidR="0098767D" w:rsidRPr="006C4A76" w:rsidRDefault="0098767D" w:rsidP="0098767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C4A76">
                    <w:rPr>
                      <w:rFonts w:ascii="Arial" w:hAnsi="Arial" w:cs="Arial"/>
                      <w:sz w:val="18"/>
                      <w:szCs w:val="18"/>
                    </w:rPr>
                    <w:t>Czas ładowania energii do 360 J mniej niż 10 sek.</w:t>
                  </w:r>
                </w:p>
              </w:tc>
              <w:tc>
                <w:tcPr>
                  <w:tcW w:w="596" w:type="pct"/>
                </w:tcPr>
                <w:p w14:paraId="4CBFEB62" w14:textId="77777777" w:rsidR="0098767D" w:rsidRPr="006C4A76" w:rsidRDefault="0098767D" w:rsidP="0098767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98767D" w:rsidRPr="006C4A76" w14:paraId="4D4DDBA9" w14:textId="77777777" w:rsidTr="006C4A76">
              <w:trPr>
                <w:cantSplit/>
                <w:trHeight w:val="284"/>
                <w:jc w:val="center"/>
              </w:trPr>
              <w:tc>
                <w:tcPr>
                  <w:tcW w:w="287" w:type="pct"/>
                  <w:vAlign w:val="center"/>
                </w:tcPr>
                <w:p w14:paraId="5335A220" w14:textId="77777777" w:rsidR="0098767D" w:rsidRPr="006C4A76" w:rsidRDefault="0098767D" w:rsidP="0098767D">
                  <w:pPr>
                    <w:pStyle w:val="WW-Tekstpodstawowy2"/>
                    <w:snapToGrid w:val="0"/>
                    <w:jc w:val="left"/>
                    <w:rPr>
                      <w:rFonts w:ascii="Arial" w:hAnsi="Arial" w:cs="Arial"/>
                      <w:b w:val="0"/>
                      <w:bCs/>
                      <w:sz w:val="18"/>
                      <w:szCs w:val="18"/>
                    </w:rPr>
                  </w:pPr>
                  <w:r w:rsidRPr="006C4A76">
                    <w:rPr>
                      <w:rFonts w:ascii="Arial" w:hAnsi="Arial" w:cs="Arial"/>
                      <w:b w:val="0"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118" w:type="pct"/>
                  <w:vAlign w:val="center"/>
                </w:tcPr>
                <w:p w14:paraId="4B999318" w14:textId="77777777" w:rsidR="0098767D" w:rsidRPr="006C4A76" w:rsidRDefault="0098767D" w:rsidP="0098767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C4A76">
                    <w:rPr>
                      <w:rFonts w:ascii="Arial" w:hAnsi="Arial" w:cs="Arial"/>
                      <w:sz w:val="18"/>
                      <w:szCs w:val="18"/>
                    </w:rPr>
                    <w:t>Pełna obsługa defibrylacji zarówno z łyżek twardych jak i z panelu sterującego defibrylatora</w:t>
                  </w:r>
                </w:p>
              </w:tc>
              <w:tc>
                <w:tcPr>
                  <w:tcW w:w="596" w:type="pct"/>
                </w:tcPr>
                <w:p w14:paraId="5DACE804" w14:textId="77777777" w:rsidR="0098767D" w:rsidRPr="006C4A76" w:rsidRDefault="0098767D" w:rsidP="0098767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98767D" w:rsidRPr="006C4A76" w14:paraId="4970D356" w14:textId="77777777" w:rsidTr="006C4A76">
              <w:trPr>
                <w:cantSplit/>
                <w:trHeight w:val="284"/>
                <w:jc w:val="center"/>
              </w:trPr>
              <w:tc>
                <w:tcPr>
                  <w:tcW w:w="287" w:type="pct"/>
                  <w:vAlign w:val="center"/>
                </w:tcPr>
                <w:p w14:paraId="3EF0C60D" w14:textId="77777777" w:rsidR="0098767D" w:rsidRPr="006C4A76" w:rsidRDefault="0098767D" w:rsidP="0098767D">
                  <w:pPr>
                    <w:pStyle w:val="WW-Tekstpodstawowy2"/>
                    <w:snapToGrid w:val="0"/>
                    <w:jc w:val="left"/>
                    <w:rPr>
                      <w:rFonts w:ascii="Arial" w:hAnsi="Arial" w:cs="Arial"/>
                      <w:b w:val="0"/>
                      <w:bCs/>
                      <w:sz w:val="18"/>
                      <w:szCs w:val="18"/>
                    </w:rPr>
                  </w:pPr>
                  <w:r w:rsidRPr="006C4A76">
                    <w:rPr>
                      <w:rFonts w:ascii="Arial" w:hAnsi="Arial" w:cs="Arial"/>
                      <w:b w:val="0"/>
                      <w:bCs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118" w:type="pct"/>
                  <w:vAlign w:val="center"/>
                </w:tcPr>
                <w:p w14:paraId="35EAAA87" w14:textId="77777777" w:rsidR="0098767D" w:rsidRPr="006C4A76" w:rsidRDefault="0098767D" w:rsidP="0098767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C4A76">
                    <w:rPr>
                      <w:rFonts w:ascii="Arial" w:hAnsi="Arial" w:cs="Arial"/>
                      <w:sz w:val="18"/>
                      <w:szCs w:val="18"/>
                    </w:rPr>
                    <w:t>Ekran monitora kolorowy LCD o przekątnej 8,4 cala z systemem sun view umożliwiającym obserwację nawet przy największym oświetleniu</w:t>
                  </w:r>
                </w:p>
              </w:tc>
              <w:tc>
                <w:tcPr>
                  <w:tcW w:w="596" w:type="pct"/>
                </w:tcPr>
                <w:p w14:paraId="069CD3AA" w14:textId="77777777" w:rsidR="0098767D" w:rsidRPr="006C4A76" w:rsidRDefault="0098767D" w:rsidP="0098767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98767D" w:rsidRPr="006C4A76" w14:paraId="70CB9F40" w14:textId="77777777" w:rsidTr="006C4A76">
              <w:trPr>
                <w:cantSplit/>
                <w:trHeight w:val="284"/>
                <w:jc w:val="center"/>
              </w:trPr>
              <w:tc>
                <w:tcPr>
                  <w:tcW w:w="287" w:type="pct"/>
                  <w:vAlign w:val="center"/>
                </w:tcPr>
                <w:p w14:paraId="08685506" w14:textId="77777777" w:rsidR="0098767D" w:rsidRPr="006C4A76" w:rsidRDefault="0098767D" w:rsidP="0098767D">
                  <w:pPr>
                    <w:pStyle w:val="WW-Tekstpodstawowy2"/>
                    <w:snapToGrid w:val="0"/>
                    <w:jc w:val="left"/>
                    <w:rPr>
                      <w:rFonts w:ascii="Arial" w:hAnsi="Arial" w:cs="Arial"/>
                      <w:b w:val="0"/>
                      <w:bCs/>
                      <w:sz w:val="18"/>
                      <w:szCs w:val="18"/>
                    </w:rPr>
                  </w:pPr>
                  <w:r w:rsidRPr="006C4A76">
                    <w:rPr>
                      <w:rFonts w:ascii="Arial" w:hAnsi="Arial" w:cs="Arial"/>
                      <w:b w:val="0"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118" w:type="pct"/>
                  <w:vAlign w:val="center"/>
                </w:tcPr>
                <w:p w14:paraId="2592854C" w14:textId="77777777" w:rsidR="0098767D" w:rsidRPr="006C4A76" w:rsidRDefault="0098767D" w:rsidP="0098767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C4A76">
                    <w:rPr>
                      <w:rFonts w:ascii="Arial" w:hAnsi="Arial" w:cs="Arial"/>
                      <w:sz w:val="18"/>
                      <w:szCs w:val="18"/>
                    </w:rPr>
                    <w:t>Wyświetlanie na ekranie 3 krzywych dynamicznych oraz wartości liczbowych wyświetlanych parametrów</w:t>
                  </w:r>
                </w:p>
              </w:tc>
              <w:tc>
                <w:tcPr>
                  <w:tcW w:w="596" w:type="pct"/>
                </w:tcPr>
                <w:p w14:paraId="01107E58" w14:textId="77777777" w:rsidR="0098767D" w:rsidRPr="006C4A76" w:rsidRDefault="0098767D" w:rsidP="0098767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98767D" w:rsidRPr="006C4A76" w14:paraId="0FEFCBC0" w14:textId="77777777" w:rsidTr="006C4A76">
              <w:trPr>
                <w:cantSplit/>
                <w:trHeight w:val="284"/>
                <w:jc w:val="center"/>
              </w:trPr>
              <w:tc>
                <w:tcPr>
                  <w:tcW w:w="287" w:type="pct"/>
                  <w:vAlign w:val="center"/>
                </w:tcPr>
                <w:p w14:paraId="4EA95DAD" w14:textId="77777777" w:rsidR="0098767D" w:rsidRPr="006C4A76" w:rsidRDefault="0098767D" w:rsidP="0098767D">
                  <w:pPr>
                    <w:pStyle w:val="WW-Tekstpodstawowy2"/>
                    <w:snapToGrid w:val="0"/>
                    <w:jc w:val="left"/>
                    <w:rPr>
                      <w:rFonts w:ascii="Arial" w:hAnsi="Arial" w:cs="Arial"/>
                      <w:b w:val="0"/>
                      <w:bCs/>
                      <w:sz w:val="18"/>
                      <w:szCs w:val="18"/>
                    </w:rPr>
                  </w:pPr>
                  <w:r w:rsidRPr="006C4A76">
                    <w:rPr>
                      <w:rFonts w:ascii="Arial" w:hAnsi="Arial" w:cs="Arial"/>
                      <w:b w:val="0"/>
                      <w:bCs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118" w:type="pct"/>
                  <w:vAlign w:val="center"/>
                </w:tcPr>
                <w:p w14:paraId="527B8BCA" w14:textId="77777777" w:rsidR="0098767D" w:rsidRPr="006C4A76" w:rsidRDefault="0098767D" w:rsidP="0098767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C4A76">
                    <w:rPr>
                      <w:rFonts w:ascii="Arial" w:hAnsi="Arial" w:cs="Arial"/>
                      <w:sz w:val="18"/>
                      <w:szCs w:val="18"/>
                    </w:rPr>
                    <w:t>Wzmocnienie przebiegów ekr w zakresie 0,25 – 4 cm/mV na 8 poziomach</w:t>
                  </w:r>
                </w:p>
              </w:tc>
              <w:tc>
                <w:tcPr>
                  <w:tcW w:w="596" w:type="pct"/>
                </w:tcPr>
                <w:p w14:paraId="68AEAB55" w14:textId="77777777" w:rsidR="0098767D" w:rsidRPr="006C4A76" w:rsidRDefault="0098767D" w:rsidP="0098767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98767D" w:rsidRPr="006C4A76" w14:paraId="04DEE847" w14:textId="77777777" w:rsidTr="006C4A76">
              <w:trPr>
                <w:cantSplit/>
                <w:trHeight w:val="284"/>
                <w:jc w:val="center"/>
              </w:trPr>
              <w:tc>
                <w:tcPr>
                  <w:tcW w:w="287" w:type="pct"/>
                  <w:vAlign w:val="center"/>
                </w:tcPr>
                <w:p w14:paraId="7D683F7E" w14:textId="77777777" w:rsidR="0098767D" w:rsidRPr="006C4A76" w:rsidRDefault="0098767D" w:rsidP="0098767D">
                  <w:pPr>
                    <w:pStyle w:val="WW-Tekstpodstawowy2"/>
                    <w:snapToGrid w:val="0"/>
                    <w:jc w:val="left"/>
                    <w:rPr>
                      <w:rFonts w:ascii="Arial" w:hAnsi="Arial" w:cs="Arial"/>
                      <w:b w:val="0"/>
                      <w:bCs/>
                      <w:sz w:val="18"/>
                      <w:szCs w:val="18"/>
                    </w:rPr>
                  </w:pPr>
                  <w:r w:rsidRPr="006C4A76">
                    <w:rPr>
                      <w:rFonts w:ascii="Arial" w:hAnsi="Arial" w:cs="Arial"/>
                      <w:b w:val="0"/>
                      <w:bCs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118" w:type="pct"/>
                  <w:vAlign w:val="center"/>
                </w:tcPr>
                <w:p w14:paraId="2358AE33" w14:textId="77777777" w:rsidR="0098767D" w:rsidRPr="006C4A76" w:rsidRDefault="0098767D" w:rsidP="0098767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C4A76">
                    <w:rPr>
                      <w:rFonts w:ascii="Arial" w:hAnsi="Arial" w:cs="Arial"/>
                      <w:sz w:val="18"/>
                      <w:szCs w:val="18"/>
                    </w:rPr>
                    <w:t xml:space="preserve">Możliwość prowadzenia badan ekg 3, 6 i 12 odprowadzeń </w:t>
                  </w:r>
                </w:p>
              </w:tc>
              <w:tc>
                <w:tcPr>
                  <w:tcW w:w="596" w:type="pct"/>
                </w:tcPr>
                <w:p w14:paraId="1C1FA3E2" w14:textId="77777777" w:rsidR="0098767D" w:rsidRPr="006C4A76" w:rsidRDefault="0098767D" w:rsidP="0098767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98767D" w:rsidRPr="006C4A76" w14:paraId="6D2D789C" w14:textId="77777777" w:rsidTr="006C4A76">
              <w:trPr>
                <w:cantSplit/>
                <w:trHeight w:val="284"/>
                <w:jc w:val="center"/>
              </w:trPr>
              <w:tc>
                <w:tcPr>
                  <w:tcW w:w="287" w:type="pct"/>
                  <w:vAlign w:val="center"/>
                </w:tcPr>
                <w:p w14:paraId="768190BB" w14:textId="77777777" w:rsidR="0098767D" w:rsidRPr="006C4A76" w:rsidRDefault="0098767D" w:rsidP="0098767D">
                  <w:pPr>
                    <w:pStyle w:val="WW-Tekstpodstawowy2"/>
                    <w:snapToGrid w:val="0"/>
                    <w:jc w:val="left"/>
                    <w:rPr>
                      <w:rFonts w:ascii="Arial" w:hAnsi="Arial" w:cs="Arial"/>
                      <w:b w:val="0"/>
                      <w:bCs/>
                      <w:sz w:val="18"/>
                      <w:szCs w:val="18"/>
                    </w:rPr>
                  </w:pPr>
                  <w:r w:rsidRPr="006C4A76">
                    <w:rPr>
                      <w:rFonts w:ascii="Arial" w:hAnsi="Arial" w:cs="Arial"/>
                      <w:b w:val="0"/>
                      <w:bCs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118" w:type="pct"/>
                  <w:vAlign w:val="center"/>
                </w:tcPr>
                <w:p w14:paraId="639A44D3" w14:textId="77777777" w:rsidR="0098767D" w:rsidRPr="006C4A76" w:rsidRDefault="0098767D" w:rsidP="0098767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C4A76">
                    <w:rPr>
                      <w:rFonts w:ascii="Arial" w:hAnsi="Arial" w:cs="Arial"/>
                      <w:sz w:val="18"/>
                      <w:szCs w:val="18"/>
                    </w:rPr>
                    <w:t>Analiza i interpretacja diagnostycznych badań ekg z pomiarem uniesienia odcinka S-T na każdym odprowadzeniu z możliwością wydruku tych pomiarów</w:t>
                  </w:r>
                </w:p>
              </w:tc>
              <w:tc>
                <w:tcPr>
                  <w:tcW w:w="596" w:type="pct"/>
                </w:tcPr>
                <w:p w14:paraId="304F4C43" w14:textId="77777777" w:rsidR="0098767D" w:rsidRPr="006C4A76" w:rsidRDefault="0098767D" w:rsidP="0098767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98767D" w:rsidRPr="006C4A76" w14:paraId="4E9DE7E0" w14:textId="77777777" w:rsidTr="006C4A76">
              <w:trPr>
                <w:cantSplit/>
                <w:trHeight w:val="284"/>
                <w:jc w:val="center"/>
              </w:trPr>
              <w:tc>
                <w:tcPr>
                  <w:tcW w:w="287" w:type="pct"/>
                  <w:vAlign w:val="center"/>
                </w:tcPr>
                <w:p w14:paraId="0478E373" w14:textId="77777777" w:rsidR="0098767D" w:rsidRPr="006C4A76" w:rsidRDefault="0098767D" w:rsidP="0098767D">
                  <w:pPr>
                    <w:pStyle w:val="WW-Tekstpodstawowy2"/>
                    <w:snapToGrid w:val="0"/>
                    <w:jc w:val="left"/>
                    <w:rPr>
                      <w:rFonts w:ascii="Arial" w:hAnsi="Arial" w:cs="Arial"/>
                      <w:b w:val="0"/>
                      <w:bCs/>
                      <w:sz w:val="18"/>
                      <w:szCs w:val="18"/>
                    </w:rPr>
                  </w:pPr>
                  <w:r w:rsidRPr="006C4A76">
                    <w:rPr>
                      <w:rFonts w:ascii="Arial" w:hAnsi="Arial" w:cs="Arial"/>
                      <w:b w:val="0"/>
                      <w:bCs/>
                      <w:sz w:val="18"/>
                      <w:szCs w:val="18"/>
                    </w:rPr>
                    <w:lastRenderedPageBreak/>
                    <w:t>18</w:t>
                  </w:r>
                </w:p>
              </w:tc>
              <w:tc>
                <w:tcPr>
                  <w:tcW w:w="4118" w:type="pct"/>
                  <w:vAlign w:val="center"/>
                </w:tcPr>
                <w:p w14:paraId="2CBA601C" w14:textId="77777777" w:rsidR="0098767D" w:rsidRPr="006C4A76" w:rsidRDefault="0098767D" w:rsidP="0098767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C4A76">
                    <w:rPr>
                      <w:rFonts w:ascii="Arial" w:hAnsi="Arial" w:cs="Arial"/>
                      <w:sz w:val="18"/>
                      <w:szCs w:val="18"/>
                    </w:rPr>
                    <w:t>Stymulacja przeskórna z zakresem regulacji częstości 40 – 170 imp./min oraz prądu  w zakresie 10 – 200 mA</w:t>
                  </w:r>
                </w:p>
              </w:tc>
              <w:tc>
                <w:tcPr>
                  <w:tcW w:w="596" w:type="pct"/>
                </w:tcPr>
                <w:p w14:paraId="0505E7E5" w14:textId="77777777" w:rsidR="0098767D" w:rsidRPr="006C4A76" w:rsidRDefault="0098767D" w:rsidP="0098767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98767D" w:rsidRPr="006C4A76" w14:paraId="7C3B47ED" w14:textId="77777777" w:rsidTr="006C4A76">
              <w:trPr>
                <w:cantSplit/>
                <w:trHeight w:val="284"/>
                <w:jc w:val="center"/>
              </w:trPr>
              <w:tc>
                <w:tcPr>
                  <w:tcW w:w="287" w:type="pct"/>
                  <w:vAlign w:val="center"/>
                </w:tcPr>
                <w:p w14:paraId="1AD5523F" w14:textId="77777777" w:rsidR="0098767D" w:rsidRPr="006C4A76" w:rsidRDefault="0098767D" w:rsidP="0098767D">
                  <w:pPr>
                    <w:pStyle w:val="WW-Tekstpodstawowy2"/>
                    <w:snapToGrid w:val="0"/>
                    <w:jc w:val="left"/>
                    <w:rPr>
                      <w:rFonts w:ascii="Arial" w:hAnsi="Arial" w:cs="Arial"/>
                      <w:b w:val="0"/>
                      <w:bCs/>
                      <w:sz w:val="18"/>
                      <w:szCs w:val="18"/>
                    </w:rPr>
                  </w:pPr>
                  <w:r w:rsidRPr="006C4A76">
                    <w:rPr>
                      <w:rFonts w:ascii="Arial" w:hAnsi="Arial" w:cs="Arial"/>
                      <w:b w:val="0"/>
                      <w:bCs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118" w:type="pct"/>
                  <w:vAlign w:val="center"/>
                </w:tcPr>
                <w:p w14:paraId="04C0F483" w14:textId="77777777" w:rsidR="0098767D" w:rsidRPr="006C4A76" w:rsidRDefault="0098767D" w:rsidP="0098767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C4A76">
                    <w:rPr>
                      <w:rFonts w:ascii="Arial" w:hAnsi="Arial" w:cs="Arial"/>
                      <w:sz w:val="18"/>
                      <w:szCs w:val="18"/>
                    </w:rPr>
                    <w:t>Transmisja diagnostycznych badań ekg (12-o odprowadzeniowych) przez internet w Systemie Lifenet powszechnie używanym w Polsce (ponad 130 aplikacji odbiorczych)</w:t>
                  </w:r>
                </w:p>
              </w:tc>
              <w:tc>
                <w:tcPr>
                  <w:tcW w:w="596" w:type="pct"/>
                </w:tcPr>
                <w:p w14:paraId="7970ECD9" w14:textId="77777777" w:rsidR="0098767D" w:rsidRPr="006C4A76" w:rsidRDefault="0098767D" w:rsidP="0098767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98767D" w:rsidRPr="006C4A76" w14:paraId="34DF263D" w14:textId="77777777" w:rsidTr="006C4A76">
              <w:trPr>
                <w:cantSplit/>
                <w:trHeight w:val="284"/>
                <w:jc w:val="center"/>
              </w:trPr>
              <w:tc>
                <w:tcPr>
                  <w:tcW w:w="287" w:type="pct"/>
                  <w:vAlign w:val="center"/>
                </w:tcPr>
                <w:p w14:paraId="09433C1F" w14:textId="77777777" w:rsidR="0098767D" w:rsidRPr="006C4A76" w:rsidRDefault="0098767D" w:rsidP="0098767D">
                  <w:pPr>
                    <w:pStyle w:val="WW-Tekstpodstawowy2"/>
                    <w:snapToGrid w:val="0"/>
                    <w:jc w:val="left"/>
                    <w:rPr>
                      <w:rFonts w:ascii="Arial" w:hAnsi="Arial" w:cs="Arial"/>
                      <w:b w:val="0"/>
                      <w:bCs/>
                      <w:sz w:val="18"/>
                      <w:szCs w:val="18"/>
                    </w:rPr>
                  </w:pPr>
                  <w:r w:rsidRPr="006C4A76">
                    <w:rPr>
                      <w:rFonts w:ascii="Arial" w:hAnsi="Arial" w:cs="Arial"/>
                      <w:b w:val="0"/>
                      <w:b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118" w:type="pct"/>
                  <w:vAlign w:val="center"/>
                </w:tcPr>
                <w:p w14:paraId="73662FD3" w14:textId="77777777" w:rsidR="0098767D" w:rsidRPr="006C4A76" w:rsidRDefault="0098767D" w:rsidP="0098767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C4A76">
                    <w:rPr>
                      <w:rFonts w:ascii="Arial" w:hAnsi="Arial" w:cs="Arial"/>
                      <w:sz w:val="18"/>
                      <w:szCs w:val="18"/>
                    </w:rPr>
                    <w:t>Pomiar saturacji krwi tętniczej SpO2 z krzywą pletyzmograficzną na ekranie</w:t>
                  </w:r>
                </w:p>
              </w:tc>
              <w:tc>
                <w:tcPr>
                  <w:tcW w:w="596" w:type="pct"/>
                </w:tcPr>
                <w:p w14:paraId="3245A531" w14:textId="77777777" w:rsidR="0098767D" w:rsidRPr="006C4A76" w:rsidRDefault="0098767D" w:rsidP="0098767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98767D" w:rsidRPr="006C4A76" w14:paraId="561AD42B" w14:textId="77777777" w:rsidTr="006C4A76">
              <w:trPr>
                <w:cantSplit/>
                <w:trHeight w:val="284"/>
                <w:jc w:val="center"/>
              </w:trPr>
              <w:tc>
                <w:tcPr>
                  <w:tcW w:w="287" w:type="pct"/>
                  <w:vAlign w:val="center"/>
                </w:tcPr>
                <w:p w14:paraId="6FCAB90A" w14:textId="77777777" w:rsidR="0098767D" w:rsidRPr="006C4A76" w:rsidRDefault="0098767D" w:rsidP="0098767D">
                  <w:pPr>
                    <w:pStyle w:val="WW-Tekstpodstawowy2"/>
                    <w:snapToGrid w:val="0"/>
                    <w:jc w:val="left"/>
                    <w:rPr>
                      <w:rFonts w:ascii="Arial" w:hAnsi="Arial" w:cs="Arial"/>
                      <w:b w:val="0"/>
                      <w:bCs/>
                      <w:sz w:val="18"/>
                      <w:szCs w:val="18"/>
                    </w:rPr>
                  </w:pPr>
                  <w:r w:rsidRPr="006C4A76">
                    <w:rPr>
                      <w:rFonts w:ascii="Arial" w:hAnsi="Arial" w:cs="Arial"/>
                      <w:b w:val="0"/>
                      <w:bCs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118" w:type="pct"/>
                  <w:vAlign w:val="center"/>
                </w:tcPr>
                <w:p w14:paraId="4F29AE64" w14:textId="77777777" w:rsidR="0098767D" w:rsidRPr="006C4A76" w:rsidRDefault="0098767D" w:rsidP="0098767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C4A76">
                    <w:rPr>
                      <w:rFonts w:ascii="Arial" w:hAnsi="Arial" w:cs="Arial"/>
                      <w:sz w:val="18"/>
                      <w:szCs w:val="18"/>
                    </w:rPr>
                    <w:t>Torba transportowa do przenoszenia z 4 kieszeniami na akcesoria i modem oraz certyfikowane zawieszenie karetkowe</w:t>
                  </w:r>
                </w:p>
              </w:tc>
              <w:tc>
                <w:tcPr>
                  <w:tcW w:w="596" w:type="pct"/>
                </w:tcPr>
                <w:p w14:paraId="0D14129D" w14:textId="77777777" w:rsidR="0098767D" w:rsidRPr="006C4A76" w:rsidRDefault="0098767D" w:rsidP="0098767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98767D" w:rsidRPr="006C4A76" w14:paraId="346F46C5" w14:textId="77777777" w:rsidTr="006C4A76">
              <w:trPr>
                <w:cantSplit/>
                <w:trHeight w:val="284"/>
                <w:jc w:val="center"/>
              </w:trPr>
              <w:tc>
                <w:tcPr>
                  <w:tcW w:w="287" w:type="pct"/>
                  <w:vAlign w:val="center"/>
                </w:tcPr>
                <w:p w14:paraId="5E4A6C3B" w14:textId="77777777" w:rsidR="0098767D" w:rsidRPr="006C4A76" w:rsidRDefault="0098767D" w:rsidP="0098767D">
                  <w:pPr>
                    <w:pStyle w:val="WW-Tekstpodstawowy2"/>
                    <w:snapToGrid w:val="0"/>
                    <w:jc w:val="left"/>
                    <w:rPr>
                      <w:rFonts w:ascii="Arial" w:hAnsi="Arial" w:cs="Arial"/>
                      <w:b w:val="0"/>
                      <w:bCs/>
                      <w:sz w:val="18"/>
                      <w:szCs w:val="18"/>
                    </w:rPr>
                  </w:pPr>
                  <w:r w:rsidRPr="006C4A76">
                    <w:rPr>
                      <w:rFonts w:ascii="Arial" w:hAnsi="Arial" w:cs="Arial"/>
                      <w:b w:val="0"/>
                      <w:bCs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118" w:type="pct"/>
                  <w:vAlign w:val="center"/>
                </w:tcPr>
                <w:p w14:paraId="682701E0" w14:textId="77777777" w:rsidR="0098767D" w:rsidRPr="006C4A76" w:rsidRDefault="0098767D" w:rsidP="0098767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C4A76">
                    <w:rPr>
                      <w:rFonts w:ascii="Arial" w:hAnsi="Arial" w:cs="Arial"/>
                      <w:sz w:val="18"/>
                      <w:szCs w:val="18"/>
                    </w:rPr>
                    <w:t>Ciężar defibrylatora z torbą i akcesoriami 9,85 kg</w:t>
                  </w:r>
                </w:p>
              </w:tc>
              <w:tc>
                <w:tcPr>
                  <w:tcW w:w="596" w:type="pct"/>
                </w:tcPr>
                <w:p w14:paraId="3B7FE48A" w14:textId="77777777" w:rsidR="0098767D" w:rsidRPr="006C4A76" w:rsidRDefault="0098767D" w:rsidP="0098767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98767D" w:rsidRPr="006C4A76" w14:paraId="3D117E8F" w14:textId="77777777" w:rsidTr="006C4A76">
              <w:trPr>
                <w:cantSplit/>
                <w:trHeight w:val="284"/>
                <w:jc w:val="center"/>
              </w:trPr>
              <w:tc>
                <w:tcPr>
                  <w:tcW w:w="287" w:type="pct"/>
                  <w:vAlign w:val="center"/>
                </w:tcPr>
                <w:p w14:paraId="2BFAB5BB" w14:textId="77777777" w:rsidR="0098767D" w:rsidRPr="006C4A76" w:rsidRDefault="0098767D" w:rsidP="0098767D">
                  <w:pPr>
                    <w:pStyle w:val="WW-Tekstpodstawowy2"/>
                    <w:snapToGrid w:val="0"/>
                    <w:jc w:val="left"/>
                    <w:rPr>
                      <w:rFonts w:ascii="Arial" w:hAnsi="Arial" w:cs="Arial"/>
                      <w:b w:val="0"/>
                      <w:bCs/>
                      <w:sz w:val="18"/>
                      <w:szCs w:val="18"/>
                    </w:rPr>
                  </w:pPr>
                  <w:r w:rsidRPr="006C4A76">
                    <w:rPr>
                      <w:rFonts w:ascii="Arial" w:hAnsi="Arial" w:cs="Arial"/>
                      <w:b w:val="0"/>
                      <w:bCs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118" w:type="pct"/>
                  <w:vAlign w:val="center"/>
                </w:tcPr>
                <w:p w14:paraId="4C1A8952" w14:textId="77777777" w:rsidR="0098767D" w:rsidRPr="006C4A76" w:rsidRDefault="0098767D" w:rsidP="0098767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C4A76">
                    <w:rPr>
                      <w:rFonts w:ascii="Arial" w:hAnsi="Arial" w:cs="Arial"/>
                      <w:sz w:val="18"/>
                      <w:szCs w:val="18"/>
                    </w:rPr>
                    <w:t>Pamięć 360 min. ciągłego zapisu ekg i 1000 zdarzeń</w:t>
                  </w:r>
                </w:p>
              </w:tc>
              <w:tc>
                <w:tcPr>
                  <w:tcW w:w="596" w:type="pct"/>
                </w:tcPr>
                <w:p w14:paraId="3112E615" w14:textId="77777777" w:rsidR="0098767D" w:rsidRPr="006C4A76" w:rsidRDefault="0098767D" w:rsidP="0098767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98767D" w:rsidRPr="006C4A76" w14:paraId="0F8CAB3D" w14:textId="77777777" w:rsidTr="006C4A76">
              <w:trPr>
                <w:cantSplit/>
                <w:trHeight w:val="284"/>
                <w:jc w:val="center"/>
              </w:trPr>
              <w:tc>
                <w:tcPr>
                  <w:tcW w:w="287" w:type="pct"/>
                  <w:vAlign w:val="center"/>
                </w:tcPr>
                <w:p w14:paraId="63310000" w14:textId="77777777" w:rsidR="0098767D" w:rsidRPr="006C4A76" w:rsidRDefault="0098767D" w:rsidP="0098767D">
                  <w:pPr>
                    <w:pStyle w:val="WW-Tekstpodstawowy2"/>
                    <w:snapToGrid w:val="0"/>
                    <w:jc w:val="left"/>
                    <w:rPr>
                      <w:rFonts w:ascii="Arial" w:hAnsi="Arial" w:cs="Arial"/>
                      <w:b w:val="0"/>
                      <w:bCs/>
                      <w:sz w:val="18"/>
                      <w:szCs w:val="18"/>
                    </w:rPr>
                  </w:pPr>
                  <w:r w:rsidRPr="006C4A76">
                    <w:rPr>
                      <w:rFonts w:ascii="Arial" w:hAnsi="Arial" w:cs="Arial"/>
                      <w:b w:val="0"/>
                      <w:bCs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118" w:type="pct"/>
                  <w:vAlign w:val="center"/>
                </w:tcPr>
                <w:p w14:paraId="69D9E7D9" w14:textId="77777777" w:rsidR="0098767D" w:rsidRPr="006C4A76" w:rsidRDefault="0098767D" w:rsidP="0098767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C4A76">
                    <w:rPr>
                      <w:rFonts w:ascii="Arial" w:hAnsi="Arial" w:cs="Arial"/>
                      <w:sz w:val="18"/>
                      <w:szCs w:val="18"/>
                    </w:rPr>
                    <w:t>Gwarancja 24 miesiące</w:t>
                  </w:r>
                </w:p>
              </w:tc>
              <w:tc>
                <w:tcPr>
                  <w:tcW w:w="596" w:type="pct"/>
                </w:tcPr>
                <w:p w14:paraId="67A06697" w14:textId="77777777" w:rsidR="0098767D" w:rsidRPr="006C4A76" w:rsidRDefault="0098767D" w:rsidP="0098767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44BF5E7A" w14:textId="77777777" w:rsidR="0098767D" w:rsidRPr="00A7166E" w:rsidRDefault="0098767D" w:rsidP="0098767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83739" w14:textId="04D6EE37" w:rsidR="0098767D" w:rsidRPr="00F9581E" w:rsidRDefault="0098767D" w:rsidP="009876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Tak</w:t>
            </w:r>
          </w:p>
        </w:tc>
      </w:tr>
      <w:tr w:rsidR="0098767D" w:rsidRPr="00E96B7F" w14:paraId="7B4423CF" w14:textId="77777777" w:rsidTr="00AF13E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E0082C" w14:textId="77777777" w:rsidR="0098767D" w:rsidRPr="00F9581E" w:rsidRDefault="0098767D" w:rsidP="0098767D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hanging="7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A6654A" w14:textId="2F7E2205" w:rsidR="0098767D" w:rsidRPr="006C4A76" w:rsidRDefault="0098767D" w:rsidP="0098767D">
            <w:pPr>
              <w:pStyle w:val="Default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6C4A76">
              <w:rPr>
                <w:rFonts w:ascii="Arial" w:hAnsi="Arial" w:cs="Arial"/>
                <w:sz w:val="18"/>
                <w:szCs w:val="18"/>
                <w:lang w:val="pl-PL" w:eastAsia="pl-PL"/>
              </w:rPr>
              <w:t>Czy Zamawiający wymaga aby defibrylator był wyposażony w moduł pomiarowy ciśnienia krwi metodą bezkrwawą ?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89189" w14:textId="5BF8CB9E" w:rsidR="0098767D" w:rsidRPr="00F9581E" w:rsidRDefault="0098767D" w:rsidP="009876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</w:tr>
      <w:tr w:rsidR="0098767D" w:rsidRPr="00E96B7F" w14:paraId="73279796" w14:textId="77777777" w:rsidTr="001A0A36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F22E2B" w14:textId="77777777" w:rsidR="0098767D" w:rsidRPr="00F9581E" w:rsidRDefault="0098767D" w:rsidP="0098767D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hanging="7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E1E810" w14:textId="53CE6178" w:rsidR="0098767D" w:rsidRPr="001A0A36" w:rsidRDefault="0098767D" w:rsidP="0098767D">
            <w:pPr>
              <w:pStyle w:val="Default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1A0A36">
              <w:rPr>
                <w:rFonts w:ascii="Arial" w:hAnsi="Arial" w:cs="Arial"/>
                <w:sz w:val="18"/>
                <w:szCs w:val="18"/>
                <w:lang w:val="pl-PL" w:eastAsia="pl-PL"/>
              </w:rPr>
              <w:t>Czy Zamawiający wymaga od defibrylatora transmisji diagnostycznych badań ekg do pracowni hemodynamicznej w Systemie Lifenet używanym z sukcesem od wielu lat przez Szpital Wojewódzki w Ciechanowie ?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06961" w14:textId="53E4052B" w:rsidR="0098767D" w:rsidRPr="00F9581E" w:rsidRDefault="0098767D" w:rsidP="009876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</w:tr>
      <w:tr w:rsidR="001A0A36" w:rsidRPr="00E96B7F" w14:paraId="614BC593" w14:textId="77777777" w:rsidTr="001A0A36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3C5964" w14:textId="77777777" w:rsidR="001A0A36" w:rsidRPr="00F9581E" w:rsidRDefault="001A0A36" w:rsidP="001A0A36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hanging="7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3E2D45" w14:textId="0FCB667C" w:rsidR="001A0A36" w:rsidRPr="001A0A36" w:rsidRDefault="001A0A36" w:rsidP="001A0A36">
            <w:pPr>
              <w:pStyle w:val="Default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1A0A36">
              <w:rPr>
                <w:rFonts w:ascii="Arial" w:hAnsi="Arial" w:cs="Arial"/>
                <w:sz w:val="18"/>
                <w:szCs w:val="18"/>
                <w:lang w:val="pl-PL" w:eastAsia="pl-PL" w:bidi="pl-PL"/>
              </w:rPr>
              <w:t>Prosimy o dopuszczenie dostawy na kołach co zmniejszy koszt dostawy.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95B5EAD" w14:textId="11BD6519" w:rsidR="001A0A36" w:rsidRDefault="00E85017" w:rsidP="001A0A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</w:tr>
      <w:tr w:rsidR="001A0A36" w:rsidRPr="00E96B7F" w14:paraId="69CFFD33" w14:textId="77777777" w:rsidTr="001A0A36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843E26" w14:textId="77777777" w:rsidR="001A0A36" w:rsidRPr="00F9581E" w:rsidRDefault="001A0A36" w:rsidP="001A0A36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hanging="7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50EC1B" w14:textId="09275879" w:rsidR="001A0A36" w:rsidRPr="001A0A36" w:rsidRDefault="001A0A36" w:rsidP="001A0A36">
            <w:pPr>
              <w:pStyle w:val="Default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1A0A36">
              <w:rPr>
                <w:rFonts w:ascii="Arial" w:hAnsi="Arial" w:cs="Arial"/>
                <w:sz w:val="18"/>
                <w:szCs w:val="18"/>
                <w:lang w:val="pl-PL" w:eastAsia="pl-PL" w:bidi="pl-PL"/>
              </w:rPr>
              <w:t>Dotyczy eksploatacji: prosimy Zamawiającego o określenie czy przeglądy okresowe samochodu bazowego dotyczące np. wymianu oleju, klocków, filtrów, itd. w okresie gwarancji mają być wliczone w cenę oferty - tzw. oryginalny pakiet serwisowy danego producenta (to może podnieść jej koszt o ok 10 tys.), czy wykonawca ma nie wliczać ich w cenę oferty i Zamawiający każdorazowo podczas wizyty w ASO będzie za nie płacił. Wykonawca podkreśla, że nie chodzi o gwarancję, która jest bezpłatna ale o standardowe przeglądy które są niezbędne w celu jej utrzymania.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E7E9968" w14:textId="76AC93D9" w:rsidR="001A0A36" w:rsidRDefault="007D565D" w:rsidP="001A0A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1A0A36" w:rsidRPr="00E96B7F" w14:paraId="55A92BE6" w14:textId="77777777" w:rsidTr="001A0A36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880C66" w14:textId="77777777" w:rsidR="001A0A36" w:rsidRPr="00F9581E" w:rsidRDefault="001A0A36" w:rsidP="001A0A36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hanging="7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509359" w14:textId="4579E0FD" w:rsidR="001A0A36" w:rsidRPr="001A0A36" w:rsidRDefault="001A0A36" w:rsidP="001A0A36">
            <w:pPr>
              <w:pStyle w:val="Default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1A0A36">
              <w:rPr>
                <w:rFonts w:ascii="Arial" w:hAnsi="Arial" w:cs="Arial"/>
                <w:sz w:val="18"/>
                <w:szCs w:val="18"/>
                <w:lang w:val="pl-PL" w:eastAsia="pl-PL" w:bidi="pl-PL"/>
              </w:rPr>
              <w:t>Dotyczy eksploatacji: prosimy Zamawiającego o określenie czy przeglądy okresowe zabudowy medycznej, mają być wliczone w cenę oferty czy wykonawca ma nie wliczać ich w cenę oferty i Zamawiający każdorazowo podczas wizyty serwisu będzie za nie płacił. Wykonawca podkreśla, że nie chodzi o gwarancję, która jest bezpłatna ale o standardowe przeglądy które są niezbędne w celu jej utrzymania.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231A58E" w14:textId="2F29587A" w:rsidR="001A0A36" w:rsidRDefault="007D565D" w:rsidP="001A0A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1A0A36" w:rsidRPr="00E96B7F" w14:paraId="60EDE9E3" w14:textId="77777777" w:rsidTr="001A0A36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035312" w14:textId="77777777" w:rsidR="001A0A36" w:rsidRPr="00F9581E" w:rsidRDefault="001A0A36" w:rsidP="001A0A36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hanging="7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968C6A" w14:textId="6FB92B3D" w:rsidR="001A0A36" w:rsidRPr="001A0A36" w:rsidRDefault="001A0A36" w:rsidP="001A0A36">
            <w:pPr>
              <w:pStyle w:val="Default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1A0A36">
              <w:rPr>
                <w:rFonts w:ascii="Arial" w:hAnsi="Arial" w:cs="Arial"/>
                <w:sz w:val="18"/>
                <w:szCs w:val="18"/>
                <w:lang w:val="pl-PL" w:eastAsia="pl-PL" w:bidi="pl-PL"/>
              </w:rPr>
              <w:t>Dotyczy eksploatacji: prosimy Zamawiającego o określenie czy przeglądy okresowe sprzętu medycznego, mają być wliczone w cenę oferty czy wykonawca ma nie wliczać ich w cenę oferty i Zamawiający każdorazowo podczas wizyty serwisu będzie za nie płacił. Wykonawca podkreśla, że nie chodzi o gwarancję, która jest bezpłatna ale o standardowe przeglądy które są niezbędne w celu jej utrzymania.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D95A529" w14:textId="433DBDD1" w:rsidR="001A0A36" w:rsidRDefault="007D565D" w:rsidP="001A0A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1A0A36" w:rsidRPr="00E96B7F" w14:paraId="59D5398F" w14:textId="77777777" w:rsidTr="001A0A36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C80D1B" w14:textId="77777777" w:rsidR="001A0A36" w:rsidRPr="00F9581E" w:rsidRDefault="001A0A36" w:rsidP="001A0A36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hanging="7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ABB2E0" w14:textId="2DBCC17E" w:rsidR="001A0A36" w:rsidRPr="001A0A36" w:rsidRDefault="001A0A36" w:rsidP="001A0A36">
            <w:pPr>
              <w:pStyle w:val="Default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1A0A36">
              <w:rPr>
                <w:rFonts w:ascii="Arial" w:hAnsi="Arial" w:cs="Arial"/>
                <w:sz w:val="18"/>
                <w:szCs w:val="18"/>
                <w:lang w:val="pl-PL" w:eastAsia="pl-PL" w:bidi="pl-PL"/>
              </w:rPr>
              <w:t>Dotyczy eksploatacji: prosimy o podanie szacunkowego zakładanego przebiegu rocznego.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FA3522" w14:textId="5D99B870" w:rsidR="001A0A36" w:rsidRDefault="007D565D" w:rsidP="001A0A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 tys. km</w:t>
            </w:r>
          </w:p>
        </w:tc>
      </w:tr>
      <w:tr w:rsidR="001A0A36" w:rsidRPr="00E96B7F" w14:paraId="3A3DB1A3" w14:textId="77777777" w:rsidTr="001A0A36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9C6D66" w14:textId="77777777" w:rsidR="001A0A36" w:rsidRPr="00F9581E" w:rsidRDefault="001A0A36" w:rsidP="001A0A36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hanging="7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1D8B44" w14:textId="3D57BBD7" w:rsidR="001A0A36" w:rsidRPr="001A0A36" w:rsidRDefault="001A0A36" w:rsidP="001A0A36">
            <w:pPr>
              <w:pStyle w:val="Default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1A0A36">
              <w:rPr>
                <w:rFonts w:ascii="Arial" w:hAnsi="Arial" w:cs="Arial"/>
                <w:sz w:val="18"/>
                <w:szCs w:val="18"/>
                <w:lang w:val="pl-PL" w:eastAsia="pl-PL" w:bidi="pl-PL"/>
              </w:rPr>
              <w:t>Dotyczy opisu przedmiotu zamówienia pkt. 69 - prosimy o potwierdzenie iż doszło do omyłki pisarskiej poprzez „dodatkowa belka zintegrowana" i Zamawiający wymaga jednej belki zespolonej z dachem w przedniej części (nie zintegrowanej).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D7485CC" w14:textId="025D02E3" w:rsidR="001A0A36" w:rsidRDefault="00D47369" w:rsidP="001A0A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wymagamy jedną belkę główną.</w:t>
            </w:r>
          </w:p>
        </w:tc>
      </w:tr>
      <w:tr w:rsidR="001A0A36" w:rsidRPr="00E96B7F" w14:paraId="66B281AE" w14:textId="77777777" w:rsidTr="001A0A36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B7A0BC" w14:textId="77777777" w:rsidR="001A0A36" w:rsidRPr="00F9581E" w:rsidRDefault="001A0A36" w:rsidP="001A0A36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hanging="7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9E0504" w14:textId="69CE025E" w:rsidR="001A0A36" w:rsidRPr="001A0A36" w:rsidRDefault="001A0A36" w:rsidP="001A0A36">
            <w:pPr>
              <w:pStyle w:val="Default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1A0A36">
              <w:rPr>
                <w:rFonts w:ascii="Arial" w:hAnsi="Arial" w:cs="Arial"/>
                <w:sz w:val="18"/>
                <w:szCs w:val="18"/>
                <w:lang w:val="pl-PL" w:eastAsia="pl-PL" w:bidi="pl-PL"/>
              </w:rPr>
              <w:t>Dotyczy opisu przedmiotu zamówienia pkt. 102 - prosimy o potwierdzenie, iż Zamawiający nie wymaga butli tlenowych oraz reduktorów.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233578C" w14:textId="199AE6BE" w:rsidR="001A0A36" w:rsidRDefault="00E85017" w:rsidP="001A0A36">
            <w:pPr>
              <w:rPr>
                <w:rFonts w:ascii="Arial" w:hAnsi="Arial" w:cs="Arial"/>
                <w:sz w:val="18"/>
                <w:szCs w:val="18"/>
              </w:rPr>
            </w:pPr>
            <w:r w:rsidRPr="00E85017">
              <w:rPr>
                <w:rFonts w:ascii="Arial" w:hAnsi="Arial" w:cs="Arial"/>
                <w:sz w:val="18"/>
                <w:szCs w:val="18"/>
              </w:rPr>
              <w:t>Nie wymagamy butli tlenowych oraz reduktorów.</w:t>
            </w:r>
          </w:p>
        </w:tc>
      </w:tr>
      <w:tr w:rsidR="001A0A36" w:rsidRPr="00E96B7F" w14:paraId="76CAF459" w14:textId="77777777" w:rsidTr="001A0A36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610BF4" w14:textId="77777777" w:rsidR="001A0A36" w:rsidRPr="00F9581E" w:rsidRDefault="001A0A36" w:rsidP="001A0A36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hanging="7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148189" w14:textId="1F3DB322" w:rsidR="001A0A36" w:rsidRPr="001A0A36" w:rsidRDefault="001A0A36" w:rsidP="001A0A36">
            <w:pPr>
              <w:pStyle w:val="Default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1A0A36">
              <w:rPr>
                <w:rFonts w:ascii="Arial" w:hAnsi="Arial" w:cs="Arial"/>
                <w:sz w:val="18"/>
                <w:szCs w:val="18"/>
                <w:lang w:val="pl-PL" w:eastAsia="pl-PL" w:bidi="pl-PL"/>
              </w:rPr>
              <w:t>Dotyczy opisu przedmiotu zamówienia pkt. 112 - prosimy o potwierdzenie, iż Zamawiający nie wymaga drukarki, tabletu oraz modułu teltonika (GPS).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8BA1BD7" w14:textId="53DAF362" w:rsidR="001A0A36" w:rsidRDefault="00E85017" w:rsidP="001A0A36">
            <w:pPr>
              <w:rPr>
                <w:rFonts w:ascii="Arial" w:hAnsi="Arial" w:cs="Arial"/>
                <w:sz w:val="18"/>
                <w:szCs w:val="18"/>
              </w:rPr>
            </w:pPr>
            <w:r w:rsidRPr="00E85017">
              <w:rPr>
                <w:rFonts w:ascii="Arial" w:hAnsi="Arial" w:cs="Arial"/>
                <w:sz w:val="18"/>
                <w:szCs w:val="18"/>
              </w:rPr>
              <w:t>Nie wymagamy drukarki, tabletu oraz modułu teltonika (GPS)</w:t>
            </w:r>
          </w:p>
        </w:tc>
      </w:tr>
      <w:tr w:rsidR="001A0A36" w:rsidRPr="00E96B7F" w14:paraId="3E1511AE" w14:textId="77777777" w:rsidTr="001A0A36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E5E4AC" w14:textId="77777777" w:rsidR="001A0A36" w:rsidRPr="00F9581E" w:rsidRDefault="001A0A36" w:rsidP="001A0A36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hanging="7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828F4D" w14:textId="1D0DD0CF" w:rsidR="001A0A36" w:rsidRPr="001A0A36" w:rsidRDefault="001A0A36" w:rsidP="001A0A36">
            <w:pPr>
              <w:pStyle w:val="Default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1A0A36">
              <w:rPr>
                <w:rFonts w:ascii="Arial" w:hAnsi="Arial" w:cs="Arial"/>
                <w:sz w:val="18"/>
                <w:szCs w:val="18"/>
                <w:lang w:val="pl-PL" w:eastAsia="pl-PL" w:bidi="pl-PL"/>
              </w:rPr>
              <w:t>Dotyczy opisu przedmiotu zamówienia pkt. 112 - prosimy o podanie marki i modelu tabletu pod jaki Wykonawca ma dostarczyć stację dokującą.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9C03744" w14:textId="20D07044" w:rsidR="001A0A36" w:rsidRDefault="00E85017" w:rsidP="001A0A36">
            <w:pPr>
              <w:rPr>
                <w:rFonts w:ascii="Arial" w:hAnsi="Arial" w:cs="Arial"/>
                <w:sz w:val="18"/>
                <w:szCs w:val="18"/>
              </w:rPr>
            </w:pPr>
            <w:r w:rsidRPr="00E85017">
              <w:rPr>
                <w:rFonts w:ascii="Arial" w:hAnsi="Arial" w:cs="Arial"/>
                <w:sz w:val="18"/>
                <w:szCs w:val="18"/>
              </w:rPr>
              <w:t>Tablet Durabook model R11AH</w:t>
            </w:r>
          </w:p>
        </w:tc>
      </w:tr>
      <w:tr w:rsidR="001A0A36" w:rsidRPr="00E96B7F" w14:paraId="305003ED" w14:textId="77777777" w:rsidTr="001A0A36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8D38A2" w14:textId="77777777" w:rsidR="001A0A36" w:rsidRPr="00F9581E" w:rsidRDefault="001A0A36" w:rsidP="001A0A36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hanging="7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C25B2B" w14:textId="3610442E" w:rsidR="001A0A36" w:rsidRPr="001A0A36" w:rsidRDefault="001A0A36" w:rsidP="001A0A36">
            <w:pPr>
              <w:pStyle w:val="Default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1A0A36">
              <w:rPr>
                <w:rFonts w:ascii="Arial" w:hAnsi="Arial" w:cs="Arial"/>
                <w:sz w:val="18"/>
                <w:szCs w:val="18"/>
                <w:lang w:val="pl-PL" w:eastAsia="pl-PL" w:bidi="pl-PL"/>
              </w:rPr>
              <w:t>Dotyczy opisu przedmiotu zamówienia pkt. 112 - prosimy o podanie modelu drukarki pod jaki Wykonawca ma przygotować uchwyt.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93062ED" w14:textId="7062EB34" w:rsidR="001A0A36" w:rsidRDefault="00E85017" w:rsidP="001A0A36">
            <w:pPr>
              <w:rPr>
                <w:rFonts w:ascii="Arial" w:hAnsi="Arial" w:cs="Arial"/>
                <w:sz w:val="18"/>
                <w:szCs w:val="18"/>
              </w:rPr>
            </w:pPr>
            <w:r w:rsidRPr="00E85017">
              <w:rPr>
                <w:rFonts w:ascii="Arial" w:hAnsi="Arial" w:cs="Arial"/>
                <w:sz w:val="18"/>
                <w:szCs w:val="18"/>
              </w:rPr>
              <w:t>Drukarka HP OFFICE JET 100 Mobile Printer</w:t>
            </w:r>
          </w:p>
        </w:tc>
      </w:tr>
      <w:tr w:rsidR="001A0A36" w:rsidRPr="00E96B7F" w14:paraId="00543929" w14:textId="77777777" w:rsidTr="001A0A36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937368" w14:textId="77777777" w:rsidR="001A0A36" w:rsidRPr="00F9581E" w:rsidRDefault="001A0A36" w:rsidP="001A0A36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hanging="7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BF0086" w14:textId="231B78E0" w:rsidR="001A0A36" w:rsidRPr="006C4A76" w:rsidRDefault="001A0A36" w:rsidP="001A0A36">
            <w:pPr>
              <w:pStyle w:val="Default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1A0A36">
              <w:rPr>
                <w:rFonts w:ascii="Arial" w:hAnsi="Arial" w:cs="Arial"/>
                <w:sz w:val="18"/>
                <w:szCs w:val="18"/>
                <w:lang w:val="pl-PL" w:eastAsia="pl-PL"/>
              </w:rPr>
              <w:t>Dotyczy opisu przedmiotu zamówienia pkt. 112 - prosimy o podanie modelu modułu GPS z jaki Zamawiający będzie użytkował w samochodzie.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A83E0D0" w14:textId="14813E1B" w:rsidR="001A0A36" w:rsidRDefault="00923945" w:rsidP="001A0A36">
            <w:pPr>
              <w:rPr>
                <w:rFonts w:ascii="Arial" w:hAnsi="Arial" w:cs="Arial"/>
                <w:sz w:val="18"/>
                <w:szCs w:val="18"/>
              </w:rPr>
            </w:pPr>
            <w:r w:rsidRPr="00923945">
              <w:rPr>
                <w:rFonts w:ascii="Arial" w:hAnsi="Arial" w:cs="Arial"/>
                <w:sz w:val="18"/>
                <w:szCs w:val="18"/>
              </w:rPr>
              <w:t>Zamawiający będzie użytkował moduł GSM Teltonika FM 3300</w:t>
            </w:r>
          </w:p>
        </w:tc>
      </w:tr>
      <w:tr w:rsidR="001A0A36" w:rsidRPr="001A0A36" w14:paraId="6E6DED76" w14:textId="77777777" w:rsidTr="001A0A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338F9E" w14:textId="77777777" w:rsidR="001A0A36" w:rsidRPr="001A0A36" w:rsidRDefault="001A0A36" w:rsidP="001A0A36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hanging="7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19494F" w14:textId="790C9E5F" w:rsidR="001A0A36" w:rsidRPr="001A0A36" w:rsidRDefault="001A0A36" w:rsidP="001A0A36">
            <w:pPr>
              <w:pStyle w:val="Default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1A0A36">
              <w:rPr>
                <w:rFonts w:ascii="Arial" w:hAnsi="Arial" w:cs="Arial"/>
                <w:sz w:val="18"/>
                <w:szCs w:val="18"/>
                <w:lang w:val="pl-PL" w:eastAsia="pl-PL" w:bidi="pl-PL"/>
              </w:rPr>
              <w:t>Dotyczy opisu przedmiotu zamówienia pkt. 113 - prosimy o podanie marki i modelu radiotelefonu jaki będzie montowany w ambulansie abyśmy mogli przygotować odpowiedni uchwyt.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E5348" w14:textId="22B83FA0" w:rsidR="001A0A36" w:rsidRPr="001A0A36" w:rsidRDefault="00E85017" w:rsidP="001A0A36">
            <w:pPr>
              <w:rPr>
                <w:rFonts w:ascii="Arial" w:hAnsi="Arial" w:cs="Arial"/>
                <w:sz w:val="18"/>
                <w:szCs w:val="18"/>
              </w:rPr>
            </w:pPr>
            <w:r w:rsidRPr="00E85017">
              <w:rPr>
                <w:rFonts w:ascii="Arial" w:hAnsi="Arial" w:cs="Arial"/>
                <w:sz w:val="18"/>
                <w:szCs w:val="18"/>
              </w:rPr>
              <w:t>Radiotelefon Motorola</w:t>
            </w:r>
          </w:p>
        </w:tc>
      </w:tr>
      <w:tr w:rsidR="001A0A36" w:rsidRPr="001A0A36" w14:paraId="2F8E9726" w14:textId="77777777" w:rsidTr="001A0A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723CC7" w14:textId="77777777" w:rsidR="001A0A36" w:rsidRPr="001A0A36" w:rsidRDefault="001A0A36" w:rsidP="001A0A36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hanging="7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925F63" w14:textId="74248D0F" w:rsidR="001A0A36" w:rsidRPr="001A0A36" w:rsidRDefault="001A0A36" w:rsidP="001A0A36">
            <w:pPr>
              <w:pStyle w:val="Default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1A0A36">
              <w:rPr>
                <w:rFonts w:ascii="Arial" w:hAnsi="Arial" w:cs="Arial"/>
                <w:sz w:val="18"/>
                <w:szCs w:val="18"/>
                <w:lang w:val="pl-PL" w:eastAsia="pl-PL" w:bidi="pl-PL"/>
              </w:rPr>
              <w:t>Dotyczy opisu przedmiotu zamówienia pkt. 147 - prosimy o potwierdzenie, iż Wykonawca ma przygotować jedynie miejsce pod respirator, natomiast uchwyt jest po stronie Zamawiającego.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234C2" w14:textId="3298B676" w:rsidR="001A0A36" w:rsidRPr="001A0A36" w:rsidRDefault="00E85017" w:rsidP="001A0A36">
            <w:pPr>
              <w:rPr>
                <w:rFonts w:ascii="Arial" w:hAnsi="Arial" w:cs="Arial"/>
                <w:sz w:val="18"/>
                <w:szCs w:val="18"/>
              </w:rPr>
            </w:pPr>
            <w:r w:rsidRPr="00E85017">
              <w:rPr>
                <w:rFonts w:ascii="Arial" w:hAnsi="Arial" w:cs="Arial"/>
                <w:sz w:val="18"/>
                <w:szCs w:val="18"/>
              </w:rPr>
              <w:t>Proszę przygotować miejsce pod respirator oraz zamontować uchwyt który dostarczy Wykonawca.</w:t>
            </w:r>
          </w:p>
        </w:tc>
      </w:tr>
      <w:tr w:rsidR="001A0A36" w:rsidRPr="001A0A36" w14:paraId="5D2F771E" w14:textId="77777777" w:rsidTr="001A0A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C82984" w14:textId="77777777" w:rsidR="001A0A36" w:rsidRPr="001A0A36" w:rsidRDefault="001A0A36" w:rsidP="001A0A36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hanging="7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EDABCF" w14:textId="39445DAE" w:rsidR="001A0A36" w:rsidRPr="001A0A36" w:rsidRDefault="001A0A36" w:rsidP="001A0A36">
            <w:pPr>
              <w:pStyle w:val="Default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1A0A36">
              <w:rPr>
                <w:rFonts w:ascii="Arial" w:hAnsi="Arial" w:cs="Arial"/>
                <w:sz w:val="18"/>
                <w:szCs w:val="18"/>
                <w:lang w:val="pl-PL" w:eastAsia="pl-PL" w:bidi="pl-PL"/>
              </w:rPr>
              <w:t>Dotyczy opisu przedmiotu zamówienia pkt. 147 - czy Zamawiający przyślę uchwyt do respiratora w czasie adaptacji na ambulans celem montażu? Jeśli tak - prosimy o podanie marki i modelu respiratora pod jaki jest ten uchwyt.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4EB9C" w14:textId="466F187E" w:rsidR="001A0A36" w:rsidRPr="001A0A36" w:rsidRDefault="00E85017" w:rsidP="001A0A36">
            <w:pPr>
              <w:rPr>
                <w:rFonts w:ascii="Arial" w:hAnsi="Arial" w:cs="Arial"/>
                <w:sz w:val="18"/>
                <w:szCs w:val="18"/>
              </w:rPr>
            </w:pPr>
            <w:r w:rsidRPr="00E85017">
              <w:rPr>
                <w:rFonts w:ascii="Arial" w:hAnsi="Arial" w:cs="Arial"/>
                <w:sz w:val="18"/>
                <w:szCs w:val="18"/>
              </w:rPr>
              <w:t>Uchwyt dostarcza wykonawca. Respirator ParaPac 2D model: P20D/CE/OH/4 w jednym ambulasie, Medumat Standard 2 - Weinmann</w:t>
            </w:r>
          </w:p>
        </w:tc>
      </w:tr>
      <w:tr w:rsidR="001A0A36" w:rsidRPr="001A0A36" w14:paraId="17B3E92E" w14:textId="77777777" w:rsidTr="001A0A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8031C1" w14:textId="77777777" w:rsidR="001A0A36" w:rsidRPr="001A0A36" w:rsidRDefault="001A0A36" w:rsidP="001A0A36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hanging="7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017D30" w14:textId="0ECA9EFA" w:rsidR="001A0A36" w:rsidRPr="001A0A36" w:rsidRDefault="001A0A36" w:rsidP="001A0A36">
            <w:pPr>
              <w:pStyle w:val="Default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1A0A36">
              <w:rPr>
                <w:rFonts w:ascii="Arial" w:hAnsi="Arial" w:cs="Arial"/>
                <w:sz w:val="18"/>
                <w:szCs w:val="18"/>
                <w:lang w:val="pl-PL" w:eastAsia="pl-PL" w:bidi="pl-PL"/>
              </w:rPr>
              <w:t>Dotyczy opisu przedmiotu zamówienia pkt. 148 - prosimy o podanie marki i modelu pompy jaka będzie użytkowana w ambulansie aby Wykonawca przygotował odpowiedni uchwyt.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C61E2" w14:textId="11C767D8" w:rsidR="001A0A36" w:rsidRPr="001A0A36" w:rsidRDefault="00E85017" w:rsidP="001A0A36">
            <w:pPr>
              <w:rPr>
                <w:rFonts w:ascii="Arial" w:hAnsi="Arial" w:cs="Arial"/>
                <w:sz w:val="18"/>
                <w:szCs w:val="18"/>
              </w:rPr>
            </w:pPr>
            <w:r w:rsidRPr="00E85017">
              <w:rPr>
                <w:rFonts w:ascii="Arial" w:hAnsi="Arial" w:cs="Arial"/>
                <w:sz w:val="18"/>
                <w:szCs w:val="18"/>
              </w:rPr>
              <w:t>Pompa infuzyjna marki ASCOR typ AP-12</w:t>
            </w:r>
          </w:p>
        </w:tc>
      </w:tr>
      <w:tr w:rsidR="001A0A36" w:rsidRPr="001A0A36" w14:paraId="5164B61B" w14:textId="77777777" w:rsidTr="001A0A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0BC515" w14:textId="77777777" w:rsidR="001A0A36" w:rsidRPr="001A0A36" w:rsidRDefault="001A0A36" w:rsidP="001A0A36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hanging="7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94703F" w14:textId="0E418A3B" w:rsidR="001A0A36" w:rsidRPr="001A0A36" w:rsidRDefault="001A0A36" w:rsidP="001A0A36">
            <w:pPr>
              <w:pStyle w:val="Default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1A0A36">
              <w:rPr>
                <w:rFonts w:ascii="Arial" w:hAnsi="Arial" w:cs="Arial"/>
                <w:sz w:val="18"/>
                <w:szCs w:val="18"/>
                <w:lang w:val="pl-PL" w:eastAsia="pl-PL" w:bidi="pl-PL"/>
              </w:rPr>
              <w:t>Prosimy o potwierdzenie, iż Zamawiający nie wymaga przetwornicy (urządzenie pozwalają na dostępie do napięcia 230V w czasie jazdy).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314DF" w14:textId="75ACE35C" w:rsidR="001A0A36" w:rsidRPr="001A0A36" w:rsidRDefault="00E85017" w:rsidP="001A0A36">
            <w:pPr>
              <w:rPr>
                <w:rFonts w:ascii="Arial" w:hAnsi="Arial" w:cs="Arial"/>
                <w:sz w:val="18"/>
                <w:szCs w:val="18"/>
              </w:rPr>
            </w:pPr>
            <w:r w:rsidRPr="00E85017">
              <w:rPr>
                <w:rFonts w:ascii="Arial" w:hAnsi="Arial" w:cs="Arial"/>
                <w:sz w:val="18"/>
                <w:szCs w:val="18"/>
              </w:rPr>
              <w:t>Przetwornica powinna być zainstalowana.</w:t>
            </w:r>
          </w:p>
        </w:tc>
      </w:tr>
    </w:tbl>
    <w:p w14:paraId="6100CA78" w14:textId="77777777" w:rsidR="00E02212" w:rsidRPr="003B52E6" w:rsidRDefault="00E02212" w:rsidP="00B86A74">
      <w:pPr>
        <w:pStyle w:val="Tekstblokowy"/>
        <w:tabs>
          <w:tab w:val="clear" w:pos="200"/>
          <w:tab w:val="left" w:pos="464"/>
        </w:tabs>
        <w:spacing w:before="0"/>
        <w:ind w:left="0" w:right="141" w:firstLine="0"/>
        <w:rPr>
          <w:rFonts w:ascii="Arial" w:hAnsi="Arial" w:cs="Arial"/>
        </w:rPr>
      </w:pPr>
    </w:p>
    <w:p w14:paraId="27CDA20E" w14:textId="438A7FF2" w:rsidR="00A8771D" w:rsidRDefault="00A8771D" w:rsidP="00B86A74">
      <w:pPr>
        <w:pStyle w:val="Tekstblokowy"/>
        <w:tabs>
          <w:tab w:val="clear" w:pos="200"/>
          <w:tab w:val="left" w:pos="464"/>
        </w:tabs>
        <w:spacing w:before="0"/>
        <w:ind w:left="0" w:right="141" w:firstLine="0"/>
        <w:rPr>
          <w:rFonts w:ascii="Arial" w:hAnsi="Arial" w:cs="Arial"/>
        </w:rPr>
      </w:pPr>
      <w:r>
        <w:rPr>
          <w:rFonts w:ascii="Arial" w:hAnsi="Arial" w:cs="Arial"/>
        </w:rPr>
        <w:t>Zamawiający informuje, że wszystkie  modyfikacje treści SIWZ, w tym projektu umowy, zostały uwzględnione w plikach opublikowanych w dniu</w:t>
      </w:r>
      <w:r w:rsidR="00926C91">
        <w:rPr>
          <w:rFonts w:ascii="Arial" w:hAnsi="Arial" w:cs="Arial"/>
        </w:rPr>
        <w:t xml:space="preserve"> 07.08.19</w:t>
      </w:r>
      <w:bookmarkStart w:id="1" w:name="_GoBack"/>
      <w:bookmarkEnd w:id="1"/>
    </w:p>
    <w:p w14:paraId="55C557D1" w14:textId="3346B193" w:rsidR="00E02212" w:rsidRDefault="00A8771D" w:rsidP="00B86A74">
      <w:pPr>
        <w:pStyle w:val="Tekstblokowy"/>
        <w:tabs>
          <w:tab w:val="clear" w:pos="200"/>
          <w:tab w:val="left" w:pos="464"/>
        </w:tabs>
        <w:spacing w:before="0"/>
        <w:ind w:left="0" w:right="141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Jednocześnie zamawiający informuje o wydłużeniu terminu na składanie ofert do dnia 19.08.2019 r. godz. 10:00.</w:t>
      </w:r>
      <w:r w:rsidRPr="00A8771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Otwarcie w tym samym dniu o godz. 10:30 w pok. nr 20.</w:t>
      </w:r>
    </w:p>
    <w:p w14:paraId="3A17318A" w14:textId="26D44C82" w:rsidR="00926C91" w:rsidRDefault="00926C91" w:rsidP="00B86A74">
      <w:pPr>
        <w:pStyle w:val="Tekstblokowy"/>
        <w:tabs>
          <w:tab w:val="clear" w:pos="200"/>
          <w:tab w:val="left" w:pos="464"/>
        </w:tabs>
        <w:spacing w:before="0"/>
        <w:ind w:left="0" w:right="141" w:firstLine="0"/>
        <w:rPr>
          <w:rFonts w:ascii="Arial" w:hAnsi="Arial" w:cs="Arial"/>
          <w:sz w:val="18"/>
          <w:szCs w:val="18"/>
        </w:rPr>
      </w:pPr>
    </w:p>
    <w:p w14:paraId="3987D4BE" w14:textId="6681C15B" w:rsidR="00926C91" w:rsidRDefault="00926C91" w:rsidP="00B86A74">
      <w:pPr>
        <w:pStyle w:val="Tekstblokowy"/>
        <w:tabs>
          <w:tab w:val="clear" w:pos="200"/>
          <w:tab w:val="left" w:pos="464"/>
        </w:tabs>
        <w:spacing w:before="0"/>
        <w:ind w:left="0" w:right="141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Podpisał:</w:t>
      </w:r>
    </w:p>
    <w:p w14:paraId="1AE3B5C6" w14:textId="19EAF7D1" w:rsidR="00926C91" w:rsidRDefault="00926C91" w:rsidP="00B86A74">
      <w:pPr>
        <w:pStyle w:val="Tekstblokowy"/>
        <w:tabs>
          <w:tab w:val="clear" w:pos="200"/>
          <w:tab w:val="left" w:pos="464"/>
        </w:tabs>
        <w:spacing w:before="0"/>
        <w:ind w:left="0" w:right="141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Andrzej Kamasa</w:t>
      </w:r>
    </w:p>
    <w:p w14:paraId="6631D3E2" w14:textId="4C262095" w:rsidR="00926C91" w:rsidRPr="003B52E6" w:rsidRDefault="00926C91" w:rsidP="00B86A74">
      <w:pPr>
        <w:pStyle w:val="Tekstblokowy"/>
        <w:tabs>
          <w:tab w:val="clear" w:pos="200"/>
          <w:tab w:val="left" w:pos="464"/>
        </w:tabs>
        <w:spacing w:before="0"/>
        <w:ind w:left="0" w:right="141" w:firstLine="0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Dyrektor</w:t>
      </w:r>
    </w:p>
    <w:sectPr w:rsidR="00926C91" w:rsidRPr="003B52E6" w:rsidSect="006B63A0">
      <w:pgSz w:w="16838" w:h="11906" w:orient="landscape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BEAD46" w14:textId="77777777" w:rsidR="00143294" w:rsidRDefault="00143294">
      <w:r>
        <w:separator/>
      </w:r>
    </w:p>
  </w:endnote>
  <w:endnote w:type="continuationSeparator" w:id="0">
    <w:p w14:paraId="3F15B6CC" w14:textId="77777777" w:rsidR="00143294" w:rsidRDefault="00143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66E8DB" w14:textId="77777777" w:rsidR="00143294" w:rsidRDefault="00143294">
      <w:r>
        <w:separator/>
      </w:r>
    </w:p>
  </w:footnote>
  <w:footnote w:type="continuationSeparator" w:id="0">
    <w:p w14:paraId="1BFF48BB" w14:textId="77777777" w:rsidR="00143294" w:rsidRDefault="001432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F2836"/>
    <w:multiLevelType w:val="multilevel"/>
    <w:tmpl w:val="AA2498FE"/>
    <w:styleLink w:val="WW8Num1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EC4FD5"/>
    <w:multiLevelType w:val="multilevel"/>
    <w:tmpl w:val="CF4AE512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97AF4"/>
    <w:multiLevelType w:val="hybridMultilevel"/>
    <w:tmpl w:val="EA30B218"/>
    <w:lvl w:ilvl="0" w:tplc="43EC4760">
      <w:start w:val="1"/>
      <w:numFmt w:val="decimal"/>
      <w:lvlText w:val="5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32F2FA0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7702FEA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4307A4"/>
    <w:multiLevelType w:val="hybridMultilevel"/>
    <w:tmpl w:val="8782F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67136"/>
    <w:multiLevelType w:val="hybridMultilevel"/>
    <w:tmpl w:val="D2689C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903D7"/>
    <w:multiLevelType w:val="multilevel"/>
    <w:tmpl w:val="ECDE8C18"/>
    <w:styleLink w:val="WW8Num3"/>
    <w:lvl w:ilvl="0">
      <w:start w:val="1"/>
      <w:numFmt w:val="decimal"/>
      <w:lvlText w:val="%1."/>
      <w:lvlJc w:val="left"/>
      <w:pPr>
        <w:ind w:left="454" w:hanging="45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E74FB"/>
    <w:multiLevelType w:val="hybridMultilevel"/>
    <w:tmpl w:val="120CD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C1432"/>
    <w:multiLevelType w:val="hybridMultilevel"/>
    <w:tmpl w:val="C3CC1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A736E"/>
    <w:multiLevelType w:val="hybridMultilevel"/>
    <w:tmpl w:val="3C760C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142EB1"/>
    <w:multiLevelType w:val="multilevel"/>
    <w:tmpl w:val="0C509B56"/>
    <w:styleLink w:val="WW8Num1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B829C3"/>
    <w:multiLevelType w:val="hybridMultilevel"/>
    <w:tmpl w:val="0FB0237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0C4DCB"/>
    <w:multiLevelType w:val="hybridMultilevel"/>
    <w:tmpl w:val="67F225D8"/>
    <w:lvl w:ilvl="0" w:tplc="11DA2394">
      <w:start w:val="1"/>
      <w:numFmt w:val="decimal"/>
      <w:lvlText w:val="%1."/>
      <w:lvlJc w:val="left"/>
      <w:pPr>
        <w:ind w:left="358" w:hanging="358"/>
      </w:pPr>
      <w:rPr>
        <w:rFonts w:hint="default"/>
        <w:spacing w:val="-1"/>
        <w:w w:val="104"/>
      </w:rPr>
    </w:lvl>
    <w:lvl w:ilvl="1" w:tplc="53FA0AEA">
      <w:numFmt w:val="bullet"/>
      <w:lvlText w:val="•"/>
      <w:lvlJc w:val="left"/>
      <w:pPr>
        <w:ind w:left="1364" w:hanging="358"/>
      </w:pPr>
      <w:rPr>
        <w:rFonts w:hint="default"/>
      </w:rPr>
    </w:lvl>
    <w:lvl w:ilvl="2" w:tplc="33E8A000">
      <w:numFmt w:val="bullet"/>
      <w:lvlText w:val="•"/>
      <w:lvlJc w:val="left"/>
      <w:pPr>
        <w:ind w:left="2209" w:hanging="358"/>
      </w:pPr>
      <w:rPr>
        <w:rFonts w:hint="default"/>
      </w:rPr>
    </w:lvl>
    <w:lvl w:ilvl="3" w:tplc="D25EEDD6">
      <w:numFmt w:val="bullet"/>
      <w:lvlText w:val="•"/>
      <w:lvlJc w:val="left"/>
      <w:pPr>
        <w:ind w:left="3054" w:hanging="358"/>
      </w:pPr>
      <w:rPr>
        <w:rFonts w:hint="default"/>
      </w:rPr>
    </w:lvl>
    <w:lvl w:ilvl="4" w:tplc="B428DA3C">
      <w:numFmt w:val="bullet"/>
      <w:lvlText w:val="•"/>
      <w:lvlJc w:val="left"/>
      <w:pPr>
        <w:ind w:left="3899" w:hanging="358"/>
      </w:pPr>
      <w:rPr>
        <w:rFonts w:hint="default"/>
      </w:rPr>
    </w:lvl>
    <w:lvl w:ilvl="5" w:tplc="B276C544">
      <w:numFmt w:val="bullet"/>
      <w:lvlText w:val="•"/>
      <w:lvlJc w:val="left"/>
      <w:pPr>
        <w:ind w:left="4744" w:hanging="358"/>
      </w:pPr>
      <w:rPr>
        <w:rFonts w:hint="default"/>
      </w:rPr>
    </w:lvl>
    <w:lvl w:ilvl="6" w:tplc="58AEA270">
      <w:numFmt w:val="bullet"/>
      <w:lvlText w:val="•"/>
      <w:lvlJc w:val="left"/>
      <w:pPr>
        <w:ind w:left="5589" w:hanging="358"/>
      </w:pPr>
      <w:rPr>
        <w:rFonts w:hint="default"/>
      </w:rPr>
    </w:lvl>
    <w:lvl w:ilvl="7" w:tplc="35B0330A">
      <w:numFmt w:val="bullet"/>
      <w:lvlText w:val="•"/>
      <w:lvlJc w:val="left"/>
      <w:pPr>
        <w:ind w:left="6434" w:hanging="358"/>
      </w:pPr>
      <w:rPr>
        <w:rFonts w:hint="default"/>
      </w:rPr>
    </w:lvl>
    <w:lvl w:ilvl="8" w:tplc="6B5E8A9A">
      <w:numFmt w:val="bullet"/>
      <w:lvlText w:val="•"/>
      <w:lvlJc w:val="left"/>
      <w:pPr>
        <w:ind w:left="7279" w:hanging="358"/>
      </w:pPr>
      <w:rPr>
        <w:rFonts w:hint="default"/>
      </w:rPr>
    </w:lvl>
  </w:abstractNum>
  <w:abstractNum w:abstractNumId="12" w15:restartNumberingAfterBreak="0">
    <w:nsid w:val="2AC052BA"/>
    <w:multiLevelType w:val="hybridMultilevel"/>
    <w:tmpl w:val="5B4842E4"/>
    <w:lvl w:ilvl="0" w:tplc="502E6FA4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D94B9A"/>
    <w:multiLevelType w:val="hybridMultilevel"/>
    <w:tmpl w:val="48045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626586"/>
    <w:multiLevelType w:val="hybridMultilevel"/>
    <w:tmpl w:val="30D02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9975A9"/>
    <w:multiLevelType w:val="hybridMultilevel"/>
    <w:tmpl w:val="8782F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4579C3"/>
    <w:multiLevelType w:val="multilevel"/>
    <w:tmpl w:val="E7ECDBAA"/>
    <w:styleLink w:val="WW8Num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ED49C8"/>
    <w:multiLevelType w:val="hybridMultilevel"/>
    <w:tmpl w:val="AFFA8D5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C179BB"/>
    <w:multiLevelType w:val="multilevel"/>
    <w:tmpl w:val="9EEE8202"/>
    <w:styleLink w:val="WW8Num2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424B663B"/>
    <w:multiLevelType w:val="hybridMultilevel"/>
    <w:tmpl w:val="43822418"/>
    <w:lvl w:ilvl="0" w:tplc="363046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845EB0"/>
    <w:multiLevelType w:val="multilevel"/>
    <w:tmpl w:val="9CC24130"/>
    <w:styleLink w:val="WW8Num9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705397"/>
    <w:multiLevelType w:val="hybridMultilevel"/>
    <w:tmpl w:val="12164D44"/>
    <w:lvl w:ilvl="0" w:tplc="0415000F">
      <w:start w:val="1"/>
      <w:numFmt w:val="decimal"/>
      <w:lvlText w:val="%1."/>
      <w:lvlJc w:val="left"/>
      <w:pPr>
        <w:ind w:left="782" w:hanging="360"/>
      </w:p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22" w15:restartNumberingAfterBreak="0">
    <w:nsid w:val="4F7C1CA9"/>
    <w:multiLevelType w:val="multilevel"/>
    <w:tmpl w:val="7E68DA26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3" w15:restartNumberingAfterBreak="0">
    <w:nsid w:val="53540525"/>
    <w:multiLevelType w:val="multilevel"/>
    <w:tmpl w:val="336AED76"/>
    <w:styleLink w:val="WW8Num5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54517E89"/>
    <w:multiLevelType w:val="multilevel"/>
    <w:tmpl w:val="5D48F2F4"/>
    <w:styleLink w:val="WW8Num11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65762869"/>
    <w:multiLevelType w:val="multilevel"/>
    <w:tmpl w:val="DECA69CA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242572"/>
    <w:multiLevelType w:val="hybridMultilevel"/>
    <w:tmpl w:val="8F30A84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72E12AA"/>
    <w:multiLevelType w:val="hybridMultilevel"/>
    <w:tmpl w:val="5E4AA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352A14"/>
    <w:multiLevelType w:val="hybridMultilevel"/>
    <w:tmpl w:val="00E22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857063"/>
    <w:multiLevelType w:val="hybridMultilevel"/>
    <w:tmpl w:val="EB1C3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BA0571"/>
    <w:multiLevelType w:val="multilevel"/>
    <w:tmpl w:val="ECF07C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E14BB5"/>
    <w:multiLevelType w:val="hybridMultilevel"/>
    <w:tmpl w:val="41165694"/>
    <w:lvl w:ilvl="0" w:tplc="0415000F">
      <w:start w:val="1"/>
      <w:numFmt w:val="decimal"/>
      <w:lvlText w:val="%1."/>
      <w:lvlJc w:val="left"/>
      <w:pPr>
        <w:ind w:left="782" w:hanging="360"/>
      </w:p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32" w15:restartNumberingAfterBreak="0">
    <w:nsid w:val="6F1E12C4"/>
    <w:multiLevelType w:val="hybridMultilevel"/>
    <w:tmpl w:val="E1F04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183C4D"/>
    <w:multiLevelType w:val="multilevel"/>
    <w:tmpl w:val="0EE0EB6E"/>
    <w:styleLink w:val="WW8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9872A8"/>
    <w:multiLevelType w:val="hybridMultilevel"/>
    <w:tmpl w:val="ABA46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3012DF"/>
    <w:multiLevelType w:val="hybridMultilevel"/>
    <w:tmpl w:val="1AB4C44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18"/>
  </w:num>
  <w:num w:numId="3">
    <w:abstractNumId w:val="5"/>
  </w:num>
  <w:num w:numId="4">
    <w:abstractNumId w:val="1"/>
  </w:num>
  <w:num w:numId="5">
    <w:abstractNumId w:val="23"/>
  </w:num>
  <w:num w:numId="6">
    <w:abstractNumId w:val="16"/>
  </w:num>
  <w:num w:numId="7">
    <w:abstractNumId w:val="25"/>
  </w:num>
  <w:num w:numId="8">
    <w:abstractNumId w:val="33"/>
  </w:num>
  <w:num w:numId="9">
    <w:abstractNumId w:val="20"/>
  </w:num>
  <w:num w:numId="10">
    <w:abstractNumId w:val="9"/>
  </w:num>
  <w:num w:numId="11">
    <w:abstractNumId w:val="24"/>
  </w:num>
  <w:num w:numId="12">
    <w:abstractNumId w:val="0"/>
  </w:num>
  <w:num w:numId="13">
    <w:abstractNumId w:val="30"/>
  </w:num>
  <w:num w:numId="14">
    <w:abstractNumId w:val="3"/>
  </w:num>
  <w:num w:numId="15">
    <w:abstractNumId w:val="15"/>
  </w:num>
  <w:num w:numId="16">
    <w:abstractNumId w:val="17"/>
  </w:num>
  <w:num w:numId="17">
    <w:abstractNumId w:val="35"/>
  </w:num>
  <w:num w:numId="18">
    <w:abstractNumId w:val="29"/>
  </w:num>
  <w:num w:numId="19">
    <w:abstractNumId w:val="28"/>
  </w:num>
  <w:num w:numId="20">
    <w:abstractNumId w:val="14"/>
  </w:num>
  <w:num w:numId="21">
    <w:abstractNumId w:val="6"/>
  </w:num>
  <w:num w:numId="22">
    <w:abstractNumId w:val="27"/>
  </w:num>
  <w:num w:numId="23">
    <w:abstractNumId w:val="4"/>
  </w:num>
  <w:num w:numId="24">
    <w:abstractNumId w:val="26"/>
  </w:num>
  <w:num w:numId="25">
    <w:abstractNumId w:val="8"/>
  </w:num>
  <w:num w:numId="26">
    <w:abstractNumId w:val="10"/>
  </w:num>
  <w:num w:numId="27">
    <w:abstractNumId w:val="11"/>
  </w:num>
  <w:num w:numId="28">
    <w:abstractNumId w:val="2"/>
  </w:num>
  <w:num w:numId="29">
    <w:abstractNumId w:val="32"/>
  </w:num>
  <w:num w:numId="30">
    <w:abstractNumId w:val="7"/>
  </w:num>
  <w:num w:numId="31">
    <w:abstractNumId w:val="19"/>
  </w:num>
  <w:num w:numId="32">
    <w:abstractNumId w:val="31"/>
  </w:num>
  <w:num w:numId="33">
    <w:abstractNumId w:val="21"/>
  </w:num>
  <w:num w:numId="34">
    <w:abstractNumId w:val="12"/>
  </w:num>
  <w:num w:numId="35">
    <w:abstractNumId w:val="34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20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F51"/>
    <w:rsid w:val="00001B93"/>
    <w:rsid w:val="00002A61"/>
    <w:rsid w:val="00010AC2"/>
    <w:rsid w:val="00033008"/>
    <w:rsid w:val="00072361"/>
    <w:rsid w:val="000751C2"/>
    <w:rsid w:val="000926B0"/>
    <w:rsid w:val="00096EC8"/>
    <w:rsid w:val="000D1AD7"/>
    <w:rsid w:val="00103EF4"/>
    <w:rsid w:val="00143294"/>
    <w:rsid w:val="001615F0"/>
    <w:rsid w:val="001623B6"/>
    <w:rsid w:val="001822B6"/>
    <w:rsid w:val="0018545E"/>
    <w:rsid w:val="00191416"/>
    <w:rsid w:val="001A0A36"/>
    <w:rsid w:val="001B0823"/>
    <w:rsid w:val="001C54D3"/>
    <w:rsid w:val="001D35E1"/>
    <w:rsid w:val="002227BB"/>
    <w:rsid w:val="002375EE"/>
    <w:rsid w:val="00283B0E"/>
    <w:rsid w:val="00296B63"/>
    <w:rsid w:val="002B4D72"/>
    <w:rsid w:val="002C7CF8"/>
    <w:rsid w:val="002E0EFC"/>
    <w:rsid w:val="002E1FD3"/>
    <w:rsid w:val="002F08B7"/>
    <w:rsid w:val="003358E3"/>
    <w:rsid w:val="00375E81"/>
    <w:rsid w:val="003961CB"/>
    <w:rsid w:val="003B52E6"/>
    <w:rsid w:val="003B674D"/>
    <w:rsid w:val="003E02C8"/>
    <w:rsid w:val="003F37A6"/>
    <w:rsid w:val="00402F49"/>
    <w:rsid w:val="00447B82"/>
    <w:rsid w:val="00474A9B"/>
    <w:rsid w:val="00483D08"/>
    <w:rsid w:val="0049250B"/>
    <w:rsid w:val="004A369A"/>
    <w:rsid w:val="004B52EC"/>
    <w:rsid w:val="004E2BFE"/>
    <w:rsid w:val="004F30D7"/>
    <w:rsid w:val="00527C23"/>
    <w:rsid w:val="005373E8"/>
    <w:rsid w:val="00552787"/>
    <w:rsid w:val="00556D11"/>
    <w:rsid w:val="005708B2"/>
    <w:rsid w:val="005C45ED"/>
    <w:rsid w:val="0060014E"/>
    <w:rsid w:val="006005C4"/>
    <w:rsid w:val="00601A6C"/>
    <w:rsid w:val="0060538A"/>
    <w:rsid w:val="00640639"/>
    <w:rsid w:val="00681831"/>
    <w:rsid w:val="006870B3"/>
    <w:rsid w:val="006A3D3A"/>
    <w:rsid w:val="006B63A0"/>
    <w:rsid w:val="006C4A76"/>
    <w:rsid w:val="006F1829"/>
    <w:rsid w:val="006F5621"/>
    <w:rsid w:val="00725042"/>
    <w:rsid w:val="007330A3"/>
    <w:rsid w:val="007527E5"/>
    <w:rsid w:val="0077125D"/>
    <w:rsid w:val="007714CF"/>
    <w:rsid w:val="007766BE"/>
    <w:rsid w:val="00791FAE"/>
    <w:rsid w:val="007A06B4"/>
    <w:rsid w:val="007D412D"/>
    <w:rsid w:val="007D565D"/>
    <w:rsid w:val="008172E9"/>
    <w:rsid w:val="00842799"/>
    <w:rsid w:val="00843732"/>
    <w:rsid w:val="008927FB"/>
    <w:rsid w:val="008A6D2E"/>
    <w:rsid w:val="008B0E69"/>
    <w:rsid w:val="009104A3"/>
    <w:rsid w:val="00923945"/>
    <w:rsid w:val="00926C91"/>
    <w:rsid w:val="00972BF2"/>
    <w:rsid w:val="0098767D"/>
    <w:rsid w:val="009901E6"/>
    <w:rsid w:val="0099323B"/>
    <w:rsid w:val="009E0389"/>
    <w:rsid w:val="009E6EB5"/>
    <w:rsid w:val="009E6F45"/>
    <w:rsid w:val="009F0CCA"/>
    <w:rsid w:val="009F7C16"/>
    <w:rsid w:val="00A2601C"/>
    <w:rsid w:val="00A359FB"/>
    <w:rsid w:val="00A4682F"/>
    <w:rsid w:val="00A57C79"/>
    <w:rsid w:val="00A7166E"/>
    <w:rsid w:val="00A835C8"/>
    <w:rsid w:val="00A8771D"/>
    <w:rsid w:val="00A948F3"/>
    <w:rsid w:val="00AB6604"/>
    <w:rsid w:val="00AF13E1"/>
    <w:rsid w:val="00AF6544"/>
    <w:rsid w:val="00B03E85"/>
    <w:rsid w:val="00B22603"/>
    <w:rsid w:val="00B25E94"/>
    <w:rsid w:val="00B4466F"/>
    <w:rsid w:val="00B50EC0"/>
    <w:rsid w:val="00B76F9C"/>
    <w:rsid w:val="00B86A74"/>
    <w:rsid w:val="00BA10AE"/>
    <w:rsid w:val="00BC164C"/>
    <w:rsid w:val="00BC5835"/>
    <w:rsid w:val="00BD0EB2"/>
    <w:rsid w:val="00BD5B82"/>
    <w:rsid w:val="00C15774"/>
    <w:rsid w:val="00C1737A"/>
    <w:rsid w:val="00C56B7A"/>
    <w:rsid w:val="00C6578F"/>
    <w:rsid w:val="00C85B45"/>
    <w:rsid w:val="00C872B7"/>
    <w:rsid w:val="00C91732"/>
    <w:rsid w:val="00C921E2"/>
    <w:rsid w:val="00CF2DAD"/>
    <w:rsid w:val="00CF6915"/>
    <w:rsid w:val="00D331A2"/>
    <w:rsid w:val="00D45321"/>
    <w:rsid w:val="00D47369"/>
    <w:rsid w:val="00D55E65"/>
    <w:rsid w:val="00D655AB"/>
    <w:rsid w:val="00D9034E"/>
    <w:rsid w:val="00DA23AB"/>
    <w:rsid w:val="00DA7034"/>
    <w:rsid w:val="00DC63EE"/>
    <w:rsid w:val="00DE3D34"/>
    <w:rsid w:val="00E02212"/>
    <w:rsid w:val="00E515BB"/>
    <w:rsid w:val="00E71F51"/>
    <w:rsid w:val="00E85017"/>
    <w:rsid w:val="00E96B7F"/>
    <w:rsid w:val="00EE2D62"/>
    <w:rsid w:val="00F30D00"/>
    <w:rsid w:val="00F567F5"/>
    <w:rsid w:val="00F75558"/>
    <w:rsid w:val="00F9581E"/>
    <w:rsid w:val="00FD6761"/>
    <w:rsid w:val="00FF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F5E255"/>
  <w15:docId w15:val="{17080F79-96EC-41B9-A31E-3FF8AFF1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0CCA"/>
    <w:pPr>
      <w:suppressAutoHyphens/>
      <w:autoSpaceDE w:val="0"/>
      <w:autoSpaceDN w:val="0"/>
      <w:textAlignment w:val="baseline"/>
    </w:pPr>
    <w:rPr>
      <w:rFonts w:ascii="Times New Roman" w:hAnsi="Times New Roman" w:cs="Times New Roman"/>
      <w:color w:val="000000"/>
      <w:kern w:val="3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72361"/>
    <w:pPr>
      <w:keepNext/>
      <w:keepLines/>
      <w:spacing w:before="240"/>
      <w:outlineLvl w:val="0"/>
    </w:pPr>
    <w:rPr>
      <w:rFonts w:ascii="Calibri Light" w:hAnsi="Calibri Light" w:cs="Calibri Light"/>
      <w:color w:val="2F5496"/>
      <w:sz w:val="32"/>
      <w:szCs w:val="32"/>
    </w:rPr>
  </w:style>
  <w:style w:type="paragraph" w:styleId="Nagwek2">
    <w:name w:val="heading 2"/>
    <w:basedOn w:val="Standard"/>
    <w:next w:val="Standard"/>
    <w:link w:val="Nagwek2Znak"/>
    <w:uiPriority w:val="99"/>
    <w:qFormat/>
    <w:rsid w:val="009F0CCA"/>
    <w:pPr>
      <w:keepNext/>
      <w:widowControl/>
      <w:autoSpaceDE/>
      <w:jc w:val="center"/>
      <w:outlineLvl w:val="1"/>
    </w:pPr>
    <w:rPr>
      <w:b/>
      <w:bCs/>
      <w:sz w:val="28"/>
      <w:szCs w:val="28"/>
    </w:rPr>
  </w:style>
  <w:style w:type="paragraph" w:styleId="Nagwek8">
    <w:name w:val="heading 8"/>
    <w:basedOn w:val="Standard"/>
    <w:next w:val="Standard"/>
    <w:link w:val="Nagwek8Znak"/>
    <w:uiPriority w:val="99"/>
    <w:qFormat/>
    <w:rsid w:val="009F0CCA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1"/>
    <w:uiPriority w:val="99"/>
    <w:qFormat/>
    <w:rsid w:val="009F0CCA"/>
    <w:pPr>
      <w:keepNext/>
      <w:keepLines/>
      <w:spacing w:before="40"/>
      <w:outlineLvl w:val="8"/>
    </w:pPr>
    <w:rPr>
      <w:rFonts w:ascii="Calibri Light" w:hAnsi="Calibri Light" w:cs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72361"/>
    <w:rPr>
      <w:rFonts w:ascii="Calibri Light" w:hAnsi="Calibri Light" w:cs="Calibri Light"/>
      <w:color w:val="2F5496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Cambria"/>
      <w:b/>
      <w:bCs/>
      <w:i/>
      <w:iCs/>
      <w:color w:val="000000"/>
      <w:kern w:val="3"/>
      <w:sz w:val="28"/>
      <w:szCs w:val="28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Pr>
      <w:rFonts w:ascii="Calibri" w:hAnsi="Calibri" w:cs="Calibri"/>
      <w:i/>
      <w:iCs/>
      <w:color w:val="000000"/>
      <w:kern w:val="3"/>
      <w:sz w:val="24"/>
      <w:szCs w:val="24"/>
      <w:lang w:eastAsia="zh-CN"/>
    </w:rPr>
  </w:style>
  <w:style w:type="character" w:customStyle="1" w:styleId="Nagwek9Znak1">
    <w:name w:val="Nagłówek 9 Znak1"/>
    <w:basedOn w:val="Domylnaczcionkaakapitu"/>
    <w:link w:val="Nagwek9"/>
    <w:uiPriority w:val="99"/>
    <w:semiHidden/>
    <w:locked/>
    <w:rPr>
      <w:rFonts w:ascii="Cambria" w:hAnsi="Cambria" w:cs="Cambria"/>
      <w:color w:val="000000"/>
      <w:kern w:val="3"/>
      <w:lang w:eastAsia="zh-CN"/>
    </w:rPr>
  </w:style>
  <w:style w:type="paragraph" w:customStyle="1" w:styleId="Standard">
    <w:name w:val="Standard"/>
    <w:uiPriority w:val="99"/>
    <w:rsid w:val="009F0CCA"/>
    <w:pPr>
      <w:widowControl w:val="0"/>
      <w:suppressAutoHyphens/>
      <w:autoSpaceDE w:val="0"/>
      <w:autoSpaceDN w:val="0"/>
      <w:textAlignment w:val="baseline"/>
    </w:pPr>
    <w:rPr>
      <w:rFonts w:ascii="Arial" w:hAnsi="Arial" w:cs="Arial"/>
      <w:kern w:val="3"/>
      <w:sz w:val="20"/>
      <w:szCs w:val="20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9F0CCA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uiPriority w:val="99"/>
    <w:rsid w:val="009F0CCA"/>
    <w:pPr>
      <w:widowControl/>
      <w:autoSpaceDE/>
      <w:jc w:val="both"/>
    </w:pPr>
    <w:rPr>
      <w:rFonts w:ascii="Times New Roman" w:hAnsi="Times New Roman" w:cs="Times New Roman"/>
      <w:sz w:val="24"/>
      <w:szCs w:val="24"/>
    </w:rPr>
  </w:style>
  <w:style w:type="paragraph" w:styleId="Lista">
    <w:name w:val="List"/>
    <w:basedOn w:val="Textbody"/>
    <w:uiPriority w:val="99"/>
    <w:rsid w:val="009F0CCA"/>
  </w:style>
  <w:style w:type="paragraph" w:styleId="Legenda">
    <w:name w:val="caption"/>
    <w:basedOn w:val="Standard"/>
    <w:uiPriority w:val="99"/>
    <w:qFormat/>
    <w:rsid w:val="009F0CC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9F0CCA"/>
    <w:pPr>
      <w:suppressLineNumbers/>
    </w:pPr>
  </w:style>
  <w:style w:type="paragraph" w:customStyle="1" w:styleId="Nagwek10">
    <w:name w:val="Nagłówek1"/>
    <w:basedOn w:val="Standard"/>
    <w:next w:val="Textbody"/>
    <w:uiPriority w:val="99"/>
    <w:rsid w:val="009F0CCA"/>
    <w:pPr>
      <w:widowControl/>
      <w:autoSpaceDE/>
      <w:jc w:val="center"/>
    </w:pPr>
    <w:rPr>
      <w:b/>
      <w:bCs/>
      <w:sz w:val="22"/>
      <w:szCs w:val="22"/>
    </w:rPr>
  </w:style>
  <w:style w:type="paragraph" w:customStyle="1" w:styleId="Standarduser">
    <w:name w:val="Standard (user)"/>
    <w:uiPriority w:val="99"/>
    <w:rsid w:val="009F0CCA"/>
    <w:pPr>
      <w:widowControl w:val="0"/>
      <w:suppressAutoHyphens/>
      <w:autoSpaceDN w:val="0"/>
      <w:textAlignment w:val="baseline"/>
    </w:pPr>
    <w:rPr>
      <w:rFonts w:ascii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Standard"/>
    <w:link w:val="TekstdymkaZnak"/>
    <w:uiPriority w:val="99"/>
    <w:semiHidden/>
    <w:rsid w:val="009F0C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imes New Roman" w:hAnsi="Times New Roman" w:cs="Times New Roman"/>
      <w:color w:val="000000"/>
      <w:kern w:val="3"/>
      <w:sz w:val="2"/>
      <w:szCs w:val="2"/>
      <w:lang w:eastAsia="zh-CN"/>
    </w:rPr>
  </w:style>
  <w:style w:type="paragraph" w:customStyle="1" w:styleId="ust">
    <w:name w:val="ust"/>
    <w:uiPriority w:val="99"/>
    <w:rsid w:val="009F0CCA"/>
    <w:pPr>
      <w:suppressAutoHyphens/>
      <w:autoSpaceDN w:val="0"/>
      <w:spacing w:before="60" w:after="60"/>
      <w:ind w:left="426" w:hanging="284"/>
      <w:jc w:val="both"/>
      <w:textAlignment w:val="baseline"/>
    </w:pPr>
    <w:rPr>
      <w:rFonts w:ascii="Times New Roman" w:hAnsi="Times New Roman" w:cs="Times New Roman"/>
      <w:kern w:val="3"/>
      <w:sz w:val="24"/>
      <w:szCs w:val="24"/>
      <w:lang w:eastAsia="zh-CN"/>
    </w:rPr>
  </w:style>
  <w:style w:type="paragraph" w:customStyle="1" w:styleId="Endnote">
    <w:name w:val="Endnote"/>
    <w:basedOn w:val="Standard"/>
    <w:uiPriority w:val="99"/>
    <w:rsid w:val="009F0CCA"/>
    <w:pPr>
      <w:widowControl/>
      <w:autoSpaceDE/>
    </w:pPr>
    <w:rPr>
      <w:rFonts w:ascii="Times New Roman" w:hAnsi="Times New Roman" w:cs="Times New Roman"/>
    </w:rPr>
  </w:style>
  <w:style w:type="paragraph" w:customStyle="1" w:styleId="Znak">
    <w:name w:val="Znak"/>
    <w:basedOn w:val="Standard"/>
    <w:uiPriority w:val="99"/>
    <w:rsid w:val="009F0CCA"/>
    <w:pPr>
      <w:widowControl/>
      <w:autoSpaceDE/>
    </w:pPr>
    <w:rPr>
      <w:sz w:val="24"/>
      <w:szCs w:val="24"/>
    </w:rPr>
  </w:style>
  <w:style w:type="paragraph" w:customStyle="1" w:styleId="Style2">
    <w:name w:val="Style2"/>
    <w:basedOn w:val="Standard"/>
    <w:uiPriority w:val="99"/>
    <w:rsid w:val="009F0CCA"/>
    <w:pPr>
      <w:spacing w:line="281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Standard"/>
    <w:uiPriority w:val="99"/>
    <w:rsid w:val="009F0CCA"/>
    <w:pPr>
      <w:spacing w:line="230" w:lineRule="exact"/>
      <w:ind w:hanging="710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Standard"/>
    <w:uiPriority w:val="99"/>
    <w:rsid w:val="009F0CCA"/>
    <w:pPr>
      <w:spacing w:line="245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Standard"/>
    <w:uiPriority w:val="99"/>
    <w:rsid w:val="009F0CCA"/>
    <w:pPr>
      <w:spacing w:line="250" w:lineRule="exact"/>
      <w:ind w:hanging="360"/>
    </w:pPr>
    <w:rPr>
      <w:rFonts w:ascii="Times New Roman" w:hAnsi="Times New Roman" w:cs="Times New Roman"/>
      <w:sz w:val="24"/>
      <w:szCs w:val="24"/>
    </w:rPr>
  </w:style>
  <w:style w:type="paragraph" w:styleId="HTML-wstpniesformatowany">
    <w:name w:val="HTML Preformatted"/>
    <w:basedOn w:val="Standard"/>
    <w:link w:val="HTML-wstpniesformatowanyZnak"/>
    <w:uiPriority w:val="99"/>
    <w:rsid w:val="009F0CC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Pr>
      <w:rFonts w:ascii="Courier New" w:hAnsi="Courier New" w:cs="Courier New"/>
      <w:color w:val="000000"/>
      <w:kern w:val="3"/>
      <w:sz w:val="20"/>
      <w:szCs w:val="20"/>
      <w:lang w:eastAsia="zh-CN"/>
    </w:rPr>
  </w:style>
  <w:style w:type="paragraph" w:customStyle="1" w:styleId="Style4">
    <w:name w:val="Style4"/>
    <w:basedOn w:val="Standard"/>
    <w:uiPriority w:val="99"/>
    <w:rsid w:val="009F0CCA"/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99"/>
    <w:qFormat/>
    <w:rsid w:val="009F0CCA"/>
    <w:pPr>
      <w:suppressAutoHyphens/>
      <w:autoSpaceDN w:val="0"/>
      <w:textAlignment w:val="baseline"/>
    </w:pPr>
    <w:rPr>
      <w:rFonts w:ascii="Calibri" w:hAnsi="Calibri" w:cs="Calibri"/>
      <w:kern w:val="3"/>
      <w:lang w:eastAsia="zh-CN"/>
    </w:rPr>
  </w:style>
  <w:style w:type="paragraph" w:customStyle="1" w:styleId="Style11">
    <w:name w:val="Style11"/>
    <w:basedOn w:val="Standard"/>
    <w:uiPriority w:val="99"/>
    <w:rsid w:val="009F0CCA"/>
    <w:rPr>
      <w:sz w:val="24"/>
      <w:szCs w:val="24"/>
    </w:rPr>
  </w:style>
  <w:style w:type="paragraph" w:customStyle="1" w:styleId="Style10">
    <w:name w:val="Style10"/>
    <w:basedOn w:val="Standard"/>
    <w:uiPriority w:val="99"/>
    <w:rsid w:val="009F0CCA"/>
    <w:pPr>
      <w:spacing w:line="271" w:lineRule="exact"/>
    </w:pPr>
    <w:rPr>
      <w:sz w:val="24"/>
      <w:szCs w:val="24"/>
    </w:rPr>
  </w:style>
  <w:style w:type="paragraph" w:customStyle="1" w:styleId="Logo">
    <w:name w:val="Logo"/>
    <w:basedOn w:val="Standard"/>
    <w:uiPriority w:val="99"/>
    <w:rsid w:val="009F0CCA"/>
    <w:pPr>
      <w:widowControl/>
      <w:autoSpaceDE/>
    </w:pPr>
    <w:rPr>
      <w:rFonts w:ascii="Times New Roman" w:hAnsi="Times New Roman" w:cs="Times New Roman"/>
    </w:rPr>
  </w:style>
  <w:style w:type="paragraph" w:customStyle="1" w:styleId="witojerska54">
    <w:name w:val="więtojerska 5/4Ś"/>
    <w:basedOn w:val="Standard"/>
    <w:uiPriority w:val="99"/>
    <w:rsid w:val="009F0CCA"/>
    <w:pPr>
      <w:widowControl/>
      <w:autoSpaceDE/>
    </w:pPr>
    <w:rPr>
      <w:sz w:val="22"/>
      <w:szCs w:val="22"/>
    </w:rPr>
  </w:style>
  <w:style w:type="paragraph" w:customStyle="1" w:styleId="Style1">
    <w:name w:val="Style1"/>
    <w:basedOn w:val="Standard"/>
    <w:uiPriority w:val="99"/>
    <w:rsid w:val="009F0CCA"/>
    <w:rPr>
      <w:sz w:val="22"/>
      <w:szCs w:val="22"/>
    </w:rPr>
  </w:style>
  <w:style w:type="paragraph" w:customStyle="1" w:styleId="Style7">
    <w:name w:val="Style7"/>
    <w:basedOn w:val="Standard"/>
    <w:uiPriority w:val="99"/>
    <w:rsid w:val="009F0CCA"/>
    <w:rPr>
      <w:sz w:val="22"/>
      <w:szCs w:val="22"/>
    </w:rPr>
  </w:style>
  <w:style w:type="paragraph" w:styleId="Akapitzlist">
    <w:name w:val="List Paragraph"/>
    <w:basedOn w:val="Standard"/>
    <w:uiPriority w:val="34"/>
    <w:qFormat/>
    <w:rsid w:val="009F0CCA"/>
    <w:pPr>
      <w:widowControl/>
      <w:autoSpaceDE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Tekstpodstawowy31">
    <w:name w:val="Tekst podstawowy 31"/>
    <w:basedOn w:val="Standard"/>
    <w:uiPriority w:val="99"/>
    <w:rsid w:val="009F0CCA"/>
    <w:pPr>
      <w:widowControl/>
      <w:autoSpaceDE/>
      <w:jc w:val="both"/>
    </w:pPr>
    <w:rPr>
      <w:sz w:val="24"/>
      <w:szCs w:val="24"/>
    </w:rPr>
  </w:style>
  <w:style w:type="paragraph" w:styleId="NormalnyWeb">
    <w:name w:val="Normal (Web)"/>
    <w:basedOn w:val="Standard"/>
    <w:uiPriority w:val="99"/>
    <w:rsid w:val="009F0CCA"/>
    <w:pPr>
      <w:widowControl/>
      <w:autoSpaceDE/>
      <w:spacing w:before="100" w:after="119"/>
    </w:pPr>
    <w:rPr>
      <w:rFonts w:ascii="Times New Roman" w:hAnsi="Times New Roman" w:cs="Times New Roman"/>
      <w:sz w:val="24"/>
      <w:szCs w:val="24"/>
    </w:rPr>
  </w:style>
  <w:style w:type="paragraph" w:customStyle="1" w:styleId="Teksttreci">
    <w:name w:val="Tekst treści"/>
    <w:basedOn w:val="Standard"/>
    <w:uiPriority w:val="99"/>
    <w:rsid w:val="009F0CCA"/>
    <w:pPr>
      <w:widowControl/>
      <w:autoSpaceDE/>
      <w:spacing w:after="60" w:line="240" w:lineRule="atLeast"/>
      <w:ind w:hanging="320"/>
    </w:pPr>
    <w:rPr>
      <w:rFonts w:ascii="Calibri" w:hAnsi="Calibri" w:cs="Calibri"/>
      <w:lang w:eastAsia="pl-PL"/>
    </w:rPr>
  </w:style>
  <w:style w:type="paragraph" w:customStyle="1" w:styleId="Teksttreci1">
    <w:name w:val="Tekst treści1"/>
    <w:basedOn w:val="Standard"/>
    <w:uiPriority w:val="99"/>
    <w:rsid w:val="009F0CCA"/>
    <w:pPr>
      <w:widowControl/>
      <w:autoSpaceDE/>
      <w:spacing w:before="240" w:after="300" w:line="240" w:lineRule="atLeast"/>
      <w:ind w:hanging="360"/>
    </w:pPr>
    <w:rPr>
      <w:rFonts w:ascii="Calibri" w:eastAsia="Arial Unicode MS" w:hAnsi="Calibri" w:cs="Calibri"/>
      <w:i/>
      <w:iCs/>
      <w:sz w:val="19"/>
      <w:szCs w:val="19"/>
    </w:rPr>
  </w:style>
  <w:style w:type="paragraph" w:customStyle="1" w:styleId="Nagwek11">
    <w:name w:val="Nagłówek #11"/>
    <w:basedOn w:val="Standard"/>
    <w:uiPriority w:val="99"/>
    <w:rsid w:val="009F0CCA"/>
    <w:pPr>
      <w:widowControl/>
      <w:autoSpaceDE/>
      <w:spacing w:before="120" w:after="60" w:line="240" w:lineRule="atLeast"/>
      <w:jc w:val="right"/>
    </w:pPr>
    <w:rPr>
      <w:rFonts w:ascii="Times New Roman" w:hAnsi="Times New Roman" w:cs="Times New Roman"/>
      <w:sz w:val="26"/>
      <w:szCs w:val="26"/>
      <w:lang w:eastAsia="pl-PL"/>
    </w:rPr>
  </w:style>
  <w:style w:type="paragraph" w:styleId="Nagwek">
    <w:name w:val="header"/>
    <w:basedOn w:val="Standard"/>
    <w:link w:val="NagwekZnak"/>
    <w:uiPriority w:val="99"/>
    <w:rsid w:val="009F0CCA"/>
    <w:pPr>
      <w:widowControl/>
      <w:tabs>
        <w:tab w:val="center" w:pos="4536"/>
        <w:tab w:val="right" w:pos="9072"/>
      </w:tabs>
      <w:autoSpaceDE/>
    </w:pPr>
    <w:rPr>
      <w:rFonts w:ascii="Times New Roman" w:hAnsi="Times New Roman" w:cs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Times New Roman" w:hAnsi="Times New Roman" w:cs="Times New Roman"/>
      <w:color w:val="000000"/>
      <w:kern w:val="3"/>
      <w:sz w:val="24"/>
      <w:szCs w:val="24"/>
      <w:lang w:eastAsia="zh-CN"/>
    </w:rPr>
  </w:style>
  <w:style w:type="paragraph" w:customStyle="1" w:styleId="ZnakZnak1Znak">
    <w:name w:val="Znak Znak1 Znak"/>
    <w:basedOn w:val="Standard"/>
    <w:uiPriority w:val="99"/>
    <w:rsid w:val="009F0CCA"/>
    <w:pPr>
      <w:widowControl/>
      <w:autoSpaceDE/>
    </w:pPr>
    <w:rPr>
      <w:rFonts w:ascii="Times New Roman" w:hAnsi="Times New Roman" w:cs="Times New Roman"/>
      <w:sz w:val="24"/>
      <w:szCs w:val="24"/>
    </w:rPr>
  </w:style>
  <w:style w:type="paragraph" w:customStyle="1" w:styleId="msolistparagraph0">
    <w:name w:val="msolistparagraph"/>
    <w:basedOn w:val="Standard"/>
    <w:uiPriority w:val="99"/>
    <w:rsid w:val="009F0CCA"/>
    <w:pPr>
      <w:widowControl/>
      <w:autoSpaceDE/>
      <w:ind w:left="720"/>
    </w:pPr>
    <w:rPr>
      <w:rFonts w:ascii="Calibri" w:hAnsi="Calibri" w:cs="Calibri"/>
      <w:sz w:val="22"/>
      <w:szCs w:val="22"/>
    </w:rPr>
  </w:style>
  <w:style w:type="paragraph" w:customStyle="1" w:styleId="Textbodyindent">
    <w:name w:val="Text body indent"/>
    <w:basedOn w:val="Standard"/>
    <w:uiPriority w:val="99"/>
    <w:rsid w:val="009F0CCA"/>
    <w:pPr>
      <w:spacing w:after="120"/>
      <w:ind w:left="283"/>
    </w:pPr>
  </w:style>
  <w:style w:type="paragraph" w:customStyle="1" w:styleId="WW-Zawartotabeli">
    <w:name w:val="WW-Zawartość tabeli"/>
    <w:basedOn w:val="Textbody"/>
    <w:uiPriority w:val="99"/>
    <w:rsid w:val="009F0CCA"/>
    <w:pPr>
      <w:widowControl w:val="0"/>
      <w:suppressLineNumbers/>
      <w:spacing w:after="120"/>
      <w:jc w:val="left"/>
    </w:pPr>
    <w:rPr>
      <w:rFonts w:eastAsia="Arial Unicode MS"/>
    </w:rPr>
  </w:style>
  <w:style w:type="paragraph" w:customStyle="1" w:styleId="WW-Nagwektabeli">
    <w:name w:val="WW-Nagłówek tabeli"/>
    <w:basedOn w:val="WW-Zawartotabeli"/>
    <w:uiPriority w:val="99"/>
    <w:rsid w:val="009F0CCA"/>
    <w:pPr>
      <w:jc w:val="center"/>
    </w:pPr>
    <w:rPr>
      <w:b/>
      <w:bCs/>
      <w:i/>
      <w:iCs/>
    </w:rPr>
  </w:style>
  <w:style w:type="paragraph" w:customStyle="1" w:styleId="Teksttreci4">
    <w:name w:val="Tekst treści (4)"/>
    <w:basedOn w:val="Standard"/>
    <w:uiPriority w:val="99"/>
    <w:rsid w:val="009F0CCA"/>
    <w:pPr>
      <w:widowControl/>
      <w:autoSpaceDE/>
      <w:spacing w:before="300" w:after="60" w:line="240" w:lineRule="atLeast"/>
    </w:pPr>
    <w:rPr>
      <w:rFonts w:ascii="Times New Roman" w:hAnsi="Times New Roman" w:cs="Times New Roman"/>
      <w:i/>
      <w:iCs/>
      <w:sz w:val="24"/>
      <w:szCs w:val="24"/>
      <w:lang w:eastAsia="pl-PL"/>
    </w:rPr>
  </w:style>
  <w:style w:type="paragraph" w:customStyle="1" w:styleId="Footnote">
    <w:name w:val="Footnote"/>
    <w:basedOn w:val="Standard"/>
    <w:uiPriority w:val="99"/>
    <w:rsid w:val="009F0CCA"/>
  </w:style>
  <w:style w:type="paragraph" w:customStyle="1" w:styleId="Nagwek20">
    <w:name w:val="Nagłówek #2"/>
    <w:basedOn w:val="Standard"/>
    <w:uiPriority w:val="99"/>
    <w:rsid w:val="009F0CCA"/>
    <w:pPr>
      <w:widowControl/>
      <w:autoSpaceDE/>
      <w:spacing w:before="300" w:after="300" w:line="240" w:lineRule="atLeast"/>
    </w:pPr>
    <w:rPr>
      <w:rFonts w:ascii="Calibri" w:hAnsi="Calibri" w:cs="Calibri"/>
      <w:b/>
      <w:bCs/>
      <w:i/>
      <w:iCs/>
      <w:spacing w:val="1"/>
      <w:sz w:val="21"/>
      <w:szCs w:val="21"/>
      <w:lang w:eastAsia="pl-PL"/>
    </w:rPr>
  </w:style>
  <w:style w:type="paragraph" w:customStyle="1" w:styleId="Tekstpodstawowywcity21">
    <w:name w:val="Tekst podstawowy wcięty 21"/>
    <w:basedOn w:val="Standard"/>
    <w:uiPriority w:val="99"/>
    <w:rsid w:val="009F0CCA"/>
    <w:pPr>
      <w:spacing w:after="120" w:line="480" w:lineRule="auto"/>
      <w:ind w:left="283"/>
    </w:pPr>
  </w:style>
  <w:style w:type="paragraph" w:customStyle="1" w:styleId="TableContents">
    <w:name w:val="Table Contents"/>
    <w:basedOn w:val="Standard"/>
    <w:uiPriority w:val="99"/>
    <w:rsid w:val="009F0CCA"/>
    <w:pPr>
      <w:suppressLineNumbers/>
      <w:autoSpaceDE/>
    </w:pPr>
    <w:rPr>
      <w:rFonts w:ascii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Standard"/>
    <w:uiPriority w:val="99"/>
    <w:rsid w:val="009F0CCA"/>
    <w:pPr>
      <w:widowControl/>
      <w:autoSpaceDE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tandardZnak">
    <w:name w:val="Standard Znak"/>
    <w:uiPriority w:val="99"/>
    <w:rsid w:val="009F0CCA"/>
    <w:pPr>
      <w:widowControl w:val="0"/>
      <w:suppressAutoHyphens/>
      <w:autoSpaceDE w:val="0"/>
      <w:autoSpaceDN w:val="0"/>
      <w:textAlignment w:val="baseline"/>
    </w:pPr>
    <w:rPr>
      <w:rFonts w:ascii="Times New Roman" w:hAnsi="Times New Roman" w:cs="Times New Roman"/>
      <w:kern w:val="3"/>
      <w:sz w:val="24"/>
      <w:szCs w:val="24"/>
      <w:lang w:eastAsia="zh-CN"/>
    </w:rPr>
  </w:style>
  <w:style w:type="paragraph" w:customStyle="1" w:styleId="TableHeading">
    <w:name w:val="Table Heading"/>
    <w:basedOn w:val="TableContents"/>
    <w:uiPriority w:val="99"/>
    <w:rsid w:val="009F0CCA"/>
    <w:pPr>
      <w:jc w:val="center"/>
    </w:pPr>
    <w:rPr>
      <w:b/>
      <w:bCs/>
    </w:rPr>
  </w:style>
  <w:style w:type="paragraph" w:customStyle="1" w:styleId="ZnakZnakZnakZnakZnakZnakZnak">
    <w:name w:val="Znak Znak Znak Znak Znak Znak Znak"/>
    <w:basedOn w:val="Standard"/>
    <w:uiPriority w:val="99"/>
    <w:rsid w:val="009F0CCA"/>
    <w:pPr>
      <w:widowControl/>
      <w:suppressAutoHyphens w:val="0"/>
      <w:autoSpaceDE/>
    </w:pPr>
    <w:rPr>
      <w:sz w:val="24"/>
      <w:szCs w:val="24"/>
    </w:rPr>
  </w:style>
  <w:style w:type="paragraph" w:styleId="Tekstblokowy">
    <w:name w:val="Block Text"/>
    <w:basedOn w:val="Standard"/>
    <w:uiPriority w:val="99"/>
    <w:rsid w:val="009F0CCA"/>
    <w:pPr>
      <w:widowControl/>
      <w:tabs>
        <w:tab w:val="left" w:pos="200"/>
      </w:tabs>
      <w:suppressAutoHyphens w:val="0"/>
      <w:autoSpaceDE/>
      <w:spacing w:before="120"/>
      <w:ind w:left="-200" w:right="-930" w:firstLine="200"/>
    </w:pPr>
    <w:rPr>
      <w:rFonts w:ascii="Times New Roman" w:hAnsi="Times New Roman" w:cs="Times New Roman"/>
    </w:rPr>
  </w:style>
  <w:style w:type="paragraph" w:customStyle="1" w:styleId="Style6">
    <w:name w:val="Style6"/>
    <w:basedOn w:val="Standard"/>
    <w:uiPriority w:val="99"/>
    <w:rsid w:val="009F0CCA"/>
    <w:pPr>
      <w:suppressAutoHyphens w:val="0"/>
      <w:spacing w:line="337" w:lineRule="exact"/>
      <w:jc w:val="both"/>
    </w:pPr>
    <w:rPr>
      <w:rFonts w:ascii="Calibri" w:hAnsi="Calibri" w:cs="Calibri"/>
      <w:sz w:val="24"/>
      <w:szCs w:val="24"/>
    </w:rPr>
  </w:style>
  <w:style w:type="paragraph" w:customStyle="1" w:styleId="Default">
    <w:name w:val="Default"/>
    <w:rsid w:val="009F0CCA"/>
    <w:pPr>
      <w:suppressAutoHyphens/>
      <w:autoSpaceDE w:val="0"/>
      <w:autoSpaceDN w:val="0"/>
      <w:textAlignment w:val="baseline"/>
    </w:pPr>
    <w:rPr>
      <w:rFonts w:ascii="Times New Roman" w:hAnsi="Times New Roman" w:cs="Times New Roman"/>
      <w:color w:val="000000"/>
      <w:kern w:val="3"/>
      <w:sz w:val="24"/>
      <w:szCs w:val="24"/>
      <w:lang w:val="en-US" w:eastAsia="zh-CN"/>
    </w:rPr>
  </w:style>
  <w:style w:type="paragraph" w:customStyle="1" w:styleId="WW-Domylny">
    <w:name w:val="WW-Domyślny"/>
    <w:uiPriority w:val="99"/>
    <w:rsid w:val="009F0CCA"/>
    <w:pPr>
      <w:suppressAutoHyphens/>
      <w:autoSpaceDN w:val="0"/>
      <w:spacing w:after="200" w:line="276" w:lineRule="auto"/>
      <w:textAlignment w:val="baseline"/>
    </w:pPr>
    <w:rPr>
      <w:rFonts w:ascii="Calibri" w:hAnsi="Calibri" w:cs="Calibri"/>
      <w:kern w:val="3"/>
      <w:lang w:eastAsia="zh-CN"/>
    </w:rPr>
  </w:style>
  <w:style w:type="paragraph" w:styleId="Tekstpodstawowy3">
    <w:name w:val="Body Text 3"/>
    <w:basedOn w:val="Standard"/>
    <w:link w:val="Tekstpodstawowy3Znak1"/>
    <w:uiPriority w:val="99"/>
    <w:rsid w:val="009F0CCA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locked/>
    <w:rPr>
      <w:rFonts w:ascii="Times New Roman" w:hAnsi="Times New Roman" w:cs="Times New Roman"/>
      <w:color w:val="000000"/>
      <w:kern w:val="3"/>
      <w:sz w:val="16"/>
      <w:szCs w:val="16"/>
      <w:lang w:eastAsia="zh-CN"/>
    </w:rPr>
  </w:style>
  <w:style w:type="character" w:customStyle="1" w:styleId="WW8Num1z0">
    <w:name w:val="WW8Num1z0"/>
    <w:uiPriority w:val="99"/>
    <w:rsid w:val="009F0CCA"/>
  </w:style>
  <w:style w:type="character" w:customStyle="1" w:styleId="WW8Num1z1">
    <w:name w:val="WW8Num1z1"/>
    <w:uiPriority w:val="99"/>
    <w:rsid w:val="009F0CCA"/>
  </w:style>
  <w:style w:type="character" w:customStyle="1" w:styleId="WW8Num1z2">
    <w:name w:val="WW8Num1z2"/>
    <w:uiPriority w:val="99"/>
    <w:rsid w:val="009F0CCA"/>
  </w:style>
  <w:style w:type="character" w:customStyle="1" w:styleId="WW8Num1z3">
    <w:name w:val="WW8Num1z3"/>
    <w:uiPriority w:val="99"/>
    <w:rsid w:val="009F0CCA"/>
  </w:style>
  <w:style w:type="character" w:customStyle="1" w:styleId="WW8Num1z4">
    <w:name w:val="WW8Num1z4"/>
    <w:uiPriority w:val="99"/>
    <w:rsid w:val="009F0CCA"/>
  </w:style>
  <w:style w:type="character" w:customStyle="1" w:styleId="WW8Num1z5">
    <w:name w:val="WW8Num1z5"/>
    <w:uiPriority w:val="99"/>
    <w:rsid w:val="009F0CCA"/>
  </w:style>
  <w:style w:type="character" w:customStyle="1" w:styleId="WW8Num1z6">
    <w:name w:val="WW8Num1z6"/>
    <w:uiPriority w:val="99"/>
    <w:rsid w:val="009F0CCA"/>
  </w:style>
  <w:style w:type="character" w:customStyle="1" w:styleId="WW8Num1z7">
    <w:name w:val="WW8Num1z7"/>
    <w:uiPriority w:val="99"/>
    <w:rsid w:val="009F0CCA"/>
  </w:style>
  <w:style w:type="character" w:customStyle="1" w:styleId="WW8Num1z8">
    <w:name w:val="WW8Num1z8"/>
    <w:uiPriority w:val="99"/>
    <w:rsid w:val="009F0CCA"/>
  </w:style>
  <w:style w:type="character" w:customStyle="1" w:styleId="WW8Num2z0">
    <w:name w:val="WW8Num2z0"/>
    <w:uiPriority w:val="99"/>
    <w:rsid w:val="009F0CCA"/>
    <w:rPr>
      <w:rFonts w:ascii="Symbol" w:hAnsi="Symbol" w:cs="Symbol"/>
    </w:rPr>
  </w:style>
  <w:style w:type="character" w:customStyle="1" w:styleId="WW8Num3z0">
    <w:name w:val="WW8Num3z0"/>
    <w:uiPriority w:val="99"/>
    <w:rsid w:val="009F0CCA"/>
  </w:style>
  <w:style w:type="character" w:customStyle="1" w:styleId="WW8Num3z1">
    <w:name w:val="WW8Num3z1"/>
    <w:uiPriority w:val="99"/>
    <w:rsid w:val="009F0CCA"/>
  </w:style>
  <w:style w:type="character" w:customStyle="1" w:styleId="WW8Num3z2">
    <w:name w:val="WW8Num3z2"/>
    <w:uiPriority w:val="99"/>
    <w:rsid w:val="009F0CCA"/>
  </w:style>
  <w:style w:type="character" w:customStyle="1" w:styleId="WW8Num3z3">
    <w:name w:val="WW8Num3z3"/>
    <w:uiPriority w:val="99"/>
    <w:rsid w:val="009F0CCA"/>
  </w:style>
  <w:style w:type="character" w:customStyle="1" w:styleId="WW8Num3z4">
    <w:name w:val="WW8Num3z4"/>
    <w:uiPriority w:val="99"/>
    <w:rsid w:val="009F0CCA"/>
  </w:style>
  <w:style w:type="character" w:customStyle="1" w:styleId="WW8Num3z5">
    <w:name w:val="WW8Num3z5"/>
    <w:uiPriority w:val="99"/>
    <w:rsid w:val="009F0CCA"/>
  </w:style>
  <w:style w:type="character" w:customStyle="1" w:styleId="WW8Num3z6">
    <w:name w:val="WW8Num3z6"/>
    <w:uiPriority w:val="99"/>
    <w:rsid w:val="009F0CCA"/>
  </w:style>
  <w:style w:type="character" w:customStyle="1" w:styleId="WW8Num3z7">
    <w:name w:val="WW8Num3z7"/>
    <w:uiPriority w:val="99"/>
    <w:rsid w:val="009F0CCA"/>
  </w:style>
  <w:style w:type="character" w:customStyle="1" w:styleId="WW8Num3z8">
    <w:name w:val="WW8Num3z8"/>
    <w:uiPriority w:val="99"/>
    <w:rsid w:val="009F0CCA"/>
  </w:style>
  <w:style w:type="character" w:customStyle="1" w:styleId="WW8Num4z0">
    <w:name w:val="WW8Num4z0"/>
    <w:uiPriority w:val="99"/>
    <w:rsid w:val="009F0CCA"/>
  </w:style>
  <w:style w:type="character" w:customStyle="1" w:styleId="WW8Num4z1">
    <w:name w:val="WW8Num4z1"/>
    <w:uiPriority w:val="99"/>
    <w:rsid w:val="009F0CCA"/>
  </w:style>
  <w:style w:type="character" w:customStyle="1" w:styleId="WW8Num4z2">
    <w:name w:val="WW8Num4z2"/>
    <w:uiPriority w:val="99"/>
    <w:rsid w:val="009F0CCA"/>
  </w:style>
  <w:style w:type="character" w:customStyle="1" w:styleId="WW8Num4z3">
    <w:name w:val="WW8Num4z3"/>
    <w:uiPriority w:val="99"/>
    <w:rsid w:val="009F0CCA"/>
  </w:style>
  <w:style w:type="character" w:customStyle="1" w:styleId="WW8Num4z4">
    <w:name w:val="WW8Num4z4"/>
    <w:uiPriority w:val="99"/>
    <w:rsid w:val="009F0CCA"/>
  </w:style>
  <w:style w:type="character" w:customStyle="1" w:styleId="WW8Num4z5">
    <w:name w:val="WW8Num4z5"/>
    <w:uiPriority w:val="99"/>
    <w:rsid w:val="009F0CCA"/>
  </w:style>
  <w:style w:type="character" w:customStyle="1" w:styleId="WW8Num4z6">
    <w:name w:val="WW8Num4z6"/>
    <w:uiPriority w:val="99"/>
    <w:rsid w:val="009F0CCA"/>
  </w:style>
  <w:style w:type="character" w:customStyle="1" w:styleId="WW8Num4z7">
    <w:name w:val="WW8Num4z7"/>
    <w:uiPriority w:val="99"/>
    <w:rsid w:val="009F0CCA"/>
  </w:style>
  <w:style w:type="character" w:customStyle="1" w:styleId="WW8Num4z8">
    <w:name w:val="WW8Num4z8"/>
    <w:uiPriority w:val="99"/>
    <w:rsid w:val="009F0CCA"/>
  </w:style>
  <w:style w:type="character" w:customStyle="1" w:styleId="WW8Num5z0">
    <w:name w:val="WW8Num5z0"/>
    <w:uiPriority w:val="99"/>
    <w:rsid w:val="009F0CCA"/>
    <w:rPr>
      <w:rFonts w:ascii="Arial" w:hAnsi="Arial" w:cs="Arial"/>
      <w:sz w:val="22"/>
      <w:szCs w:val="22"/>
    </w:rPr>
  </w:style>
  <w:style w:type="character" w:customStyle="1" w:styleId="WW8Num6z0">
    <w:name w:val="WW8Num6z0"/>
    <w:uiPriority w:val="99"/>
    <w:rsid w:val="009F0CCA"/>
  </w:style>
  <w:style w:type="character" w:customStyle="1" w:styleId="WW8Num6z1">
    <w:name w:val="WW8Num6z1"/>
    <w:uiPriority w:val="99"/>
    <w:rsid w:val="009F0CCA"/>
  </w:style>
  <w:style w:type="character" w:customStyle="1" w:styleId="WW8Num7z0">
    <w:name w:val="WW8Num7z0"/>
    <w:uiPriority w:val="99"/>
    <w:rsid w:val="009F0CCA"/>
  </w:style>
  <w:style w:type="character" w:customStyle="1" w:styleId="WW8Num7z1">
    <w:name w:val="WW8Num7z1"/>
    <w:uiPriority w:val="99"/>
    <w:rsid w:val="009F0CCA"/>
  </w:style>
  <w:style w:type="character" w:customStyle="1" w:styleId="WW8Num8z0">
    <w:name w:val="WW8Num8z0"/>
    <w:uiPriority w:val="99"/>
    <w:rsid w:val="009F0CCA"/>
  </w:style>
  <w:style w:type="character" w:customStyle="1" w:styleId="WW8Num8z1">
    <w:name w:val="WW8Num8z1"/>
    <w:uiPriority w:val="99"/>
    <w:rsid w:val="009F0CCA"/>
  </w:style>
  <w:style w:type="character" w:customStyle="1" w:styleId="WW8Num8z2">
    <w:name w:val="WW8Num8z2"/>
    <w:uiPriority w:val="99"/>
    <w:rsid w:val="009F0CCA"/>
  </w:style>
  <w:style w:type="character" w:customStyle="1" w:styleId="WW8Num8z3">
    <w:name w:val="WW8Num8z3"/>
    <w:uiPriority w:val="99"/>
    <w:rsid w:val="009F0CCA"/>
  </w:style>
  <w:style w:type="character" w:customStyle="1" w:styleId="WW8Num8z4">
    <w:name w:val="WW8Num8z4"/>
    <w:uiPriority w:val="99"/>
    <w:rsid w:val="009F0CCA"/>
  </w:style>
  <w:style w:type="character" w:customStyle="1" w:styleId="WW8Num8z5">
    <w:name w:val="WW8Num8z5"/>
    <w:uiPriority w:val="99"/>
    <w:rsid w:val="009F0CCA"/>
  </w:style>
  <w:style w:type="character" w:customStyle="1" w:styleId="WW8Num8z6">
    <w:name w:val="WW8Num8z6"/>
    <w:uiPriority w:val="99"/>
    <w:rsid w:val="009F0CCA"/>
  </w:style>
  <w:style w:type="character" w:customStyle="1" w:styleId="WW8Num8z7">
    <w:name w:val="WW8Num8z7"/>
    <w:uiPriority w:val="99"/>
    <w:rsid w:val="009F0CCA"/>
  </w:style>
  <w:style w:type="character" w:customStyle="1" w:styleId="WW8Num8z8">
    <w:name w:val="WW8Num8z8"/>
    <w:uiPriority w:val="99"/>
    <w:rsid w:val="009F0CCA"/>
  </w:style>
  <w:style w:type="character" w:customStyle="1" w:styleId="WW8Num9z0">
    <w:name w:val="WW8Num9z0"/>
    <w:uiPriority w:val="99"/>
    <w:rsid w:val="009F0CCA"/>
  </w:style>
  <w:style w:type="character" w:customStyle="1" w:styleId="WW8Num9z1">
    <w:name w:val="WW8Num9z1"/>
    <w:uiPriority w:val="99"/>
    <w:rsid w:val="009F0CCA"/>
  </w:style>
  <w:style w:type="character" w:customStyle="1" w:styleId="WW8Num9z2">
    <w:name w:val="WW8Num9z2"/>
    <w:uiPriority w:val="99"/>
    <w:rsid w:val="009F0CCA"/>
  </w:style>
  <w:style w:type="character" w:customStyle="1" w:styleId="WW8Num9z3">
    <w:name w:val="WW8Num9z3"/>
    <w:uiPriority w:val="99"/>
    <w:rsid w:val="009F0CCA"/>
  </w:style>
  <w:style w:type="character" w:customStyle="1" w:styleId="WW8Num9z4">
    <w:name w:val="WW8Num9z4"/>
    <w:uiPriority w:val="99"/>
    <w:rsid w:val="009F0CCA"/>
  </w:style>
  <w:style w:type="character" w:customStyle="1" w:styleId="WW8Num9z5">
    <w:name w:val="WW8Num9z5"/>
    <w:uiPriority w:val="99"/>
    <w:rsid w:val="009F0CCA"/>
  </w:style>
  <w:style w:type="character" w:customStyle="1" w:styleId="WW8Num9z6">
    <w:name w:val="WW8Num9z6"/>
    <w:uiPriority w:val="99"/>
    <w:rsid w:val="009F0CCA"/>
  </w:style>
  <w:style w:type="character" w:customStyle="1" w:styleId="WW8Num9z7">
    <w:name w:val="WW8Num9z7"/>
    <w:uiPriority w:val="99"/>
    <w:rsid w:val="009F0CCA"/>
  </w:style>
  <w:style w:type="character" w:customStyle="1" w:styleId="WW8Num9z8">
    <w:name w:val="WW8Num9z8"/>
    <w:uiPriority w:val="99"/>
    <w:rsid w:val="009F0CCA"/>
  </w:style>
  <w:style w:type="character" w:customStyle="1" w:styleId="WW8Num10z0">
    <w:name w:val="WW8Num10z0"/>
    <w:uiPriority w:val="99"/>
    <w:rsid w:val="009F0CCA"/>
  </w:style>
  <w:style w:type="character" w:customStyle="1" w:styleId="WW8Num11z0">
    <w:name w:val="WW8Num11z0"/>
    <w:uiPriority w:val="99"/>
    <w:rsid w:val="009F0CCA"/>
  </w:style>
  <w:style w:type="character" w:customStyle="1" w:styleId="WW8Num11z1">
    <w:name w:val="WW8Num11z1"/>
    <w:uiPriority w:val="99"/>
    <w:rsid w:val="009F0CCA"/>
  </w:style>
  <w:style w:type="character" w:customStyle="1" w:styleId="WW8Num11z2">
    <w:name w:val="WW8Num11z2"/>
    <w:uiPriority w:val="99"/>
    <w:rsid w:val="009F0CCA"/>
  </w:style>
  <w:style w:type="character" w:customStyle="1" w:styleId="WW8Num11z3">
    <w:name w:val="WW8Num11z3"/>
    <w:uiPriority w:val="99"/>
    <w:rsid w:val="009F0CCA"/>
  </w:style>
  <w:style w:type="character" w:customStyle="1" w:styleId="WW8Num11z4">
    <w:name w:val="WW8Num11z4"/>
    <w:uiPriority w:val="99"/>
    <w:rsid w:val="009F0CCA"/>
  </w:style>
  <w:style w:type="character" w:customStyle="1" w:styleId="WW8Num11z5">
    <w:name w:val="WW8Num11z5"/>
    <w:uiPriority w:val="99"/>
    <w:rsid w:val="009F0CCA"/>
  </w:style>
  <w:style w:type="character" w:customStyle="1" w:styleId="WW8Num11z6">
    <w:name w:val="WW8Num11z6"/>
    <w:uiPriority w:val="99"/>
    <w:rsid w:val="009F0CCA"/>
  </w:style>
  <w:style w:type="character" w:customStyle="1" w:styleId="WW8Num11z7">
    <w:name w:val="WW8Num11z7"/>
    <w:uiPriority w:val="99"/>
    <w:rsid w:val="009F0CCA"/>
  </w:style>
  <w:style w:type="character" w:customStyle="1" w:styleId="WW8Num11z8">
    <w:name w:val="WW8Num11z8"/>
    <w:uiPriority w:val="99"/>
    <w:rsid w:val="009F0CCA"/>
  </w:style>
  <w:style w:type="character" w:customStyle="1" w:styleId="WW8Num12z0">
    <w:name w:val="WW8Num12z0"/>
    <w:uiPriority w:val="99"/>
    <w:rsid w:val="009F0CCA"/>
  </w:style>
  <w:style w:type="character" w:customStyle="1" w:styleId="WW8Num12z1">
    <w:name w:val="WW8Num12z1"/>
    <w:uiPriority w:val="99"/>
    <w:rsid w:val="009F0CCA"/>
  </w:style>
  <w:style w:type="character" w:customStyle="1" w:styleId="WW8Num12z2">
    <w:name w:val="WW8Num12z2"/>
    <w:uiPriority w:val="99"/>
    <w:rsid w:val="009F0CCA"/>
  </w:style>
  <w:style w:type="character" w:customStyle="1" w:styleId="WW8Num12z3">
    <w:name w:val="WW8Num12z3"/>
    <w:uiPriority w:val="99"/>
    <w:rsid w:val="009F0CCA"/>
  </w:style>
  <w:style w:type="character" w:customStyle="1" w:styleId="WW8Num12z4">
    <w:name w:val="WW8Num12z4"/>
    <w:uiPriority w:val="99"/>
    <w:rsid w:val="009F0CCA"/>
  </w:style>
  <w:style w:type="character" w:customStyle="1" w:styleId="WW8Num12z5">
    <w:name w:val="WW8Num12z5"/>
    <w:uiPriority w:val="99"/>
    <w:rsid w:val="009F0CCA"/>
  </w:style>
  <w:style w:type="character" w:customStyle="1" w:styleId="WW8Num12z6">
    <w:name w:val="WW8Num12z6"/>
    <w:uiPriority w:val="99"/>
    <w:rsid w:val="009F0CCA"/>
  </w:style>
  <w:style w:type="character" w:customStyle="1" w:styleId="WW8Num12z7">
    <w:name w:val="WW8Num12z7"/>
    <w:uiPriority w:val="99"/>
    <w:rsid w:val="009F0CCA"/>
  </w:style>
  <w:style w:type="character" w:customStyle="1" w:styleId="WW8Num12z8">
    <w:name w:val="WW8Num12z8"/>
    <w:uiPriority w:val="99"/>
    <w:rsid w:val="009F0CCA"/>
  </w:style>
  <w:style w:type="character" w:customStyle="1" w:styleId="Absatz-Standardschriftart">
    <w:name w:val="Absatz-Standardschriftart"/>
    <w:uiPriority w:val="99"/>
    <w:rsid w:val="009F0CCA"/>
  </w:style>
  <w:style w:type="character" w:customStyle="1" w:styleId="WW-Absatz-Standardschriftart">
    <w:name w:val="WW-Absatz-Standardschriftart"/>
    <w:uiPriority w:val="99"/>
    <w:rsid w:val="009F0CCA"/>
  </w:style>
  <w:style w:type="character" w:customStyle="1" w:styleId="WW8Num6z2">
    <w:name w:val="WW8Num6z2"/>
    <w:uiPriority w:val="99"/>
    <w:rsid w:val="009F0CCA"/>
    <w:rPr>
      <w:rFonts w:ascii="Wingdings" w:hAnsi="Wingdings" w:cs="Wingdings"/>
    </w:rPr>
  </w:style>
  <w:style w:type="character" w:customStyle="1" w:styleId="WW8Num7z2">
    <w:name w:val="WW8Num7z2"/>
    <w:uiPriority w:val="99"/>
    <w:rsid w:val="009F0CCA"/>
    <w:rPr>
      <w:b/>
      <w:bCs/>
    </w:rPr>
  </w:style>
  <w:style w:type="character" w:customStyle="1" w:styleId="WW8Num14z0">
    <w:name w:val="WW8Num14z0"/>
    <w:uiPriority w:val="99"/>
    <w:rsid w:val="009F0CCA"/>
    <w:rPr>
      <w:rFonts w:ascii="Symbol" w:hAnsi="Symbol" w:cs="Symbol"/>
    </w:rPr>
  </w:style>
  <w:style w:type="character" w:customStyle="1" w:styleId="WW8Num14z1">
    <w:name w:val="WW8Num14z1"/>
    <w:uiPriority w:val="99"/>
    <w:rsid w:val="009F0CCA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9F0CCA"/>
    <w:rPr>
      <w:rFonts w:ascii="Wingdings" w:hAnsi="Wingdings" w:cs="Wingdings"/>
    </w:rPr>
  </w:style>
  <w:style w:type="character" w:customStyle="1" w:styleId="Domylnaczcionkaakapitu1">
    <w:name w:val="Domyślna czcionka akapitu1"/>
    <w:uiPriority w:val="99"/>
    <w:rsid w:val="009F0CCA"/>
  </w:style>
  <w:style w:type="character" w:customStyle="1" w:styleId="FontStyle11">
    <w:name w:val="Font Style11"/>
    <w:uiPriority w:val="99"/>
    <w:rsid w:val="009F0CCA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20">
    <w:name w:val="Font Style20"/>
    <w:uiPriority w:val="99"/>
    <w:rsid w:val="009F0CCA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FontStyle26">
    <w:name w:val="Font Style26"/>
    <w:uiPriority w:val="99"/>
    <w:rsid w:val="009F0CCA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7">
    <w:name w:val="Font Style27"/>
    <w:uiPriority w:val="99"/>
    <w:rsid w:val="009F0CCA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28">
    <w:name w:val="Font Style28"/>
    <w:uiPriority w:val="99"/>
    <w:rsid w:val="009F0CCA"/>
    <w:rPr>
      <w:rFonts w:ascii="Georgia" w:hAnsi="Georgia" w:cs="Georgia"/>
      <w:sz w:val="16"/>
      <w:szCs w:val="16"/>
    </w:rPr>
  </w:style>
  <w:style w:type="character" w:customStyle="1" w:styleId="FontStyle32">
    <w:name w:val="Font Style32"/>
    <w:uiPriority w:val="99"/>
    <w:rsid w:val="009F0CCA"/>
    <w:rPr>
      <w:rFonts w:ascii="Times New Roman" w:hAnsi="Times New Roman" w:cs="Times New Roman"/>
      <w:sz w:val="20"/>
      <w:szCs w:val="20"/>
    </w:rPr>
  </w:style>
  <w:style w:type="character" w:customStyle="1" w:styleId="ZnakZnak2">
    <w:name w:val="Znak Znak2"/>
    <w:uiPriority w:val="99"/>
    <w:rsid w:val="009F0CCA"/>
    <w:rPr>
      <w:sz w:val="24"/>
      <w:szCs w:val="24"/>
      <w:lang w:val="pl-PL"/>
    </w:rPr>
  </w:style>
  <w:style w:type="character" w:customStyle="1" w:styleId="ZnakZnak1">
    <w:name w:val="Znak Znak1"/>
    <w:uiPriority w:val="99"/>
    <w:rsid w:val="009F0CCA"/>
    <w:rPr>
      <w:rFonts w:ascii="Courier New" w:hAnsi="Courier New" w:cs="Courier New"/>
      <w:lang w:val="pl-PL"/>
    </w:rPr>
  </w:style>
  <w:style w:type="character" w:customStyle="1" w:styleId="FontStyle18">
    <w:name w:val="Font Style18"/>
    <w:uiPriority w:val="99"/>
    <w:rsid w:val="009F0CC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uiPriority w:val="99"/>
    <w:rsid w:val="009F0CCA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uiPriority w:val="99"/>
    <w:rsid w:val="009F0CCA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16">
    <w:name w:val="Font Style16"/>
    <w:uiPriority w:val="99"/>
    <w:rsid w:val="009F0CCA"/>
    <w:rPr>
      <w:rFonts w:ascii="Tahoma" w:hAnsi="Tahoma" w:cs="Tahoma"/>
      <w:b/>
      <w:bCs/>
      <w:i/>
      <w:iCs/>
      <w:sz w:val="14"/>
      <w:szCs w:val="14"/>
    </w:rPr>
  </w:style>
  <w:style w:type="character" w:customStyle="1" w:styleId="AkapitzlistZnak">
    <w:name w:val="Akapit z listą Znak"/>
    <w:uiPriority w:val="34"/>
    <w:rsid w:val="009F0CCA"/>
    <w:rPr>
      <w:rFonts w:ascii="Calibri" w:hAnsi="Calibri" w:cs="Calibri"/>
      <w:sz w:val="22"/>
      <w:szCs w:val="22"/>
    </w:rPr>
  </w:style>
  <w:style w:type="character" w:customStyle="1" w:styleId="Teksttreci0">
    <w:name w:val="Tekst treści_"/>
    <w:uiPriority w:val="99"/>
    <w:rsid w:val="009F0CCA"/>
    <w:rPr>
      <w:rFonts w:ascii="Calibri" w:hAnsi="Calibri" w:cs="Calibri"/>
    </w:rPr>
  </w:style>
  <w:style w:type="character" w:customStyle="1" w:styleId="Nagwek12">
    <w:name w:val="Nagłówek #1_"/>
    <w:uiPriority w:val="99"/>
    <w:rsid w:val="009F0CCA"/>
    <w:rPr>
      <w:sz w:val="26"/>
      <w:szCs w:val="26"/>
    </w:rPr>
  </w:style>
  <w:style w:type="character" w:customStyle="1" w:styleId="Internetlink">
    <w:name w:val="Internet link"/>
    <w:uiPriority w:val="99"/>
    <w:rsid w:val="009F0CCA"/>
    <w:rPr>
      <w:color w:val="0000FF"/>
      <w:u w:val="single"/>
    </w:rPr>
  </w:style>
  <w:style w:type="character" w:customStyle="1" w:styleId="Teksttreci40">
    <w:name w:val="Tekst treści (4)_"/>
    <w:uiPriority w:val="99"/>
    <w:rsid w:val="009F0CCA"/>
    <w:rPr>
      <w:i/>
      <w:iCs/>
      <w:sz w:val="24"/>
      <w:szCs w:val="24"/>
    </w:rPr>
  </w:style>
  <w:style w:type="character" w:customStyle="1" w:styleId="TeksttreciPogrubienie">
    <w:name w:val="Tekst treści + Pogrubienie"/>
    <w:uiPriority w:val="99"/>
    <w:rsid w:val="009F0CCA"/>
    <w:rPr>
      <w:rFonts w:ascii="Times New Roman" w:hAnsi="Times New Roman" w:cs="Times New Roman"/>
      <w:b/>
      <w:bCs/>
      <w:spacing w:val="0"/>
      <w:sz w:val="24"/>
      <w:szCs w:val="24"/>
    </w:rPr>
  </w:style>
  <w:style w:type="character" w:customStyle="1" w:styleId="ZnakZnak">
    <w:name w:val="Znak Znak"/>
    <w:uiPriority w:val="99"/>
    <w:rsid w:val="009F0CCA"/>
    <w:rPr>
      <w:lang w:val="pl-PL"/>
    </w:rPr>
  </w:style>
  <w:style w:type="character" w:customStyle="1" w:styleId="FootnoteSymbol">
    <w:name w:val="Footnote Symbol"/>
    <w:uiPriority w:val="99"/>
    <w:rsid w:val="009F0CCA"/>
    <w:rPr>
      <w:position w:val="0"/>
      <w:vertAlign w:val="superscript"/>
    </w:rPr>
  </w:style>
  <w:style w:type="character" w:customStyle="1" w:styleId="Nagwek21">
    <w:name w:val="Nagłówek #2_"/>
    <w:uiPriority w:val="99"/>
    <w:rsid w:val="009F0CCA"/>
    <w:rPr>
      <w:rFonts w:ascii="Calibri" w:hAnsi="Calibri" w:cs="Calibri"/>
      <w:b/>
      <w:bCs/>
      <w:i/>
      <w:iCs/>
      <w:spacing w:val="1"/>
      <w:sz w:val="21"/>
      <w:szCs w:val="21"/>
    </w:rPr>
  </w:style>
  <w:style w:type="character" w:customStyle="1" w:styleId="ZnakZnak3">
    <w:name w:val="Znak Znak3"/>
    <w:uiPriority w:val="99"/>
    <w:rsid w:val="009F0CCA"/>
    <w:rPr>
      <w:lang w:val="pl-PL"/>
    </w:rPr>
  </w:style>
  <w:style w:type="character" w:customStyle="1" w:styleId="FontStyle14">
    <w:name w:val="Font Style14"/>
    <w:uiPriority w:val="99"/>
    <w:rsid w:val="009F0CCA"/>
    <w:rPr>
      <w:rFonts w:ascii="Calibri" w:hAnsi="Calibri" w:cs="Calibri"/>
      <w:b/>
      <w:bCs/>
      <w:i/>
      <w:iCs/>
      <w:sz w:val="22"/>
      <w:szCs w:val="22"/>
    </w:rPr>
  </w:style>
  <w:style w:type="character" w:customStyle="1" w:styleId="FontStyle15">
    <w:name w:val="Font Style15"/>
    <w:uiPriority w:val="99"/>
    <w:rsid w:val="009F0CCA"/>
    <w:rPr>
      <w:rFonts w:ascii="Trebuchet MS" w:hAnsi="Trebuchet MS" w:cs="Trebuchet MS"/>
      <w:sz w:val="20"/>
      <w:szCs w:val="20"/>
    </w:rPr>
  </w:style>
  <w:style w:type="character" w:customStyle="1" w:styleId="Tekstpodstawowy3Znak">
    <w:name w:val="Tekst podstawowy 3 Znak"/>
    <w:uiPriority w:val="99"/>
    <w:rsid w:val="009F0CCA"/>
    <w:rPr>
      <w:rFonts w:ascii="Arial" w:hAnsi="Arial" w:cs="Arial"/>
      <w:sz w:val="16"/>
      <w:szCs w:val="16"/>
      <w:lang w:eastAsia="zh-CN"/>
    </w:rPr>
  </w:style>
  <w:style w:type="character" w:styleId="Odwoanieintensywne">
    <w:name w:val="Intense Reference"/>
    <w:basedOn w:val="Domylnaczcionkaakapitu"/>
    <w:uiPriority w:val="99"/>
    <w:qFormat/>
    <w:rsid w:val="009F0CCA"/>
    <w:rPr>
      <w:rFonts w:ascii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1"/>
    <w:uiPriority w:val="99"/>
    <w:rsid w:val="009F0CCA"/>
    <w:pPr>
      <w:suppressAutoHyphens w:val="0"/>
      <w:autoSpaceDE/>
      <w:textAlignment w:val="auto"/>
    </w:pPr>
    <w:rPr>
      <w:rFonts w:ascii="Calibri" w:hAnsi="Calibri" w:cs="Calibri"/>
      <w:color w:val="auto"/>
      <w:kern w:val="0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link w:val="Zwykytekst"/>
    <w:uiPriority w:val="99"/>
    <w:semiHidden/>
    <w:locked/>
    <w:rPr>
      <w:rFonts w:ascii="Courier New" w:hAnsi="Courier New" w:cs="Courier New"/>
      <w:color w:val="000000"/>
      <w:kern w:val="3"/>
      <w:sz w:val="20"/>
      <w:szCs w:val="20"/>
      <w:lang w:eastAsia="zh-CN"/>
    </w:rPr>
  </w:style>
  <w:style w:type="character" w:customStyle="1" w:styleId="ZwykytekstZnak">
    <w:name w:val="Zwykły tekst Znak"/>
    <w:basedOn w:val="Domylnaczcionkaakapitu"/>
    <w:uiPriority w:val="99"/>
    <w:rsid w:val="009F0CCA"/>
    <w:rPr>
      <w:rFonts w:ascii="Calibri" w:hAnsi="Calibri" w:cs="Calibri"/>
      <w:kern w:val="0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1"/>
    <w:uiPriority w:val="1"/>
    <w:qFormat/>
    <w:rsid w:val="009F0CCA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locked/>
    <w:rPr>
      <w:rFonts w:ascii="Times New Roman" w:hAnsi="Times New Roman" w:cs="Times New Roman"/>
      <w:color w:val="000000"/>
      <w:kern w:val="3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uiPriority w:val="1"/>
    <w:rsid w:val="009F0CCA"/>
    <w:rPr>
      <w:rFonts w:ascii="Times New Roman" w:hAnsi="Times New Roman" w:cs="Times New Roman"/>
      <w:color w:val="000000"/>
    </w:rPr>
  </w:style>
  <w:style w:type="character" w:customStyle="1" w:styleId="Nagwek9Znak">
    <w:name w:val="Nagłówek 9 Znak"/>
    <w:basedOn w:val="Domylnaczcionkaakapitu"/>
    <w:uiPriority w:val="99"/>
    <w:rsid w:val="009F0CCA"/>
    <w:rPr>
      <w:rFonts w:ascii="Calibri Light" w:hAnsi="Calibri Light" w:cs="Calibri Light"/>
      <w:i/>
      <w:iCs/>
      <w:color w:val="272727"/>
      <w:sz w:val="21"/>
      <w:szCs w:val="21"/>
    </w:rPr>
  </w:style>
  <w:style w:type="paragraph" w:customStyle="1" w:styleId="Normalny1">
    <w:name w:val="Normalny1"/>
    <w:basedOn w:val="Normalny"/>
    <w:uiPriority w:val="99"/>
    <w:rsid w:val="009F0CCA"/>
    <w:pPr>
      <w:suppressAutoHyphens w:val="0"/>
      <w:autoSpaceDE/>
      <w:spacing w:before="100" w:after="100"/>
      <w:textAlignment w:val="auto"/>
    </w:pPr>
    <w:rPr>
      <w:color w:val="auto"/>
      <w:kern w:val="0"/>
      <w:lang w:eastAsia="pl-PL"/>
    </w:rPr>
  </w:style>
  <w:style w:type="character" w:customStyle="1" w:styleId="normalchar">
    <w:name w:val="normal__char"/>
    <w:basedOn w:val="Domylnaczcionkaakapitu"/>
    <w:uiPriority w:val="99"/>
    <w:rsid w:val="009F0CCA"/>
  </w:style>
  <w:style w:type="table" w:customStyle="1" w:styleId="TableNormal1">
    <w:name w:val="Table Normal1"/>
    <w:uiPriority w:val="99"/>
    <w:semiHidden/>
    <w:rsid w:val="00FD6761"/>
    <w:pPr>
      <w:widowControl w:val="0"/>
      <w:autoSpaceDE w:val="0"/>
      <w:autoSpaceDN w:val="0"/>
    </w:pPr>
    <w:rPr>
      <w:rFonts w:ascii="Calibri" w:hAnsi="Calibri"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99"/>
    <w:rsid w:val="00FD6761"/>
    <w:pPr>
      <w:widowControl w:val="0"/>
      <w:suppressAutoHyphens w:val="0"/>
      <w:textAlignment w:val="auto"/>
    </w:pPr>
    <w:rPr>
      <w:rFonts w:ascii="Arial" w:hAnsi="Arial" w:cs="Arial"/>
      <w:color w:val="auto"/>
      <w:kern w:val="0"/>
      <w:sz w:val="22"/>
      <w:szCs w:val="22"/>
      <w:lang w:val="en-US" w:eastAsia="en-US"/>
    </w:rPr>
  </w:style>
  <w:style w:type="table" w:styleId="Tabela-Siatka">
    <w:name w:val="Table Grid"/>
    <w:basedOn w:val="Standardowy"/>
    <w:uiPriority w:val="39"/>
    <w:rsid w:val="00FD6761"/>
    <w:rPr>
      <w:rFonts w:cs="Liberation Serif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2">
    <w:name w:val="WW8Num12"/>
    <w:rsid w:val="001528E2"/>
    <w:pPr>
      <w:numPr>
        <w:numId w:val="12"/>
      </w:numPr>
    </w:pPr>
  </w:style>
  <w:style w:type="numbering" w:customStyle="1" w:styleId="WW8Num4">
    <w:name w:val="WW8Num4"/>
    <w:rsid w:val="001528E2"/>
    <w:pPr>
      <w:numPr>
        <w:numId w:val="4"/>
      </w:numPr>
    </w:pPr>
  </w:style>
  <w:style w:type="numbering" w:customStyle="1" w:styleId="WW8Num3">
    <w:name w:val="WW8Num3"/>
    <w:rsid w:val="001528E2"/>
    <w:pPr>
      <w:numPr>
        <w:numId w:val="3"/>
      </w:numPr>
    </w:pPr>
  </w:style>
  <w:style w:type="numbering" w:customStyle="1" w:styleId="WW8Num10">
    <w:name w:val="WW8Num10"/>
    <w:rsid w:val="001528E2"/>
    <w:pPr>
      <w:numPr>
        <w:numId w:val="10"/>
      </w:numPr>
    </w:pPr>
  </w:style>
  <w:style w:type="numbering" w:customStyle="1" w:styleId="WW8Num6">
    <w:name w:val="WW8Num6"/>
    <w:rsid w:val="001528E2"/>
    <w:pPr>
      <w:numPr>
        <w:numId w:val="6"/>
      </w:numPr>
    </w:pPr>
  </w:style>
  <w:style w:type="numbering" w:customStyle="1" w:styleId="WW8Num2">
    <w:name w:val="WW8Num2"/>
    <w:rsid w:val="001528E2"/>
    <w:pPr>
      <w:numPr>
        <w:numId w:val="2"/>
      </w:numPr>
    </w:pPr>
  </w:style>
  <w:style w:type="numbering" w:customStyle="1" w:styleId="WW8Num9">
    <w:name w:val="WW8Num9"/>
    <w:rsid w:val="001528E2"/>
    <w:pPr>
      <w:numPr>
        <w:numId w:val="9"/>
      </w:numPr>
    </w:pPr>
  </w:style>
  <w:style w:type="numbering" w:customStyle="1" w:styleId="WW8Num1">
    <w:name w:val="WW8Num1"/>
    <w:rsid w:val="001528E2"/>
    <w:pPr>
      <w:numPr>
        <w:numId w:val="1"/>
      </w:numPr>
    </w:pPr>
  </w:style>
  <w:style w:type="numbering" w:customStyle="1" w:styleId="WW8Num5">
    <w:name w:val="WW8Num5"/>
    <w:rsid w:val="001528E2"/>
    <w:pPr>
      <w:numPr>
        <w:numId w:val="5"/>
      </w:numPr>
    </w:pPr>
  </w:style>
  <w:style w:type="numbering" w:customStyle="1" w:styleId="WW8Num11">
    <w:name w:val="WW8Num11"/>
    <w:rsid w:val="001528E2"/>
    <w:pPr>
      <w:numPr>
        <w:numId w:val="11"/>
      </w:numPr>
    </w:pPr>
  </w:style>
  <w:style w:type="numbering" w:customStyle="1" w:styleId="WW8Num7">
    <w:name w:val="WW8Num7"/>
    <w:rsid w:val="001528E2"/>
    <w:pPr>
      <w:numPr>
        <w:numId w:val="7"/>
      </w:numPr>
    </w:pPr>
  </w:style>
  <w:style w:type="numbering" w:customStyle="1" w:styleId="WW8Num8">
    <w:name w:val="WW8Num8"/>
    <w:rsid w:val="001528E2"/>
    <w:pPr>
      <w:numPr>
        <w:numId w:val="8"/>
      </w:numPr>
    </w:pPr>
  </w:style>
  <w:style w:type="character" w:customStyle="1" w:styleId="st1">
    <w:name w:val="st1"/>
    <w:rsid w:val="003B52E6"/>
    <w:rPr>
      <w:rFonts w:cs="Times New Roman"/>
    </w:rPr>
  </w:style>
  <w:style w:type="paragraph" w:customStyle="1" w:styleId="Punktory">
    <w:name w:val="Punktory"/>
    <w:basedOn w:val="Akapitzlist"/>
    <w:autoRedefine/>
    <w:qFormat/>
    <w:rsid w:val="00E96B7F"/>
    <w:pPr>
      <w:tabs>
        <w:tab w:val="left" w:pos="0"/>
      </w:tabs>
      <w:suppressAutoHyphens w:val="0"/>
      <w:autoSpaceDN/>
      <w:spacing w:after="0" w:line="240" w:lineRule="auto"/>
      <w:ind w:left="0"/>
      <w:contextualSpacing/>
      <w:jc w:val="both"/>
      <w:textAlignment w:val="auto"/>
    </w:pPr>
    <w:rPr>
      <w:rFonts w:ascii="Times New Roman" w:eastAsiaTheme="minorHAnsi" w:hAnsi="Times New Roman" w:cs="Times New Roman"/>
      <w:kern w:val="0"/>
      <w:lang w:eastAsia="pl-PL"/>
    </w:rPr>
  </w:style>
  <w:style w:type="paragraph" w:customStyle="1" w:styleId="WW-Tekstpodstawowy2">
    <w:name w:val="WW-Tekst podstawowy 2"/>
    <w:basedOn w:val="Normalny"/>
    <w:rsid w:val="006C4A76"/>
    <w:pPr>
      <w:autoSpaceDE/>
      <w:autoSpaceDN/>
      <w:spacing w:line="160" w:lineRule="atLeast"/>
      <w:jc w:val="center"/>
      <w:textAlignment w:val="auto"/>
    </w:pPr>
    <w:rPr>
      <w:rFonts w:eastAsia="Times New Roman" w:cs="Calibri"/>
      <w:b/>
      <w:color w:val="auto"/>
      <w:kern w:val="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6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13</Pages>
  <Words>6849</Words>
  <Characters>41095</Characters>
  <Application>Microsoft Office Word</Application>
  <DocSecurity>0</DocSecurity>
  <Lines>342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 dnia 24</vt:lpstr>
    </vt:vector>
  </TitlesOfParts>
  <Company>Microsoft</Company>
  <LinksUpToDate>false</LinksUpToDate>
  <CharactersWithSpaces>47849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 dnia 24</dc:title>
  <dc:subject/>
  <dc:creator>wb</dc:creator>
  <cp:keywords/>
  <dc:description/>
  <cp:lastModifiedBy>Wieslaw Babizewski</cp:lastModifiedBy>
  <cp:revision>17</cp:revision>
  <cp:lastPrinted>2019-08-05T09:00:00Z</cp:lastPrinted>
  <dcterms:created xsi:type="dcterms:W3CDTF">2019-08-05T06:38:00Z</dcterms:created>
  <dcterms:modified xsi:type="dcterms:W3CDTF">2019-08-07T06:46:00Z</dcterms:modified>
</cp:coreProperties>
</file>