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85C1" w14:textId="77777777" w:rsidR="00FB4C01" w:rsidRPr="00FB4C01" w:rsidRDefault="00FB4C01" w:rsidP="00213A7E">
      <w:pPr>
        <w:ind w:left="862" w:right="862" w:hanging="862"/>
        <w:jc w:val="center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noProof/>
          <w:color w:val="404040" w:themeColor="text1" w:themeTint="BF"/>
          <w:sz w:val="18"/>
          <w:szCs w:val="18"/>
        </w:rPr>
        <w:drawing>
          <wp:inline distT="0" distB="0" distL="0" distR="0" wp14:anchorId="7BE8158D" wp14:editId="118FBC6F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58F6" w14:textId="52676B46" w:rsidR="00FB4C01" w:rsidRPr="005317FD" w:rsidRDefault="00FB4C01" w:rsidP="00FB4C01">
      <w:pPr>
        <w:ind w:left="862" w:right="862" w:hanging="862"/>
        <w:rPr>
          <w:color w:val="404040" w:themeColor="text1" w:themeTint="BF"/>
          <w:sz w:val="18"/>
          <w:szCs w:val="18"/>
        </w:rPr>
      </w:pPr>
      <w:r w:rsidRPr="005317FD">
        <w:rPr>
          <w:color w:val="404040" w:themeColor="text1" w:themeTint="BF"/>
          <w:sz w:val="18"/>
          <w:szCs w:val="18"/>
        </w:rPr>
        <w:t xml:space="preserve">Załącznik nr 3a </w:t>
      </w:r>
      <w:r w:rsidR="00E848E3" w:rsidRPr="005317FD">
        <w:rPr>
          <w:color w:val="404040" w:themeColor="text1" w:themeTint="BF"/>
          <w:sz w:val="18"/>
          <w:szCs w:val="18"/>
        </w:rPr>
        <w:t xml:space="preserve">do SWZ </w:t>
      </w:r>
      <w:r w:rsidRPr="005317FD">
        <w:rPr>
          <w:color w:val="404040" w:themeColor="text1" w:themeTint="BF"/>
          <w:sz w:val="18"/>
          <w:szCs w:val="18"/>
        </w:rPr>
        <w:t>– oświadczenie wykonawcy</w:t>
      </w:r>
    </w:p>
    <w:p w14:paraId="095B409A" w14:textId="7E070238" w:rsidR="0094622C" w:rsidRDefault="000C3CC6" w:rsidP="00417D8A">
      <w:pPr>
        <w:spacing w:before="94"/>
        <w:rPr>
          <w:b/>
          <w:bCs/>
          <w:i/>
          <w:sz w:val="18"/>
          <w:szCs w:val="18"/>
        </w:rPr>
      </w:pPr>
      <w:r w:rsidRPr="000C3CC6">
        <w:rPr>
          <w:bCs/>
          <w:iCs/>
          <w:sz w:val="18"/>
          <w:szCs w:val="18"/>
        </w:rPr>
        <w:t xml:space="preserve">dotyczy postępowania pn. </w:t>
      </w:r>
      <w:r w:rsidR="00E848E3">
        <w:rPr>
          <w:bCs/>
          <w:iCs/>
          <w:sz w:val="18"/>
          <w:szCs w:val="18"/>
        </w:rPr>
        <w:t>„</w:t>
      </w:r>
      <w:r w:rsidRPr="000C3CC6">
        <w:rPr>
          <w:bCs/>
          <w:iCs/>
          <w:sz w:val="18"/>
          <w:szCs w:val="18"/>
        </w:rPr>
        <w:t xml:space="preserve">Zakup zestawów komputerowych z pakietem </w:t>
      </w:r>
      <w:r w:rsidR="00213A7E">
        <w:rPr>
          <w:bCs/>
          <w:iCs/>
          <w:sz w:val="18"/>
          <w:szCs w:val="18"/>
        </w:rPr>
        <w:t>biurowym</w:t>
      </w:r>
      <w:r w:rsidRPr="000C3CC6">
        <w:rPr>
          <w:bCs/>
          <w:iCs/>
          <w:sz w:val="18"/>
          <w:szCs w:val="18"/>
        </w:rPr>
        <w:t xml:space="preserve"> oraz macierzy dyskowej do tworzenia</w:t>
      </w:r>
      <w:r w:rsidR="00E848E3">
        <w:rPr>
          <w:bCs/>
          <w:iCs/>
          <w:sz w:val="18"/>
          <w:szCs w:val="18"/>
        </w:rPr>
        <w:br/>
      </w:r>
      <w:r w:rsidRPr="000C3CC6">
        <w:rPr>
          <w:bCs/>
          <w:iCs/>
          <w:sz w:val="18"/>
          <w:szCs w:val="18"/>
        </w:rPr>
        <w:t>i</w:t>
      </w:r>
      <w:r w:rsidR="00E848E3">
        <w:rPr>
          <w:bCs/>
          <w:iCs/>
          <w:sz w:val="18"/>
          <w:szCs w:val="18"/>
        </w:rPr>
        <w:t xml:space="preserve"> </w:t>
      </w:r>
      <w:r w:rsidRPr="000C3CC6">
        <w:rPr>
          <w:bCs/>
          <w:iCs/>
          <w:sz w:val="18"/>
          <w:szCs w:val="18"/>
        </w:rPr>
        <w:t>przechowywania kopii bezpieczeństwa systemów Szpitalnych działających w Placówce</w:t>
      </w:r>
      <w:r w:rsidR="00E848E3">
        <w:rPr>
          <w:bCs/>
          <w:iCs/>
          <w:sz w:val="18"/>
          <w:szCs w:val="18"/>
        </w:rPr>
        <w:t>”</w:t>
      </w:r>
      <w:r w:rsidRPr="000C3CC6">
        <w:rPr>
          <w:bCs/>
          <w:iCs/>
          <w:sz w:val="18"/>
          <w:szCs w:val="18"/>
        </w:rPr>
        <w:t>.</w:t>
      </w:r>
    </w:p>
    <w:p w14:paraId="6D16A58B" w14:textId="4075FC42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C27FF8" w:rsidRPr="00307CEB" w14:paraId="750EFDA2" w14:textId="77777777" w:rsidTr="000C3CC6">
        <w:trPr>
          <w:trHeight w:val="393"/>
        </w:trPr>
        <w:tc>
          <w:tcPr>
            <w:tcW w:w="10773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C27FF8" w:rsidRPr="00307CEB" w14:paraId="68DA1A2B" w14:textId="77777777" w:rsidTr="000C3CC6">
        <w:trPr>
          <w:trHeight w:val="406"/>
        </w:trPr>
        <w:tc>
          <w:tcPr>
            <w:tcW w:w="10773" w:type="dxa"/>
          </w:tcPr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6DED0F1C" w:rsidR="00E51138" w:rsidRPr="00307CEB" w:rsidRDefault="00E51138" w:rsidP="000C3CC6">
      <w:pPr>
        <w:pStyle w:val="Akapitzlist"/>
        <w:widowControl/>
        <w:numPr>
          <w:ilvl w:val="0"/>
          <w:numId w:val="16"/>
        </w:numPr>
        <w:autoSpaceDE/>
        <w:autoSpaceDN/>
        <w:ind w:left="284" w:hanging="284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0C3CC6" w:rsidRDefault="00E51138" w:rsidP="000C3CC6">
      <w:pPr>
        <w:pStyle w:val="NormalnyWeb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ECB4975" w14:textId="77777777" w:rsidR="000C3CC6" w:rsidRDefault="000C3CC6" w:rsidP="000C3CC6">
      <w:pPr>
        <w:pStyle w:val="NormalnyWeb"/>
        <w:spacing w:after="0" w:line="240" w:lineRule="auto"/>
        <w:jc w:val="both"/>
        <w:rPr>
          <w:rFonts w:ascii="Arial" w:hAnsi="Arial" w:cs="Arial"/>
          <w:bCs/>
          <w:i/>
          <w:iCs/>
          <w:color w:val="222222"/>
          <w:sz w:val="18"/>
          <w:szCs w:val="18"/>
        </w:rPr>
      </w:pPr>
    </w:p>
    <w:p w14:paraId="16D3EBCC" w14:textId="77777777" w:rsidR="000C3CC6" w:rsidRDefault="000C3CC6" w:rsidP="000C3CC6">
      <w:pPr>
        <w:pStyle w:val="NormalnyWeb"/>
        <w:spacing w:after="0" w:line="240" w:lineRule="auto"/>
        <w:jc w:val="both"/>
        <w:rPr>
          <w:rFonts w:ascii="Arial" w:hAnsi="Arial" w:cs="Arial"/>
          <w:bCs/>
          <w:i/>
          <w:iCs/>
          <w:color w:val="222222"/>
          <w:sz w:val="18"/>
          <w:szCs w:val="18"/>
        </w:rPr>
      </w:pPr>
    </w:p>
    <w:p w14:paraId="1D633000" w14:textId="77777777" w:rsidR="000C3CC6" w:rsidRPr="00CE3BE3" w:rsidRDefault="000C3CC6" w:rsidP="000C3CC6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3969" w:type="dxa"/>
        <w:tblInd w:w="4248" w:type="dxa"/>
        <w:tblLook w:val="04A0" w:firstRow="1" w:lastRow="0" w:firstColumn="1" w:lastColumn="0" w:noHBand="0" w:noVBand="1"/>
      </w:tblPr>
      <w:tblGrid>
        <w:gridCol w:w="3969"/>
      </w:tblGrid>
      <w:tr w:rsidR="00CE3BE3" w:rsidRPr="00307CEB" w14:paraId="582851B9" w14:textId="77777777" w:rsidTr="000C3CC6">
        <w:tc>
          <w:tcPr>
            <w:tcW w:w="3969" w:type="dxa"/>
          </w:tcPr>
          <w:p w14:paraId="4453A687" w14:textId="426D872C" w:rsidR="00CE3BE3" w:rsidRPr="00307CEB" w:rsidRDefault="00CE3BE3" w:rsidP="000C3CC6">
            <w:pPr>
              <w:tabs>
                <w:tab w:val="left" w:pos="2440"/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kwalifikowany podpis elektroniczny</w:t>
            </w:r>
          </w:p>
        </w:tc>
      </w:tr>
      <w:tr w:rsidR="00CE3BE3" w:rsidRPr="00307CEB" w14:paraId="6A2C515B" w14:textId="77777777" w:rsidTr="000C3CC6">
        <w:trPr>
          <w:trHeight w:val="774"/>
        </w:trPr>
        <w:tc>
          <w:tcPr>
            <w:tcW w:w="3969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0C3CC6">
      <w:footerReference w:type="default" r:id="rId11"/>
      <w:pgSz w:w="12250" w:h="15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272"/>
    <w:rsid w:val="000C3CC6"/>
    <w:rsid w:val="000E3191"/>
    <w:rsid w:val="000E5F16"/>
    <w:rsid w:val="001126E8"/>
    <w:rsid w:val="001A11BB"/>
    <w:rsid w:val="001B0DD6"/>
    <w:rsid w:val="001F3F89"/>
    <w:rsid w:val="0020009C"/>
    <w:rsid w:val="00213A7E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483E8E"/>
    <w:rsid w:val="005317FD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F1C94"/>
    <w:rsid w:val="007F233D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15E09"/>
    <w:rsid w:val="00C27FF8"/>
    <w:rsid w:val="00CC6D23"/>
    <w:rsid w:val="00CE3BE3"/>
    <w:rsid w:val="00D27941"/>
    <w:rsid w:val="00D82DBE"/>
    <w:rsid w:val="00DA4761"/>
    <w:rsid w:val="00DE06A1"/>
    <w:rsid w:val="00E30D1A"/>
    <w:rsid w:val="00E33EA4"/>
    <w:rsid w:val="00E51138"/>
    <w:rsid w:val="00E848E3"/>
    <w:rsid w:val="00E92585"/>
    <w:rsid w:val="00E96C57"/>
    <w:rsid w:val="00EB4C18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E848E3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274FB-38CE-4965-A9A6-220EF3A8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BCAE6-55EA-4424-82A1-09EEC1623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AE28D-23F3-457D-82B0-E67E1846DF8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d13509e8-4092-49de-bc6d-463dc81b2644"/>
    <ds:schemaRef ds:uri="http://schemas.openxmlformats.org/package/2006/metadata/core-properties"/>
    <ds:schemaRef ds:uri="01fe47ea-eccf-47b1-91a4-7f9e3af0dc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11</cp:revision>
  <cp:lastPrinted>2024-11-25T10:54:00Z</cp:lastPrinted>
  <dcterms:created xsi:type="dcterms:W3CDTF">2024-11-21T08:14:00Z</dcterms:created>
  <dcterms:modified xsi:type="dcterms:W3CDTF">2026-01-23T09:21:00Z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ContentTypeId">
    <vt:lpwstr>0x010100492944D3B49F6344A5284E23F86645DB</vt:lpwstr>
  </property>
  <property fmtid="{D5CDD505-2E9C-101B-9397-08002B2CF9AE}" pid="6" name="MediaServiceImageTags">
    <vt:lpwstr/>
  </property>
</Properties>
</file>