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="00DD3CD3" w:rsidRDefault="00DD3CD3">
      <w:pPr>
        <w:spacing w:line="0" w:lineRule="atLeast"/>
        <w:ind w:left="120"/>
        <w:rPr>
          <w:rFonts w:ascii="Arial" w:eastAsia="Arial" w:hAnsi="Arial"/>
          <w:i/>
          <w:sz w:val="18"/>
          <w:szCs w:val="18"/>
        </w:rPr>
      </w:pPr>
    </w:p>
    <w:p w:rsidR="00DD3CD3" w:rsidRDefault="004B468B">
      <w:pPr>
        <w:spacing w:line="0" w:lineRule="atLeast"/>
        <w:ind w:left="120"/>
        <w:rPr>
          <w:rFonts w:ascii="Arial" w:eastAsia="Arial" w:hAnsi="Arial"/>
          <w:i/>
          <w:sz w:val="18"/>
          <w:szCs w:val="18"/>
        </w:rPr>
      </w:pPr>
      <w:bookmarkStart w:id="0" w:name="page1"/>
      <w:bookmarkEnd w:id="0"/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60E0342" wp14:editId="0931335C">
                <wp:simplePos x="0" y="0"/>
                <wp:positionH relativeFrom="margin">
                  <wp:align>center</wp:align>
                </wp:positionH>
                <wp:positionV relativeFrom="paragraph">
                  <wp:posOffset>74475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B81D02" id="Grupa 2" o:spid="_x0000_s1026" style="position:absolute;margin-left:0;margin-top:5.85pt;width:419.7pt;height:63.6pt;z-index:251660288;mso-position-horizontal:center;mso-position-horizontal-relative:margin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1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2" o:title=""/>
                </v:shape>
                <w10:wrap type="square" anchorx="margin"/>
              </v:group>
            </w:pict>
          </mc:Fallback>
        </mc:AlternateContent>
      </w:r>
    </w:p>
    <w:p w:rsidR="006B7036" w:rsidRDefault="006B7036">
      <w:pPr>
        <w:spacing w:line="0" w:lineRule="atLeast"/>
        <w:ind w:left="120"/>
        <w:rPr>
          <w:rFonts w:ascii="Arial" w:eastAsia="Arial" w:hAnsi="Arial"/>
          <w:i/>
          <w:sz w:val="18"/>
          <w:szCs w:val="18"/>
        </w:rPr>
      </w:pPr>
    </w:p>
    <w:p w:rsidR="000D5BA9" w:rsidRDefault="000D5BA9">
      <w:pPr>
        <w:spacing w:line="0" w:lineRule="atLeast"/>
        <w:ind w:left="120"/>
        <w:rPr>
          <w:rFonts w:ascii="Arial" w:eastAsia="Arial" w:hAnsi="Arial"/>
          <w:i/>
          <w:sz w:val="18"/>
          <w:szCs w:val="18"/>
        </w:rPr>
      </w:pPr>
    </w:p>
    <w:p w:rsidR="000D5BA9" w:rsidRDefault="000D5BA9">
      <w:pPr>
        <w:spacing w:line="0" w:lineRule="atLeast"/>
        <w:ind w:left="120"/>
        <w:rPr>
          <w:rFonts w:ascii="Arial" w:eastAsia="Arial" w:hAnsi="Arial"/>
          <w:i/>
          <w:sz w:val="18"/>
          <w:szCs w:val="18"/>
        </w:rPr>
      </w:pPr>
    </w:p>
    <w:p w:rsidR="000D5BA9" w:rsidRDefault="000D5BA9">
      <w:pPr>
        <w:spacing w:line="0" w:lineRule="atLeast"/>
        <w:ind w:left="120"/>
        <w:rPr>
          <w:rFonts w:ascii="Arial" w:eastAsia="Arial" w:hAnsi="Arial"/>
          <w:i/>
          <w:sz w:val="18"/>
          <w:szCs w:val="18"/>
        </w:rPr>
      </w:pPr>
    </w:p>
    <w:p w:rsidR="006B7036" w:rsidRDefault="006B7036">
      <w:pPr>
        <w:spacing w:line="0" w:lineRule="atLeast"/>
        <w:ind w:left="120"/>
        <w:rPr>
          <w:rFonts w:ascii="Arial" w:eastAsia="Arial" w:hAnsi="Arial"/>
          <w:i/>
          <w:sz w:val="18"/>
          <w:szCs w:val="18"/>
        </w:rPr>
      </w:pPr>
    </w:p>
    <w:p w:rsidR="004B468B" w:rsidRDefault="004B468B" w:rsidP="000D5BA9">
      <w:pPr>
        <w:spacing w:line="0" w:lineRule="atLeast"/>
        <w:rPr>
          <w:rFonts w:ascii="Arial" w:eastAsia="Arial" w:hAnsi="Arial"/>
          <w:i/>
          <w:sz w:val="18"/>
          <w:szCs w:val="18"/>
        </w:rPr>
      </w:pPr>
    </w:p>
    <w:p w:rsidR="004B468B" w:rsidRDefault="004B468B" w:rsidP="000D5BA9">
      <w:pPr>
        <w:spacing w:line="0" w:lineRule="atLeast"/>
        <w:rPr>
          <w:rFonts w:ascii="Arial" w:eastAsia="Arial" w:hAnsi="Arial"/>
          <w:i/>
          <w:sz w:val="18"/>
          <w:szCs w:val="18"/>
        </w:rPr>
      </w:pPr>
    </w:p>
    <w:p w:rsidR="004857BB" w:rsidRPr="00E379F0" w:rsidRDefault="004857BB" w:rsidP="000D5BA9">
      <w:pPr>
        <w:spacing w:line="0" w:lineRule="atLeast"/>
        <w:rPr>
          <w:rFonts w:ascii="Arial" w:eastAsia="Arial" w:hAnsi="Arial"/>
          <w:i/>
          <w:sz w:val="18"/>
          <w:szCs w:val="18"/>
        </w:rPr>
      </w:pPr>
      <w:r w:rsidRPr="00E379F0">
        <w:rPr>
          <w:rFonts w:ascii="Arial" w:eastAsia="Arial" w:hAnsi="Arial"/>
          <w:i/>
          <w:sz w:val="18"/>
          <w:szCs w:val="18"/>
        </w:rPr>
        <w:t xml:space="preserve">Załącznik nr </w:t>
      </w:r>
      <w:r w:rsidR="00BB157A">
        <w:rPr>
          <w:rFonts w:ascii="Arial" w:eastAsia="Arial" w:hAnsi="Arial"/>
          <w:i/>
          <w:sz w:val="18"/>
          <w:szCs w:val="18"/>
        </w:rPr>
        <w:t>5</w:t>
      </w:r>
      <w:r w:rsidRPr="00E379F0">
        <w:rPr>
          <w:rFonts w:ascii="Arial" w:eastAsia="Arial" w:hAnsi="Arial"/>
          <w:i/>
          <w:sz w:val="18"/>
          <w:szCs w:val="18"/>
        </w:rPr>
        <w:t xml:space="preserve"> – Wykaz </w:t>
      </w:r>
      <w:r w:rsidR="00990C60">
        <w:rPr>
          <w:rFonts w:ascii="Arial" w:eastAsia="Arial" w:hAnsi="Arial"/>
          <w:i/>
          <w:sz w:val="18"/>
          <w:szCs w:val="18"/>
        </w:rPr>
        <w:t>robót</w:t>
      </w:r>
    </w:p>
    <w:p w:rsidR="004857BB" w:rsidRPr="00E379F0" w:rsidRDefault="000D5BA9">
      <w:pPr>
        <w:spacing w:line="195" w:lineRule="exact"/>
        <w:rPr>
          <w:rFonts w:ascii="Arial" w:eastAsia="Times New Roman" w:hAnsi="Arial"/>
          <w:sz w:val="18"/>
          <w:szCs w:val="18"/>
        </w:rPr>
      </w:pPr>
      <w:r w:rsidRPr="000D5BA9">
        <w:rPr>
          <w:rFonts w:ascii="Arial" w:eastAsia="Times New Roman" w:hAnsi="Arial"/>
          <w:sz w:val="18"/>
          <w:szCs w:val="18"/>
        </w:rPr>
        <w:t>dotyczy postępowania znak. ZP/2501/14</w:t>
      </w:r>
      <w:r w:rsidR="004B468B">
        <w:rPr>
          <w:rFonts w:ascii="Arial" w:eastAsia="Times New Roman" w:hAnsi="Arial"/>
          <w:sz w:val="18"/>
          <w:szCs w:val="18"/>
        </w:rPr>
        <w:t>.1</w:t>
      </w:r>
      <w:r w:rsidRPr="000D5BA9">
        <w:rPr>
          <w:rFonts w:ascii="Arial" w:eastAsia="Times New Roman" w:hAnsi="Arial"/>
          <w:sz w:val="18"/>
          <w:szCs w:val="18"/>
        </w:rPr>
        <w:t>/26 – Przebudowa lądowiska sanitarnego dla śmigłowców na terenie Specjalistycznego Szpitala Wojewódzkiego w Ciechanowie</w:t>
      </w:r>
    </w:p>
    <w:p w:rsidR="00235D4D" w:rsidRDefault="00235D4D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</w:p>
    <w:p w:rsidR="00235D4D" w:rsidRDefault="00235D4D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</w:p>
    <w:p w:rsidR="000D5BA9" w:rsidRDefault="000D5BA9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</w:p>
    <w:p w:rsidR="004857BB" w:rsidRPr="00E379F0" w:rsidRDefault="004857BB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  <w:r w:rsidRPr="00E379F0">
        <w:rPr>
          <w:rFonts w:ascii="Arial" w:eastAsia="Arial" w:hAnsi="Arial"/>
          <w:b/>
          <w:sz w:val="18"/>
          <w:szCs w:val="18"/>
        </w:rPr>
        <w:t>Pełna nazwa Wykonawcy:</w:t>
      </w:r>
    </w:p>
    <w:p w:rsidR="004857BB" w:rsidRPr="00E379F0" w:rsidRDefault="00617CA9">
      <w:pPr>
        <w:spacing w:line="20" w:lineRule="exact"/>
        <w:rPr>
          <w:rFonts w:ascii="Arial" w:eastAsia="Times New Roman" w:hAnsi="Arial"/>
          <w:sz w:val="18"/>
          <w:szCs w:val="18"/>
        </w:rPr>
      </w:pP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4591084" wp14:editId="443E231A">
                <wp:simplePos x="0" y="0"/>
                <wp:positionH relativeFrom="column">
                  <wp:posOffset>81280</wp:posOffset>
                </wp:positionH>
                <wp:positionV relativeFrom="paragraph">
                  <wp:posOffset>26035</wp:posOffset>
                </wp:positionV>
                <wp:extent cx="5854700" cy="0"/>
                <wp:effectExtent l="11430" t="13335" r="10795" b="5715"/>
                <wp:wrapNone/>
                <wp:docPr id="1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83F1C" id="Line 2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2.05pt" to="467.4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" strokeweight=".48pt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7DB6C06" wp14:editId="0F8803F4">
                <wp:simplePos x="0" y="0"/>
                <wp:positionH relativeFrom="column">
                  <wp:posOffset>84455</wp:posOffset>
                </wp:positionH>
                <wp:positionV relativeFrom="paragraph">
                  <wp:posOffset>22860</wp:posOffset>
                </wp:positionV>
                <wp:extent cx="0" cy="407035"/>
                <wp:effectExtent l="5080" t="10160" r="13970" b="11430"/>
                <wp:wrapNone/>
                <wp:docPr id="1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121E7" id="Line 3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65pt,1.8pt" to="6.6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" strokeweight=".16967mm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7CBF461" wp14:editId="5BCD105A">
                <wp:simplePos x="0" y="0"/>
                <wp:positionH relativeFrom="column">
                  <wp:posOffset>81280</wp:posOffset>
                </wp:positionH>
                <wp:positionV relativeFrom="paragraph">
                  <wp:posOffset>426720</wp:posOffset>
                </wp:positionV>
                <wp:extent cx="5854700" cy="0"/>
                <wp:effectExtent l="11430" t="13970" r="10795" b="5080"/>
                <wp:wrapNone/>
                <wp:docPr id="1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12232" id="Line 4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6pt" to="467.4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" strokeweight=".16967mm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66AEAAF" wp14:editId="25086985">
                <wp:simplePos x="0" y="0"/>
                <wp:positionH relativeFrom="column">
                  <wp:posOffset>5933440</wp:posOffset>
                </wp:positionH>
                <wp:positionV relativeFrom="paragraph">
                  <wp:posOffset>22860</wp:posOffset>
                </wp:positionV>
                <wp:extent cx="0" cy="407035"/>
                <wp:effectExtent l="5715" t="10160" r="13335" b="11430"/>
                <wp:wrapNone/>
                <wp:docPr id="1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B22F4" id="Line 5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.8pt" to="467.2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" strokeweight=".48pt"/>
            </w:pict>
          </mc:Fallback>
        </mc:AlternateContent>
      </w:r>
    </w:p>
    <w:p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:rsidR="004857BB" w:rsidRPr="00E379F0" w:rsidRDefault="004857BB">
      <w:pPr>
        <w:spacing w:line="218" w:lineRule="exact"/>
        <w:rPr>
          <w:rFonts w:ascii="Arial" w:eastAsia="Times New Roman" w:hAnsi="Arial"/>
          <w:sz w:val="18"/>
          <w:szCs w:val="18"/>
        </w:rPr>
      </w:pPr>
    </w:p>
    <w:p w:rsidR="004857BB" w:rsidRPr="00E379F0" w:rsidRDefault="004857BB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  <w:r w:rsidRPr="00E379F0">
        <w:rPr>
          <w:rFonts w:ascii="Arial" w:eastAsia="Arial" w:hAnsi="Arial"/>
          <w:b/>
          <w:sz w:val="18"/>
          <w:szCs w:val="18"/>
        </w:rPr>
        <w:t>Adres Wykonawcy:</w:t>
      </w:r>
    </w:p>
    <w:p w:rsidR="004857BB" w:rsidRPr="00E379F0" w:rsidRDefault="00617CA9">
      <w:pPr>
        <w:spacing w:line="20" w:lineRule="exact"/>
        <w:rPr>
          <w:rFonts w:ascii="Arial" w:eastAsia="Times New Roman" w:hAnsi="Arial"/>
          <w:sz w:val="18"/>
          <w:szCs w:val="18"/>
        </w:rPr>
      </w:pP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EB9ECF4" wp14:editId="1B9061A9">
                <wp:simplePos x="0" y="0"/>
                <wp:positionH relativeFrom="column">
                  <wp:posOffset>81280</wp:posOffset>
                </wp:positionH>
                <wp:positionV relativeFrom="paragraph">
                  <wp:posOffset>20955</wp:posOffset>
                </wp:positionV>
                <wp:extent cx="5854700" cy="0"/>
                <wp:effectExtent l="11430" t="12065" r="10795" b="6985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73E7C" id="Line 6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1.65pt" to="467.4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" strokeweight=".48pt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DC41B04" wp14:editId="1BC382B2">
                <wp:simplePos x="0" y="0"/>
                <wp:positionH relativeFrom="column">
                  <wp:posOffset>84455</wp:posOffset>
                </wp:positionH>
                <wp:positionV relativeFrom="paragraph">
                  <wp:posOffset>17780</wp:posOffset>
                </wp:positionV>
                <wp:extent cx="0" cy="407035"/>
                <wp:effectExtent l="5080" t="8890" r="13970" b="12700"/>
                <wp:wrapNone/>
                <wp:docPr id="1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19E58" id="Line 7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65pt,1.4pt" to="6.6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" strokeweight=".16967mm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74D4224" wp14:editId="78F22033">
                <wp:simplePos x="0" y="0"/>
                <wp:positionH relativeFrom="column">
                  <wp:posOffset>81280</wp:posOffset>
                </wp:positionH>
                <wp:positionV relativeFrom="paragraph">
                  <wp:posOffset>421640</wp:posOffset>
                </wp:positionV>
                <wp:extent cx="5854700" cy="0"/>
                <wp:effectExtent l="11430" t="12700" r="10795" b="6350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1F6E1" id="Line 8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2pt" to="467.4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" strokeweight=".16967mm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9EF492D" wp14:editId="1D69175C">
                <wp:simplePos x="0" y="0"/>
                <wp:positionH relativeFrom="column">
                  <wp:posOffset>5933440</wp:posOffset>
                </wp:positionH>
                <wp:positionV relativeFrom="paragraph">
                  <wp:posOffset>17780</wp:posOffset>
                </wp:positionV>
                <wp:extent cx="0" cy="407035"/>
                <wp:effectExtent l="5715" t="8890" r="13335" b="12700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F5134" id="Line 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.4pt" to="467.2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" strokeweight=".48pt"/>
            </w:pict>
          </mc:Fallback>
        </mc:AlternateContent>
      </w:r>
    </w:p>
    <w:p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:rsidR="004857BB" w:rsidRPr="00E379F0" w:rsidRDefault="004857BB">
      <w:pPr>
        <w:spacing w:line="219" w:lineRule="exact"/>
        <w:rPr>
          <w:rFonts w:ascii="Arial" w:eastAsia="Times New Roman" w:hAnsi="Arial"/>
          <w:sz w:val="18"/>
          <w:szCs w:val="18"/>
        </w:rPr>
      </w:pPr>
    </w:p>
    <w:p w:rsidR="004857BB" w:rsidRPr="00E379F0" w:rsidRDefault="004857BB" w:rsidP="00990C60">
      <w:pPr>
        <w:tabs>
          <w:tab w:val="left" w:pos="600"/>
          <w:tab w:val="center" w:pos="4736"/>
        </w:tabs>
        <w:ind w:left="66"/>
        <w:contextualSpacing/>
        <w:jc w:val="both"/>
        <w:rPr>
          <w:rFonts w:ascii="Arial" w:eastAsia="Arial" w:hAnsi="Arial"/>
          <w:sz w:val="18"/>
          <w:szCs w:val="18"/>
        </w:rPr>
      </w:pPr>
      <w:r w:rsidRPr="00E379F0">
        <w:rPr>
          <w:rFonts w:ascii="Arial" w:eastAsia="Arial" w:hAnsi="Arial"/>
          <w:sz w:val="18"/>
          <w:szCs w:val="18"/>
        </w:rPr>
        <w:t>Składając ofertę w postępowaniu o u</w:t>
      </w:r>
      <w:r w:rsidR="004D5C35" w:rsidRPr="00E379F0">
        <w:rPr>
          <w:rFonts w:ascii="Arial" w:eastAsia="Arial" w:hAnsi="Arial"/>
          <w:sz w:val="18"/>
          <w:szCs w:val="18"/>
        </w:rPr>
        <w:t>dzielenie zamówienia</w:t>
      </w:r>
      <w:r w:rsidR="00A60FAE" w:rsidRPr="00E379F0">
        <w:rPr>
          <w:rFonts w:ascii="Arial" w:eastAsia="Arial" w:hAnsi="Arial"/>
          <w:sz w:val="18"/>
          <w:szCs w:val="18"/>
        </w:rPr>
        <w:t xml:space="preserve"> publicznego</w:t>
      </w:r>
      <w:r w:rsidR="004D5C35" w:rsidRPr="00E379F0">
        <w:rPr>
          <w:rFonts w:ascii="Arial" w:eastAsia="Arial" w:hAnsi="Arial"/>
          <w:sz w:val="18"/>
          <w:szCs w:val="18"/>
        </w:rPr>
        <w:t xml:space="preserve"> </w:t>
      </w:r>
      <w:r w:rsidR="00A41081">
        <w:rPr>
          <w:rFonts w:ascii="Arial" w:eastAsia="Arial" w:hAnsi="Arial"/>
          <w:sz w:val="18"/>
          <w:szCs w:val="18"/>
        </w:rPr>
        <w:t>na</w:t>
      </w:r>
      <w:r w:rsidR="00A41081" w:rsidRPr="00A41081">
        <w:rPr>
          <w:rFonts w:ascii="Arial" w:eastAsia="Arial" w:hAnsi="Arial"/>
          <w:sz w:val="18"/>
          <w:szCs w:val="18"/>
        </w:rPr>
        <w:t xml:space="preserve"> </w:t>
      </w:r>
      <w:r w:rsidR="00E87C56" w:rsidRPr="00E87C56">
        <w:rPr>
          <w:rFonts w:ascii="Arial" w:eastAsia="Arial" w:hAnsi="Arial"/>
          <w:sz w:val="18"/>
          <w:szCs w:val="18"/>
        </w:rPr>
        <w:t>dotyczy postępowania znak. ZP/2501/</w:t>
      </w:r>
      <w:r w:rsidR="000D5BA9">
        <w:rPr>
          <w:rFonts w:ascii="Arial" w:eastAsia="Arial" w:hAnsi="Arial"/>
          <w:sz w:val="18"/>
          <w:szCs w:val="18"/>
        </w:rPr>
        <w:t>14</w:t>
      </w:r>
      <w:r w:rsidR="004B468B">
        <w:rPr>
          <w:rFonts w:ascii="Arial" w:eastAsia="Arial" w:hAnsi="Arial"/>
          <w:sz w:val="18"/>
          <w:szCs w:val="18"/>
        </w:rPr>
        <w:t>.1</w:t>
      </w:r>
      <w:r w:rsidR="00E87C56" w:rsidRPr="00E87C56">
        <w:rPr>
          <w:rFonts w:ascii="Arial" w:eastAsia="Arial" w:hAnsi="Arial"/>
          <w:sz w:val="18"/>
          <w:szCs w:val="18"/>
        </w:rPr>
        <w:t>/2</w:t>
      </w:r>
      <w:r w:rsidR="000D5BA9">
        <w:rPr>
          <w:rFonts w:ascii="Arial" w:eastAsia="Arial" w:hAnsi="Arial"/>
          <w:sz w:val="18"/>
          <w:szCs w:val="18"/>
        </w:rPr>
        <w:t>6</w:t>
      </w:r>
      <w:r w:rsidR="00E87C56" w:rsidRPr="00E87C56">
        <w:rPr>
          <w:rFonts w:ascii="Arial" w:eastAsia="Arial" w:hAnsi="Arial"/>
          <w:sz w:val="18"/>
          <w:szCs w:val="18"/>
        </w:rPr>
        <w:t xml:space="preserve"> – </w:t>
      </w:r>
      <w:r w:rsidR="000D5BA9" w:rsidRPr="000D5BA9">
        <w:rPr>
          <w:rFonts w:ascii="Arial" w:eastAsia="Arial" w:hAnsi="Arial"/>
          <w:sz w:val="18"/>
          <w:szCs w:val="18"/>
        </w:rPr>
        <w:t>Przebudowa lądowiska sanitarnego dla śmigłowców na terenie Specjalistycznego Szpitala Wojewódzkiego w Ciechanowie</w:t>
      </w:r>
      <w:r w:rsidR="000D5BA9">
        <w:rPr>
          <w:rFonts w:ascii="Arial" w:eastAsia="Arial" w:hAnsi="Arial"/>
          <w:sz w:val="18"/>
          <w:szCs w:val="18"/>
        </w:rPr>
        <w:t xml:space="preserve"> </w:t>
      </w:r>
      <w:r w:rsidRPr="00E379F0">
        <w:rPr>
          <w:rFonts w:ascii="Arial" w:eastAsia="Arial" w:hAnsi="Arial"/>
          <w:sz w:val="18"/>
          <w:szCs w:val="18"/>
        </w:rPr>
        <w:t>przedstawiamy:</w:t>
      </w:r>
    </w:p>
    <w:p w:rsidR="004857BB" w:rsidRPr="00E379F0" w:rsidRDefault="004857BB">
      <w:pPr>
        <w:spacing w:line="154" w:lineRule="exact"/>
        <w:rPr>
          <w:rFonts w:ascii="Arial" w:eastAsia="Times New Roman" w:hAnsi="Arial"/>
          <w:sz w:val="18"/>
          <w:szCs w:val="18"/>
        </w:rPr>
      </w:pPr>
    </w:p>
    <w:p w:rsidR="004857BB" w:rsidRPr="00E379F0" w:rsidRDefault="004857BB">
      <w:pPr>
        <w:spacing w:line="0" w:lineRule="atLeast"/>
        <w:ind w:right="40"/>
        <w:jc w:val="center"/>
        <w:rPr>
          <w:rFonts w:ascii="Arial" w:hAnsi="Arial"/>
          <w:b/>
          <w:sz w:val="18"/>
          <w:szCs w:val="18"/>
        </w:rPr>
      </w:pPr>
      <w:r w:rsidRPr="00E379F0">
        <w:rPr>
          <w:rFonts w:ascii="Arial" w:hAnsi="Arial"/>
          <w:b/>
          <w:sz w:val="18"/>
          <w:szCs w:val="18"/>
        </w:rPr>
        <w:t xml:space="preserve">Wykaz wykonanych </w:t>
      </w:r>
      <w:r w:rsidR="00990C60">
        <w:rPr>
          <w:rFonts w:ascii="Arial" w:hAnsi="Arial"/>
          <w:b/>
          <w:sz w:val="18"/>
          <w:szCs w:val="18"/>
        </w:rPr>
        <w:t>robót</w:t>
      </w:r>
    </w:p>
    <w:p w:rsidR="004857BB" w:rsidRPr="00E379F0" w:rsidRDefault="004857BB">
      <w:pPr>
        <w:spacing w:line="205" w:lineRule="exact"/>
        <w:rPr>
          <w:rFonts w:ascii="Arial" w:eastAsia="Times New Roman" w:hAnsi="Arial"/>
          <w:sz w:val="18"/>
          <w:szCs w:val="18"/>
        </w:rPr>
      </w:pPr>
    </w:p>
    <w:tbl>
      <w:tblPr>
        <w:tblW w:w="9447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3080"/>
        <w:gridCol w:w="1840"/>
        <w:gridCol w:w="1850"/>
        <w:gridCol w:w="2110"/>
      </w:tblGrid>
      <w:tr w:rsidR="004857BB" w:rsidRPr="00E379F0" w:rsidTr="005D4E14">
        <w:trPr>
          <w:trHeight w:val="9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BB" w:rsidRPr="00E379F0" w:rsidRDefault="004857BB">
            <w:pPr>
              <w:spacing w:line="197" w:lineRule="exact"/>
              <w:ind w:left="12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L</w:t>
            </w:r>
            <w:r w:rsidR="005D4E14" w:rsidRPr="00E379F0">
              <w:rPr>
                <w:rFonts w:ascii="Arial" w:eastAsia="Arial" w:hAnsi="Arial"/>
                <w:sz w:val="18"/>
                <w:szCs w:val="18"/>
              </w:rPr>
              <w:t>p</w:t>
            </w:r>
            <w:r w:rsidRPr="00E379F0">
              <w:rPr>
                <w:rFonts w:ascii="Arial" w:eastAsia="Arial" w:hAnsi="Arial"/>
                <w:sz w:val="18"/>
                <w:szCs w:val="18"/>
              </w:rPr>
              <w:t>.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BB" w:rsidRPr="00E379F0" w:rsidRDefault="00E379F0">
            <w:pPr>
              <w:spacing w:line="197" w:lineRule="exact"/>
              <w:ind w:left="560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/>
                <w:b/>
                <w:bCs/>
                <w:sz w:val="18"/>
                <w:szCs w:val="18"/>
              </w:rPr>
              <w:t>Miejsce wykon</w:t>
            </w:r>
            <w:r w:rsidR="00990C60">
              <w:rPr>
                <w:rFonts w:ascii="Arial" w:eastAsia="Arial" w:hAnsi="Arial"/>
                <w:b/>
                <w:bCs/>
                <w:sz w:val="18"/>
                <w:szCs w:val="18"/>
              </w:rPr>
              <w:t>ania</w:t>
            </w:r>
            <w:r>
              <w:rPr>
                <w:rFonts w:ascii="Arial" w:eastAsia="Arial" w:hAnsi="Arial"/>
                <w:b/>
                <w:bCs/>
                <w:sz w:val="18"/>
                <w:szCs w:val="18"/>
              </w:rPr>
              <w:t xml:space="preserve"> </w:t>
            </w:r>
            <w:r w:rsidR="00990C60">
              <w:rPr>
                <w:rFonts w:ascii="Arial" w:eastAsia="Arial" w:hAnsi="Arial"/>
                <w:b/>
                <w:bCs/>
                <w:sz w:val="18"/>
                <w:szCs w:val="18"/>
              </w:rPr>
              <w:t>robót</w:t>
            </w:r>
            <w:r>
              <w:rPr>
                <w:rFonts w:ascii="Arial" w:eastAsia="Arial" w:hAnsi="Arial"/>
                <w:b/>
                <w:bCs/>
                <w:sz w:val="18"/>
                <w:szCs w:val="18"/>
              </w:rPr>
              <w:t xml:space="preserve"> (adres), rodzaj obiektu, zakres </w:t>
            </w:r>
            <w:r w:rsidR="00990C60">
              <w:rPr>
                <w:rFonts w:ascii="Arial" w:eastAsia="Arial" w:hAnsi="Arial"/>
                <w:b/>
                <w:bCs/>
                <w:sz w:val="18"/>
                <w:szCs w:val="18"/>
              </w:rPr>
              <w:t>robót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BB" w:rsidRPr="00E379F0" w:rsidRDefault="004857BB">
            <w:pPr>
              <w:spacing w:line="197" w:lineRule="exac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>Termin</w:t>
            </w:r>
          </w:p>
          <w:p w:rsidR="005D4E14" w:rsidRPr="00E379F0" w:rsidRDefault="00E379F0">
            <w:pPr>
              <w:spacing w:line="197" w:lineRule="exac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/>
                <w:b/>
                <w:bCs/>
                <w:sz w:val="18"/>
                <w:szCs w:val="18"/>
              </w:rPr>
              <w:t>zrealizowania zamówienia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BB" w:rsidRPr="00E379F0" w:rsidRDefault="004857BB" w:rsidP="005D4E14">
            <w:pPr>
              <w:spacing w:line="197" w:lineRule="exact"/>
              <w:ind w:left="160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 xml:space="preserve">Wartość </w:t>
            </w:r>
            <w:r w:rsidR="004A18E4"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>zamówienia brutto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BB" w:rsidRPr="00E379F0" w:rsidRDefault="004857BB">
            <w:pPr>
              <w:spacing w:line="197" w:lineRule="exac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>Nazwa i adres</w:t>
            </w:r>
          </w:p>
          <w:p w:rsidR="005D4E14" w:rsidRPr="00E379F0" w:rsidRDefault="005D4E14">
            <w:pPr>
              <w:spacing w:line="197" w:lineRule="exac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>Zamawiającego</w:t>
            </w:r>
          </w:p>
        </w:tc>
      </w:tr>
      <w:tr w:rsidR="004857BB" w:rsidRPr="00E379F0" w:rsidTr="005D4E14">
        <w:trPr>
          <w:trHeight w:val="24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57BB" w:rsidRPr="00E379F0" w:rsidRDefault="004857BB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</w:p>
        </w:tc>
        <w:tc>
          <w:tcPr>
            <w:tcW w:w="30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857BB" w:rsidRPr="00E379F0" w:rsidRDefault="004857BB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857BB" w:rsidRPr="00E379F0" w:rsidRDefault="004857BB">
            <w:pPr>
              <w:spacing w:line="0" w:lineRule="atLeas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85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857BB" w:rsidRPr="00E379F0" w:rsidRDefault="004857BB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857BB" w:rsidRPr="00E379F0" w:rsidRDefault="004857BB">
            <w:pPr>
              <w:spacing w:line="0" w:lineRule="atLeast"/>
              <w:ind w:left="20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</w:p>
        </w:tc>
      </w:tr>
      <w:tr w:rsidR="004857BB" w:rsidRPr="00E379F0" w:rsidTr="005D4E14">
        <w:trPr>
          <w:trHeight w:val="298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ind w:left="10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1</w:t>
            </w:r>
          </w:p>
        </w:tc>
        <w:tc>
          <w:tcPr>
            <w:tcW w:w="3080" w:type="dxa"/>
            <w:tcBorders>
              <w:right w:val="single" w:sz="8" w:space="0" w:color="auto"/>
            </w:tcBorders>
          </w:tcPr>
          <w:p w:rsidR="004857BB" w:rsidRPr="00E379F0" w:rsidRDefault="004857BB" w:rsidP="002916F1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:rsidTr="005D4E14">
        <w:trPr>
          <w:trHeight w:val="422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bottom w:val="single" w:sz="8" w:space="0" w:color="auto"/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bottom w:val="single" w:sz="8" w:space="0" w:color="auto"/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:rsidTr="005D4E14">
        <w:trPr>
          <w:trHeight w:val="259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ind w:left="10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2</w:t>
            </w:r>
          </w:p>
        </w:tc>
        <w:tc>
          <w:tcPr>
            <w:tcW w:w="3080" w:type="dxa"/>
            <w:tcBorders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:rsidTr="005D4E14">
        <w:trPr>
          <w:trHeight w:val="422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</w:tcPr>
          <w:p w:rsidR="004857BB" w:rsidRPr="00E379F0" w:rsidRDefault="004857BB" w:rsidP="002916F1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bottom w:val="single" w:sz="8" w:space="0" w:color="auto"/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bottom w:val="single" w:sz="8" w:space="0" w:color="auto"/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:rsidTr="005D4E14">
        <w:trPr>
          <w:trHeight w:val="259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7BB" w:rsidRPr="00E379F0" w:rsidRDefault="005D4E14">
            <w:pPr>
              <w:spacing w:line="0" w:lineRule="atLeast"/>
              <w:ind w:left="10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3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right w:val="single" w:sz="8" w:space="0" w:color="auto"/>
            </w:tcBorders>
            <w:vAlign w:val="bottom"/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right w:val="single" w:sz="8" w:space="0" w:color="auto"/>
            </w:tcBorders>
            <w:vAlign w:val="bottom"/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:rsidTr="005D4E14">
        <w:trPr>
          <w:trHeight w:val="419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bottom w:val="single" w:sz="8" w:space="0" w:color="auto"/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bottom w:val="single" w:sz="8" w:space="0" w:color="auto"/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:rsidTr="005D4E14">
        <w:trPr>
          <w:trHeight w:val="259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</w:tcPr>
          <w:p w:rsidR="004857BB" w:rsidRPr="00E379F0" w:rsidRDefault="005D4E14">
            <w:pPr>
              <w:spacing w:line="0" w:lineRule="atLeast"/>
              <w:ind w:left="10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4</w:t>
            </w:r>
          </w:p>
        </w:tc>
        <w:tc>
          <w:tcPr>
            <w:tcW w:w="3080" w:type="dxa"/>
            <w:tcBorders>
              <w:right w:val="single" w:sz="8" w:space="0" w:color="auto"/>
            </w:tcBorders>
          </w:tcPr>
          <w:p w:rsidR="004857BB" w:rsidRPr="00E379F0" w:rsidRDefault="004857BB" w:rsidP="004C36B2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right w:val="single" w:sz="8" w:space="0" w:color="auto"/>
            </w:tcBorders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:rsidTr="005D4E14">
        <w:trPr>
          <w:trHeight w:val="422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</w:tbl>
    <w:p w:rsidR="004857BB" w:rsidRPr="00E379F0" w:rsidRDefault="004857BB">
      <w:pPr>
        <w:spacing w:line="185" w:lineRule="exact"/>
        <w:rPr>
          <w:rFonts w:ascii="Arial" w:eastAsia="Times New Roman" w:hAnsi="Arial"/>
          <w:sz w:val="18"/>
          <w:szCs w:val="18"/>
        </w:rPr>
      </w:pPr>
    </w:p>
    <w:p w:rsidR="00990C60" w:rsidRPr="00990C60" w:rsidRDefault="004857BB" w:rsidP="00990C60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</w:pPr>
      <w:r w:rsidRPr="00E379F0">
        <w:rPr>
          <w:rFonts w:ascii="Arial" w:eastAsia="Arial" w:hAnsi="Arial"/>
          <w:sz w:val="18"/>
          <w:szCs w:val="18"/>
        </w:rPr>
        <w:t xml:space="preserve">Do wykazu należy dołączyć dowody </w:t>
      </w:r>
      <w:proofErr w:type="gramStart"/>
      <w:r w:rsidR="00990C60" w:rsidRPr="00990C60">
        <w:rPr>
          <w:rFonts w:ascii="Arial" w:eastAsia="Arial" w:hAnsi="Arial"/>
          <w:sz w:val="18"/>
          <w:szCs w:val="18"/>
        </w:rPr>
        <w:t>określając</w:t>
      </w:r>
      <w:r w:rsidR="00990C60">
        <w:rPr>
          <w:rFonts w:ascii="Arial" w:eastAsia="Arial" w:hAnsi="Arial"/>
          <w:sz w:val="18"/>
          <w:szCs w:val="18"/>
        </w:rPr>
        <w:t>e</w:t>
      </w:r>
      <w:r w:rsidR="00990C60" w:rsidRPr="00990C60">
        <w:rPr>
          <w:rFonts w:ascii="Arial" w:eastAsia="Arial" w:hAnsi="Arial"/>
          <w:sz w:val="18"/>
          <w:szCs w:val="18"/>
        </w:rPr>
        <w:t>,</w:t>
      </w:r>
      <w:proofErr w:type="gramEnd"/>
      <w:r w:rsidR="00990C60" w:rsidRPr="00990C60">
        <w:rPr>
          <w:rFonts w:ascii="Arial" w:eastAsia="Arial" w:hAnsi="Arial"/>
          <w:sz w:val="18"/>
          <w:szCs w:val="18"/>
        </w:rPr>
        <w:t xml:space="preserve"> czy te roboty budowlane</w:t>
      </w:r>
    </w:p>
    <w:p w:rsidR="004857BB" w:rsidRDefault="00990C60" w:rsidP="00990C60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</w:pPr>
      <w:r w:rsidRPr="00990C60">
        <w:rPr>
          <w:rFonts w:ascii="Arial" w:eastAsia="Arial" w:hAnsi="Arial"/>
          <w:sz w:val="18"/>
          <w:szCs w:val="18"/>
        </w:rPr>
        <w:t xml:space="preserve">zostały wykonane należycie, przy czym dowodami, o których mowa, są referencje bądź inne dokumenty sporządzone przez podmiot, na rzecz którego roboty budowlane zostały wykonane, a jeżeli wykonawca z przyczyn </w:t>
      </w:r>
      <w:proofErr w:type="gramStart"/>
      <w:r w:rsidRPr="00990C60">
        <w:rPr>
          <w:rFonts w:ascii="Arial" w:eastAsia="Arial" w:hAnsi="Arial"/>
          <w:sz w:val="18"/>
          <w:szCs w:val="18"/>
        </w:rPr>
        <w:t xml:space="preserve">niezależnych </w:t>
      </w:r>
      <w:r>
        <w:rPr>
          <w:rFonts w:ascii="Arial" w:eastAsia="Arial" w:hAnsi="Arial"/>
          <w:sz w:val="18"/>
          <w:szCs w:val="18"/>
        </w:rPr>
        <w:t xml:space="preserve"> </w:t>
      </w:r>
      <w:r w:rsidRPr="00990C60">
        <w:rPr>
          <w:rFonts w:ascii="Arial" w:eastAsia="Arial" w:hAnsi="Arial"/>
          <w:sz w:val="18"/>
          <w:szCs w:val="18"/>
        </w:rPr>
        <w:t>od</w:t>
      </w:r>
      <w:proofErr w:type="gramEnd"/>
      <w:r w:rsidRPr="00990C60">
        <w:rPr>
          <w:rFonts w:ascii="Arial" w:eastAsia="Arial" w:hAnsi="Arial"/>
          <w:sz w:val="18"/>
          <w:szCs w:val="18"/>
        </w:rPr>
        <w:t xml:space="preserve"> niego nie jest w stanie uzyskać tych dokumentów – inne odpowiednie dokumenty;</w:t>
      </w:r>
    </w:p>
    <w:p w:rsidR="00DD3CD3" w:rsidRDefault="00DD3CD3" w:rsidP="00990C60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</w:pPr>
    </w:p>
    <w:p w:rsidR="00DD3CD3" w:rsidRDefault="00DD3CD3" w:rsidP="00990C60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</w:pPr>
    </w:p>
    <w:p w:rsidR="00DD3CD3" w:rsidRDefault="00DD3CD3" w:rsidP="00990C60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</w:pPr>
    </w:p>
    <w:tbl>
      <w:tblPr>
        <w:tblStyle w:val="Tabela-Siatka"/>
        <w:tblW w:w="3809" w:type="dxa"/>
        <w:tblInd w:w="4248" w:type="dxa"/>
        <w:tblBorders>
          <w:top w:val="single" w:sz="18" w:space="0" w:color="2F5496" w:themeColor="accent1" w:themeShade="BF"/>
          <w:left w:val="single" w:sz="18" w:space="0" w:color="2F5496" w:themeColor="accent1" w:themeShade="BF"/>
          <w:bottom w:val="single" w:sz="18" w:space="0" w:color="2F5496" w:themeColor="accent1" w:themeShade="BF"/>
          <w:right w:val="single" w:sz="18" w:space="0" w:color="2F5496" w:themeColor="accent1" w:themeShade="BF"/>
          <w:insideH w:val="single" w:sz="18" w:space="0" w:color="2F5496" w:themeColor="accent1" w:themeShade="BF"/>
          <w:insideV w:val="single" w:sz="18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3809"/>
      </w:tblGrid>
      <w:tr w:rsidR="00E87C56" w:rsidRPr="006C0205" w:rsidTr="000D5BA9">
        <w:trPr>
          <w:trHeight w:val="1178"/>
        </w:trPr>
        <w:tc>
          <w:tcPr>
            <w:tcW w:w="3809" w:type="dxa"/>
          </w:tcPr>
          <w:p w:rsidR="00E87C56" w:rsidRPr="006C0205" w:rsidRDefault="00E87C56" w:rsidP="00C250C3">
            <w:pPr>
              <w:tabs>
                <w:tab w:val="left" w:pos="9870"/>
              </w:tabs>
              <w:spacing w:before="180"/>
              <w:ind w:left="956" w:right="856"/>
              <w:jc w:val="center"/>
              <w:rPr>
                <w:b/>
                <w:shd w:val="clear" w:color="auto" w:fill="C4C4C4"/>
              </w:rPr>
            </w:pPr>
            <w:r>
              <w:t>D</w:t>
            </w:r>
            <w:r w:rsidRPr="006C0205">
              <w:t>ata; kwalifikowany podpis elektroniczny lub podpis zaufany lub podpis osobisty</w:t>
            </w:r>
          </w:p>
        </w:tc>
      </w:tr>
    </w:tbl>
    <w:p w:rsidR="00DD3CD3" w:rsidRPr="00990C60" w:rsidRDefault="00DD3CD3" w:rsidP="00990C60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</w:pPr>
    </w:p>
    <w:sectPr w:rsidR="00DD3CD3" w:rsidRPr="00990C60" w:rsidSect="00DD3CD3">
      <w:footerReference w:type="default" r:id="rId13"/>
      <w:pgSz w:w="11920" w:h="16841"/>
      <w:pgMar w:top="720" w:right="720" w:bottom="720" w:left="720" w:header="0" w:footer="0" w:gutter="0"/>
      <w:cols w:space="0" w:equalWidth="0">
        <w:col w:w="989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F5C83" w:rsidRDefault="003F5C83" w:rsidP="00B37A8B">
      <w:r>
        <w:separator/>
      </w:r>
    </w:p>
  </w:endnote>
  <w:endnote w:type="continuationSeparator" w:id="0">
    <w:p w:rsidR="003F5C83" w:rsidRDefault="003F5C83" w:rsidP="00B37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37A8B" w:rsidRDefault="00B37A8B">
    <w:pPr>
      <w:pStyle w:val="Stopka"/>
    </w:pPr>
  </w:p>
  <w:p w:rsidR="00B37A8B" w:rsidRDefault="00B37A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F5C83" w:rsidRDefault="003F5C83" w:rsidP="00B37A8B">
      <w:r>
        <w:separator/>
      </w:r>
    </w:p>
  </w:footnote>
  <w:footnote w:type="continuationSeparator" w:id="0">
    <w:p w:rsidR="003F5C83" w:rsidRDefault="003F5C83" w:rsidP="00B37A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C35"/>
    <w:rsid w:val="00015C13"/>
    <w:rsid w:val="000A7826"/>
    <w:rsid w:val="000D5BA9"/>
    <w:rsid w:val="00106935"/>
    <w:rsid w:val="001A09C8"/>
    <w:rsid w:val="001D1F5E"/>
    <w:rsid w:val="001D75A3"/>
    <w:rsid w:val="001F5D52"/>
    <w:rsid w:val="00234E16"/>
    <w:rsid w:val="00235D4D"/>
    <w:rsid w:val="00275588"/>
    <w:rsid w:val="00290770"/>
    <w:rsid w:val="002916F1"/>
    <w:rsid w:val="00341552"/>
    <w:rsid w:val="003910C7"/>
    <w:rsid w:val="003C04A7"/>
    <w:rsid w:val="003C1043"/>
    <w:rsid w:val="003C6D44"/>
    <w:rsid w:val="003D673A"/>
    <w:rsid w:val="003F5C83"/>
    <w:rsid w:val="004371F5"/>
    <w:rsid w:val="004857BB"/>
    <w:rsid w:val="004A18E4"/>
    <w:rsid w:val="004B468B"/>
    <w:rsid w:val="004C36B2"/>
    <w:rsid w:val="004D5C35"/>
    <w:rsid w:val="005346E0"/>
    <w:rsid w:val="005A3C7D"/>
    <w:rsid w:val="005D4E14"/>
    <w:rsid w:val="00617CA9"/>
    <w:rsid w:val="00675F2B"/>
    <w:rsid w:val="006A2EE2"/>
    <w:rsid w:val="006A765B"/>
    <w:rsid w:val="006B7036"/>
    <w:rsid w:val="00723B63"/>
    <w:rsid w:val="0078303C"/>
    <w:rsid w:val="007E64C3"/>
    <w:rsid w:val="0089462B"/>
    <w:rsid w:val="008C3A39"/>
    <w:rsid w:val="00972483"/>
    <w:rsid w:val="00985A73"/>
    <w:rsid w:val="00990C60"/>
    <w:rsid w:val="009D3B42"/>
    <w:rsid w:val="009E0783"/>
    <w:rsid w:val="009E5178"/>
    <w:rsid w:val="00A061D3"/>
    <w:rsid w:val="00A32BE8"/>
    <w:rsid w:val="00A41081"/>
    <w:rsid w:val="00A60FAE"/>
    <w:rsid w:val="00A737C0"/>
    <w:rsid w:val="00A93793"/>
    <w:rsid w:val="00AA2826"/>
    <w:rsid w:val="00AC4FA1"/>
    <w:rsid w:val="00B23747"/>
    <w:rsid w:val="00B2409F"/>
    <w:rsid w:val="00B37A8B"/>
    <w:rsid w:val="00B43532"/>
    <w:rsid w:val="00B6284D"/>
    <w:rsid w:val="00B96B50"/>
    <w:rsid w:val="00BA4FF0"/>
    <w:rsid w:val="00BB157A"/>
    <w:rsid w:val="00BB1A00"/>
    <w:rsid w:val="00C653F4"/>
    <w:rsid w:val="00D051B2"/>
    <w:rsid w:val="00D44A3C"/>
    <w:rsid w:val="00D771D9"/>
    <w:rsid w:val="00D90521"/>
    <w:rsid w:val="00DB77C1"/>
    <w:rsid w:val="00DD3CD3"/>
    <w:rsid w:val="00DD56F9"/>
    <w:rsid w:val="00E379F0"/>
    <w:rsid w:val="00E4084F"/>
    <w:rsid w:val="00E43D8F"/>
    <w:rsid w:val="00E71E40"/>
    <w:rsid w:val="00E87C56"/>
    <w:rsid w:val="00E92585"/>
    <w:rsid w:val="00EE0DB7"/>
    <w:rsid w:val="00FF0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B91096"/>
  <w15:chartTrackingRefBased/>
  <w15:docId w15:val="{AF18F398-B47E-484A-BB51-9F1660DF6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4E1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D4E14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7A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7A8B"/>
  </w:style>
  <w:style w:type="paragraph" w:styleId="Stopka">
    <w:name w:val="footer"/>
    <w:basedOn w:val="Normalny"/>
    <w:link w:val="StopkaZnak"/>
    <w:uiPriority w:val="99"/>
    <w:unhideWhenUsed/>
    <w:rsid w:val="00B37A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7A8B"/>
  </w:style>
  <w:style w:type="table" w:styleId="Tabela-Siatka">
    <w:name w:val="Table Grid"/>
    <w:basedOn w:val="Standardowy"/>
    <w:uiPriority w:val="39"/>
    <w:qFormat/>
    <w:rsid w:val="00DD3CD3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47d2cd-579c-46ef-bbaf-3ec741db3a49" xsi:nil="true"/>
    <lcf76f155ced4ddcb4097134ff3c332f xmlns="7912e6a5-840d-4c49-ace3-99f8f0742df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AABA68-0B3D-461C-824E-F3B58CA6B94F}">
  <ds:schemaRefs>
    <ds:schemaRef ds:uri="http://schemas.microsoft.com/office/2006/metadata/properties"/>
    <ds:schemaRef ds:uri="http://schemas.microsoft.com/office/infopath/2007/PartnerControls"/>
    <ds:schemaRef ds:uri="e747d2cd-579c-46ef-bbaf-3ec741db3a49"/>
    <ds:schemaRef ds:uri="7912e6a5-840d-4c49-ace3-99f8f0742dfc"/>
  </ds:schemaRefs>
</ds:datastoreItem>
</file>

<file path=customXml/itemProps2.xml><?xml version="1.0" encoding="utf-8"?>
<ds:datastoreItem xmlns:ds="http://schemas.openxmlformats.org/officeDocument/2006/customXml" ds:itemID="{23DB1C35-6715-4FE7-9EC2-EC993CC02E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69600A-A1D1-444E-B14A-78087D1B0D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Babiżewski</dc:creator>
  <cp:keywords/>
  <cp:lastModifiedBy>Wiesław Babiżewski</cp:lastModifiedBy>
  <cp:revision>1</cp:revision>
  <dcterms:created xsi:type="dcterms:W3CDTF">2026-04-29T11:00:00Z</dcterms:created>
  <dcterms:modified xsi:type="dcterms:W3CDTF">2026-04-29T11:00:00Z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0x0101004541FA1B75521C458E421A9E041257CE</vt:lpwstr>
  </property>
</Properties>
</file>