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4AFFD" w14:textId="77777777" w:rsidR="00746E8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0AFE8CC7" w14:textId="77777777" w:rsidR="00746E8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4C5ED691" w14:textId="77777777" w:rsidR="00746E8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3CA968CC" w14:textId="77777777" w:rsidR="00746E8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050E4C91" w14:textId="397F29FD" w:rsidR="00746E8F" w:rsidRPr="00746E8F" w:rsidRDefault="00EF0EBE" w:rsidP="00746E8F">
      <w:pPr>
        <w:spacing w:after="160" w:line="278" w:lineRule="auto"/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</w:pPr>
      <w:bookmarkStart w:id="0" w:name="header"/>
      <w:bookmarkEnd w:id="0"/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A7EB88" wp14:editId="5E7AAB38">
                <wp:simplePos x="0" y="0"/>
                <wp:positionH relativeFrom="page">
                  <wp:align>center</wp:align>
                </wp:positionH>
                <wp:positionV relativeFrom="paragraph">
                  <wp:posOffset>4602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9329B4" id="Grupa 2" o:spid="_x0000_s1026" style="position:absolute;margin-left:0;margin-top:.35pt;width:419.7pt;height:63.6pt;z-index:251659264;mso-position-horizontal:center;mso-position-horizontal-relative:page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hp5QNd0AAAAF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7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8" o:title=""/>
                </v:shape>
                <w10:wrap type="square" anchorx="page"/>
              </v:group>
            </w:pict>
          </mc:Fallback>
        </mc:AlternateContent>
      </w:r>
    </w:p>
    <w:p w14:paraId="109BF7CC" w14:textId="4060164D" w:rsidR="00746E8F" w:rsidRPr="00746E8F" w:rsidRDefault="00746E8F" w:rsidP="00746E8F">
      <w:pPr>
        <w:spacing w:after="160" w:line="278" w:lineRule="auto"/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</w:pPr>
    </w:p>
    <w:p w14:paraId="4A7E0B86" w14:textId="174126EE" w:rsidR="00746E8F" w:rsidRPr="00746E8F" w:rsidRDefault="00746E8F" w:rsidP="00746E8F">
      <w:pPr>
        <w:spacing w:after="160" w:line="278" w:lineRule="auto"/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</w:pPr>
    </w:p>
    <w:p w14:paraId="0E37977E" w14:textId="411C6C69" w:rsidR="006854A3" w:rsidRPr="00906D79" w:rsidRDefault="006854A3" w:rsidP="006854A3">
      <w:pPr>
        <w:rPr>
          <w:rFonts w:ascii="Arial" w:hAnsi="Arial" w:cs="Arial"/>
          <w:i/>
          <w:color w:val="000000" w:themeColor="text1"/>
          <w:sz w:val="18"/>
          <w:szCs w:val="18"/>
        </w:rPr>
      </w:pPr>
      <w:r>
        <w:rPr>
          <w:rFonts w:ascii="Arial" w:hAnsi="Arial" w:cs="Arial"/>
          <w:i/>
          <w:color w:val="000000" w:themeColor="text1"/>
          <w:sz w:val="18"/>
          <w:szCs w:val="18"/>
        </w:rPr>
        <w:t>Załącznik nr 11</w:t>
      </w:r>
      <w:r w:rsidRPr="00906D79">
        <w:rPr>
          <w:rFonts w:ascii="Arial" w:hAnsi="Arial" w:cs="Arial"/>
          <w:i/>
          <w:color w:val="000000" w:themeColor="text1"/>
          <w:sz w:val="18"/>
          <w:szCs w:val="18"/>
        </w:rPr>
        <w:t xml:space="preserve"> – </w:t>
      </w:r>
      <w:r>
        <w:rPr>
          <w:rFonts w:ascii="Arial" w:hAnsi="Arial" w:cs="Arial"/>
          <w:i/>
          <w:color w:val="000000" w:themeColor="text1"/>
          <w:sz w:val="18"/>
          <w:szCs w:val="18"/>
        </w:rPr>
        <w:t>Wykaz budynków i budowli</w:t>
      </w:r>
    </w:p>
    <w:p w14:paraId="05BB6DDB" w14:textId="4DB6DF08" w:rsidR="006854A3" w:rsidRPr="00906D79" w:rsidRDefault="006854A3" w:rsidP="006854A3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906D79">
        <w:rPr>
          <w:rFonts w:ascii="Arial" w:hAnsi="Arial" w:cs="Arial"/>
          <w:i/>
          <w:color w:val="000000" w:themeColor="text1"/>
          <w:sz w:val="18"/>
          <w:szCs w:val="18"/>
        </w:rPr>
        <w:t xml:space="preserve">Dotyczy: </w:t>
      </w:r>
      <w:r>
        <w:rPr>
          <w:rFonts w:ascii="Arial" w:hAnsi="Arial" w:cs="Arial"/>
          <w:i/>
          <w:iCs/>
          <w:sz w:val="18"/>
          <w:szCs w:val="18"/>
        </w:rPr>
        <w:t xml:space="preserve">przetargu nieograniczonego </w:t>
      </w:r>
      <w:r w:rsidRPr="00906D79">
        <w:rPr>
          <w:rFonts w:ascii="Arial" w:hAnsi="Arial" w:cs="Arial"/>
          <w:i/>
          <w:color w:val="000000" w:themeColor="text1"/>
          <w:sz w:val="18"/>
          <w:szCs w:val="18"/>
        </w:rPr>
        <w:t>pn. Świadczenie usługi całodobowej kompleksowej konserwacji i obsługi technicznej obiektów Specjalistycznego Szpitala Wojewódzkiego w Ciechanowie - znak ZP/2501/98</w:t>
      </w:r>
      <w:r w:rsidR="00F93FAA">
        <w:rPr>
          <w:rFonts w:ascii="Arial" w:hAnsi="Arial" w:cs="Arial"/>
          <w:i/>
          <w:color w:val="000000" w:themeColor="text1"/>
          <w:sz w:val="18"/>
          <w:szCs w:val="18"/>
        </w:rPr>
        <w:t>.1</w:t>
      </w:r>
      <w:r w:rsidRPr="00906D79">
        <w:rPr>
          <w:rFonts w:ascii="Arial" w:hAnsi="Arial" w:cs="Arial"/>
          <w:i/>
          <w:color w:val="000000" w:themeColor="text1"/>
          <w:sz w:val="18"/>
          <w:szCs w:val="18"/>
        </w:rPr>
        <w:t xml:space="preserve">/25                                                                                                                                       </w:t>
      </w:r>
    </w:p>
    <w:p w14:paraId="384D2FCF" w14:textId="77777777" w:rsidR="00746E8F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2DD582E9" w14:textId="77777777" w:rsidR="006854A3" w:rsidRDefault="006854A3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3A67DA78" w14:textId="7E7A1DC8" w:rsidR="00733248" w:rsidRPr="00746E8F" w:rsidRDefault="00B410DA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  <w:r w:rsidRPr="00746E8F">
        <w:rPr>
          <w:rFonts w:ascii="Arial" w:hAnsi="Arial" w:cs="Arial"/>
          <w:b/>
          <w:bCs/>
          <w:sz w:val="18"/>
          <w:szCs w:val="18"/>
        </w:rPr>
        <w:t>Wykaz Budynków</w:t>
      </w:r>
    </w:p>
    <w:tbl>
      <w:tblPr>
        <w:tblW w:w="15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"/>
        <w:gridCol w:w="3682"/>
        <w:gridCol w:w="1324"/>
        <w:gridCol w:w="1235"/>
        <w:gridCol w:w="1276"/>
        <w:gridCol w:w="1701"/>
        <w:gridCol w:w="2126"/>
        <w:gridCol w:w="3803"/>
      </w:tblGrid>
      <w:tr w:rsidR="0098714D" w:rsidRPr="00746E8F" w14:paraId="1FCA3278" w14:textId="77777777" w:rsidTr="00223177">
        <w:trPr>
          <w:trHeight w:val="726"/>
          <w:jc w:val="center"/>
        </w:trPr>
        <w:tc>
          <w:tcPr>
            <w:tcW w:w="429" w:type="dxa"/>
            <w:vAlign w:val="center"/>
          </w:tcPr>
          <w:p w14:paraId="3D35084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proofErr w:type="spellStart"/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3682" w:type="dxa"/>
            <w:vAlign w:val="center"/>
          </w:tcPr>
          <w:p w14:paraId="368A9D9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Nazwa obiektu</w:t>
            </w:r>
          </w:p>
        </w:tc>
        <w:tc>
          <w:tcPr>
            <w:tcW w:w="1324" w:type="dxa"/>
            <w:vAlign w:val="center"/>
          </w:tcPr>
          <w:p w14:paraId="7ECBE2D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Rok oddania do użytku</w:t>
            </w:r>
          </w:p>
        </w:tc>
        <w:tc>
          <w:tcPr>
            <w:tcW w:w="1235" w:type="dxa"/>
            <w:vAlign w:val="center"/>
          </w:tcPr>
          <w:p w14:paraId="6EC98AF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Kubatura </w:t>
            </w:r>
          </w:p>
          <w:p w14:paraId="44E64A74" w14:textId="77777777" w:rsidR="0098714D" w:rsidRPr="00746E8F" w:rsidRDefault="00223177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(</w:t>
            </w:r>
            <w:r w:rsidR="0098714D"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m</w:t>
            </w:r>
            <w:r w:rsidR="0098714D" w:rsidRPr="00746E8F">
              <w:rPr>
                <w:rFonts w:ascii="Arial" w:hAnsi="Arial" w:cs="Arial"/>
                <w:b/>
                <w:bCs/>
                <w:iCs/>
                <w:sz w:val="18"/>
                <w:szCs w:val="18"/>
                <w:vertAlign w:val="superscript"/>
              </w:rPr>
              <w:t>3</w:t>
            </w: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51C31AA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Pow. </w:t>
            </w:r>
          </w:p>
          <w:p w14:paraId="44E37D8C" w14:textId="77777777" w:rsidR="0098714D" w:rsidRPr="00746E8F" w:rsidRDefault="00223177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u</w:t>
            </w:r>
            <w:r w:rsidR="0098714D"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żytkowa</w:t>
            </w:r>
          </w:p>
          <w:p w14:paraId="665432C2" w14:textId="77777777" w:rsidR="0098714D" w:rsidRPr="00746E8F" w:rsidRDefault="00223177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(</w:t>
            </w:r>
            <w:r w:rsidR="0098714D"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m</w:t>
            </w:r>
            <w:r w:rsidR="0098714D" w:rsidRPr="00746E8F">
              <w:rPr>
                <w:rFonts w:ascii="Arial" w:hAnsi="Arial" w:cs="Arial"/>
                <w:b/>
                <w:bCs/>
                <w:iCs/>
                <w:sz w:val="18"/>
                <w:szCs w:val="18"/>
                <w:vertAlign w:val="superscript"/>
              </w:rPr>
              <w:t>2</w:t>
            </w: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1701" w:type="dxa"/>
            <w:vAlign w:val="center"/>
          </w:tcPr>
          <w:p w14:paraId="472C209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Pow. zabudowy</w:t>
            </w:r>
          </w:p>
          <w:p w14:paraId="02EAC162" w14:textId="77777777" w:rsidR="0098714D" w:rsidRPr="00746E8F" w:rsidRDefault="00223177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(</w:t>
            </w:r>
            <w:r w:rsidR="0098714D"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m</w:t>
            </w:r>
            <w:r w:rsidR="0098714D" w:rsidRPr="00746E8F">
              <w:rPr>
                <w:rFonts w:ascii="Arial" w:hAnsi="Arial" w:cs="Arial"/>
                <w:b/>
                <w:bCs/>
                <w:iCs/>
                <w:sz w:val="18"/>
                <w:szCs w:val="18"/>
                <w:vertAlign w:val="superscript"/>
              </w:rPr>
              <w:t>2</w:t>
            </w: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2126" w:type="dxa"/>
            <w:vAlign w:val="center"/>
          </w:tcPr>
          <w:p w14:paraId="03098A7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Przeznaczenie</w:t>
            </w:r>
          </w:p>
        </w:tc>
        <w:tc>
          <w:tcPr>
            <w:tcW w:w="3803" w:type="dxa"/>
            <w:vAlign w:val="center"/>
          </w:tcPr>
          <w:p w14:paraId="2012DEF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  <w:p w14:paraId="0F00766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Instalacje</w:t>
            </w:r>
          </w:p>
        </w:tc>
      </w:tr>
      <w:tr w:rsidR="0098714D" w:rsidRPr="00746E8F" w14:paraId="7A85F4FA" w14:textId="77777777" w:rsidTr="00223177">
        <w:trPr>
          <w:jc w:val="center"/>
        </w:trPr>
        <w:tc>
          <w:tcPr>
            <w:tcW w:w="429" w:type="dxa"/>
            <w:vAlign w:val="center"/>
          </w:tcPr>
          <w:p w14:paraId="2AFEE72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682" w:type="dxa"/>
            <w:vAlign w:val="center"/>
          </w:tcPr>
          <w:p w14:paraId="0FF6C0E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24" w:type="dxa"/>
            <w:vAlign w:val="center"/>
          </w:tcPr>
          <w:p w14:paraId="0853097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35" w:type="dxa"/>
            <w:vAlign w:val="center"/>
          </w:tcPr>
          <w:p w14:paraId="749E6F1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76" w:type="dxa"/>
            <w:vAlign w:val="center"/>
          </w:tcPr>
          <w:p w14:paraId="7D17EDC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701" w:type="dxa"/>
            <w:vAlign w:val="center"/>
          </w:tcPr>
          <w:p w14:paraId="1A09452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126" w:type="dxa"/>
            <w:vAlign w:val="center"/>
          </w:tcPr>
          <w:p w14:paraId="70AED7F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803" w:type="dxa"/>
          </w:tcPr>
          <w:p w14:paraId="7EA0D12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98714D" w:rsidRPr="00746E8F" w14:paraId="30E65529" w14:textId="77777777" w:rsidTr="00223177">
        <w:trPr>
          <w:jc w:val="center"/>
        </w:trPr>
        <w:tc>
          <w:tcPr>
            <w:tcW w:w="9647" w:type="dxa"/>
            <w:gridSpan w:val="6"/>
            <w:vAlign w:val="center"/>
          </w:tcPr>
          <w:p w14:paraId="0014133C" w14:textId="77777777" w:rsidR="0098714D" w:rsidRPr="00746E8F" w:rsidRDefault="0098714D" w:rsidP="00746E8F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46E8F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  ul. Powstańców Wielkopolskich 2</w:t>
            </w:r>
          </w:p>
        </w:tc>
        <w:tc>
          <w:tcPr>
            <w:tcW w:w="2126" w:type="dxa"/>
            <w:vAlign w:val="center"/>
          </w:tcPr>
          <w:p w14:paraId="1D32946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803" w:type="dxa"/>
          </w:tcPr>
          <w:p w14:paraId="38730DD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98714D" w:rsidRPr="00746E8F" w14:paraId="18B20C85" w14:textId="77777777" w:rsidTr="00223177">
        <w:trPr>
          <w:jc w:val="center"/>
        </w:trPr>
        <w:tc>
          <w:tcPr>
            <w:tcW w:w="429" w:type="dxa"/>
            <w:shd w:val="clear" w:color="auto" w:fill="FFFFFF"/>
            <w:vAlign w:val="center"/>
          </w:tcPr>
          <w:p w14:paraId="0F5DC2E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682" w:type="dxa"/>
            <w:shd w:val="clear" w:color="auto" w:fill="FFFFFF"/>
            <w:vAlign w:val="center"/>
          </w:tcPr>
          <w:p w14:paraId="1B0A52C3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kotłowni</w:t>
            </w:r>
          </w:p>
        </w:tc>
        <w:tc>
          <w:tcPr>
            <w:tcW w:w="1324" w:type="dxa"/>
            <w:shd w:val="clear" w:color="auto" w:fill="FFFFFF"/>
            <w:vAlign w:val="center"/>
          </w:tcPr>
          <w:p w14:paraId="7615C39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1981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3BFCDC3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8 625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E98B63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1250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39266F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284102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techniczny/archiwum</w:t>
            </w:r>
          </w:p>
        </w:tc>
        <w:tc>
          <w:tcPr>
            <w:tcW w:w="3803" w:type="dxa"/>
            <w:shd w:val="clear" w:color="auto" w:fill="FFFFFF"/>
            <w:vAlign w:val="center"/>
          </w:tcPr>
          <w:p w14:paraId="2F6D8C74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elektryczna, sanitarna, wentylacji, co </w:t>
            </w:r>
          </w:p>
        </w:tc>
      </w:tr>
      <w:tr w:rsidR="0098714D" w:rsidRPr="00746E8F" w14:paraId="5AFA31B2" w14:textId="77777777" w:rsidTr="00223177">
        <w:trPr>
          <w:jc w:val="center"/>
        </w:trPr>
        <w:tc>
          <w:tcPr>
            <w:tcW w:w="429" w:type="dxa"/>
            <w:shd w:val="clear" w:color="auto" w:fill="FFFFFF"/>
            <w:vAlign w:val="center"/>
          </w:tcPr>
          <w:p w14:paraId="0196FDA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682" w:type="dxa"/>
            <w:shd w:val="clear" w:color="auto" w:fill="FFFFFF"/>
            <w:vAlign w:val="center"/>
          </w:tcPr>
          <w:p w14:paraId="188D66AE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Kontener CHILLERA</w:t>
            </w:r>
          </w:p>
        </w:tc>
        <w:tc>
          <w:tcPr>
            <w:tcW w:w="1324" w:type="dxa"/>
            <w:shd w:val="clear" w:color="auto" w:fill="FFFFFF"/>
            <w:vAlign w:val="center"/>
          </w:tcPr>
          <w:p w14:paraId="03A8DC7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001F33AA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480DBBD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1EBF65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6456663B" w14:textId="77777777" w:rsidR="0098714D" w:rsidRPr="00746E8F" w:rsidRDefault="006D1212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</w:t>
            </w:r>
          </w:p>
        </w:tc>
        <w:tc>
          <w:tcPr>
            <w:tcW w:w="3803" w:type="dxa"/>
            <w:shd w:val="clear" w:color="auto" w:fill="FFFFFF"/>
            <w:vAlign w:val="center"/>
          </w:tcPr>
          <w:p w14:paraId="619CE496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</w:t>
            </w:r>
          </w:p>
        </w:tc>
      </w:tr>
      <w:tr w:rsidR="0098714D" w:rsidRPr="00746E8F" w14:paraId="103CA5E3" w14:textId="77777777" w:rsidTr="00223177">
        <w:trPr>
          <w:jc w:val="center"/>
        </w:trPr>
        <w:tc>
          <w:tcPr>
            <w:tcW w:w="429" w:type="dxa"/>
            <w:shd w:val="clear" w:color="auto" w:fill="FFFFFF"/>
            <w:vAlign w:val="center"/>
          </w:tcPr>
          <w:p w14:paraId="4B51666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682" w:type="dxa"/>
            <w:shd w:val="clear" w:color="auto" w:fill="FFFFFF"/>
            <w:vAlign w:val="center"/>
          </w:tcPr>
          <w:p w14:paraId="0CD1ACF3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Kontener Agregatu Absorpcyjnego- Kogeneracyjnego</w:t>
            </w:r>
          </w:p>
        </w:tc>
        <w:tc>
          <w:tcPr>
            <w:tcW w:w="1324" w:type="dxa"/>
            <w:shd w:val="clear" w:color="auto" w:fill="FFFFFF"/>
            <w:vAlign w:val="center"/>
          </w:tcPr>
          <w:p w14:paraId="62E4969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7672983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2546630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1850DBE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711206A2" w14:textId="77777777" w:rsidR="0098714D" w:rsidRPr="00746E8F" w:rsidRDefault="00DA07AA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 w:rsidR="006D1212" w:rsidRPr="00746E8F">
              <w:rPr>
                <w:rFonts w:ascii="Arial" w:hAnsi="Arial" w:cs="Arial"/>
                <w:color w:val="000000"/>
                <w:sz w:val="18"/>
                <w:szCs w:val="18"/>
              </w:rPr>
              <w:t>echniczny</w:t>
            </w:r>
            <w:r w:rsidR="00427267"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803" w:type="dxa"/>
            <w:shd w:val="clear" w:color="auto" w:fill="FFFFFF"/>
            <w:vAlign w:val="center"/>
          </w:tcPr>
          <w:p w14:paraId="5B957880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</w:t>
            </w:r>
          </w:p>
        </w:tc>
      </w:tr>
      <w:tr w:rsidR="0098714D" w:rsidRPr="00746E8F" w14:paraId="03B2760C" w14:textId="77777777" w:rsidTr="00223177">
        <w:trPr>
          <w:trHeight w:val="408"/>
          <w:jc w:val="center"/>
        </w:trPr>
        <w:tc>
          <w:tcPr>
            <w:tcW w:w="429" w:type="dxa"/>
            <w:shd w:val="clear" w:color="auto" w:fill="FFFFFF"/>
            <w:vAlign w:val="center"/>
          </w:tcPr>
          <w:p w14:paraId="01B4B1B6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682" w:type="dxa"/>
            <w:shd w:val="clear" w:color="auto" w:fill="FFFFFF"/>
            <w:vAlign w:val="center"/>
          </w:tcPr>
          <w:p w14:paraId="0C124818" w14:textId="77777777" w:rsidR="00223177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Budynek główny A </w:t>
            </w:r>
          </w:p>
          <w:p w14:paraId="3464844F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z łącznikiem </w:t>
            </w:r>
          </w:p>
        </w:tc>
        <w:tc>
          <w:tcPr>
            <w:tcW w:w="1324" w:type="dxa"/>
            <w:shd w:val="clear" w:color="auto" w:fill="FFFFFF"/>
            <w:vAlign w:val="center"/>
          </w:tcPr>
          <w:p w14:paraId="0F348F0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6E5FBCF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50 836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9E0775A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14529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34F9B6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1558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00A756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oddziały</w:t>
            </w:r>
          </w:p>
        </w:tc>
        <w:tc>
          <w:tcPr>
            <w:tcW w:w="3803" w:type="dxa"/>
            <w:shd w:val="clear" w:color="auto" w:fill="FFFFFF"/>
            <w:vAlign w:val="center"/>
          </w:tcPr>
          <w:p w14:paraId="2C459002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co, gazów medycznych</w:t>
            </w:r>
          </w:p>
        </w:tc>
      </w:tr>
      <w:tr w:rsidR="0098714D" w:rsidRPr="00746E8F" w14:paraId="40557ECB" w14:textId="77777777" w:rsidTr="00223177">
        <w:trPr>
          <w:jc w:val="center"/>
        </w:trPr>
        <w:tc>
          <w:tcPr>
            <w:tcW w:w="429" w:type="dxa"/>
            <w:vAlign w:val="center"/>
          </w:tcPr>
          <w:p w14:paraId="706758E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682" w:type="dxa"/>
            <w:vAlign w:val="center"/>
          </w:tcPr>
          <w:p w14:paraId="47C9F4F3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Budynek D </w:t>
            </w:r>
          </w:p>
          <w:p w14:paraId="29C6EB1D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przychodni specjalistycznych</w:t>
            </w:r>
          </w:p>
        </w:tc>
        <w:tc>
          <w:tcPr>
            <w:tcW w:w="1324" w:type="dxa"/>
            <w:vAlign w:val="center"/>
          </w:tcPr>
          <w:p w14:paraId="4F369366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1980</w:t>
            </w:r>
          </w:p>
        </w:tc>
        <w:tc>
          <w:tcPr>
            <w:tcW w:w="1235" w:type="dxa"/>
            <w:vAlign w:val="center"/>
          </w:tcPr>
          <w:p w14:paraId="7BC17E0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16 986</w:t>
            </w:r>
          </w:p>
        </w:tc>
        <w:tc>
          <w:tcPr>
            <w:tcW w:w="1276" w:type="dxa"/>
            <w:vAlign w:val="center"/>
          </w:tcPr>
          <w:p w14:paraId="490DBC4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3 420</w:t>
            </w:r>
          </w:p>
        </w:tc>
        <w:tc>
          <w:tcPr>
            <w:tcW w:w="1701" w:type="dxa"/>
            <w:vAlign w:val="center"/>
          </w:tcPr>
          <w:p w14:paraId="2EFD87F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1 561</w:t>
            </w:r>
          </w:p>
        </w:tc>
        <w:tc>
          <w:tcPr>
            <w:tcW w:w="2126" w:type="dxa"/>
            <w:vAlign w:val="center"/>
          </w:tcPr>
          <w:p w14:paraId="4F555509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przychodnie</w:t>
            </w:r>
          </w:p>
        </w:tc>
        <w:tc>
          <w:tcPr>
            <w:tcW w:w="3803" w:type="dxa"/>
            <w:vAlign w:val="center"/>
          </w:tcPr>
          <w:p w14:paraId="17AC195B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</w:t>
            </w:r>
          </w:p>
        </w:tc>
      </w:tr>
      <w:tr w:rsidR="0098714D" w:rsidRPr="00746E8F" w14:paraId="65EA357F" w14:textId="77777777" w:rsidTr="00223177">
        <w:trPr>
          <w:jc w:val="center"/>
        </w:trPr>
        <w:tc>
          <w:tcPr>
            <w:tcW w:w="429" w:type="dxa"/>
            <w:vAlign w:val="center"/>
          </w:tcPr>
          <w:p w14:paraId="2AEDF73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682" w:type="dxa"/>
            <w:vAlign w:val="center"/>
          </w:tcPr>
          <w:p w14:paraId="06316E58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Budynek B  </w:t>
            </w:r>
          </w:p>
          <w:p w14:paraId="3162E163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diagnostyczny</w:t>
            </w:r>
          </w:p>
        </w:tc>
        <w:tc>
          <w:tcPr>
            <w:tcW w:w="1324" w:type="dxa"/>
            <w:vAlign w:val="center"/>
          </w:tcPr>
          <w:p w14:paraId="396D6E6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1986</w:t>
            </w:r>
          </w:p>
        </w:tc>
        <w:tc>
          <w:tcPr>
            <w:tcW w:w="1235" w:type="dxa"/>
            <w:vAlign w:val="center"/>
          </w:tcPr>
          <w:p w14:paraId="363049C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20 502</w:t>
            </w:r>
          </w:p>
        </w:tc>
        <w:tc>
          <w:tcPr>
            <w:tcW w:w="1276" w:type="dxa"/>
            <w:vAlign w:val="center"/>
          </w:tcPr>
          <w:p w14:paraId="758BC05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3559</w:t>
            </w:r>
          </w:p>
        </w:tc>
        <w:tc>
          <w:tcPr>
            <w:tcW w:w="1701" w:type="dxa"/>
            <w:vAlign w:val="center"/>
          </w:tcPr>
          <w:p w14:paraId="0D5DDFE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1540</w:t>
            </w:r>
          </w:p>
        </w:tc>
        <w:tc>
          <w:tcPr>
            <w:tcW w:w="2126" w:type="dxa"/>
            <w:vAlign w:val="center"/>
          </w:tcPr>
          <w:p w14:paraId="6562AFB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diagnostyczny</w:t>
            </w:r>
          </w:p>
        </w:tc>
        <w:tc>
          <w:tcPr>
            <w:tcW w:w="3803" w:type="dxa"/>
            <w:vAlign w:val="center"/>
          </w:tcPr>
          <w:p w14:paraId="15FB54A0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co, gazów medycznych</w:t>
            </w:r>
          </w:p>
        </w:tc>
      </w:tr>
      <w:tr w:rsidR="0098714D" w:rsidRPr="00746E8F" w14:paraId="66AF8597" w14:textId="77777777" w:rsidTr="00223177">
        <w:trPr>
          <w:jc w:val="center"/>
        </w:trPr>
        <w:tc>
          <w:tcPr>
            <w:tcW w:w="429" w:type="dxa"/>
            <w:vAlign w:val="center"/>
          </w:tcPr>
          <w:p w14:paraId="65132BE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682" w:type="dxa"/>
            <w:vAlign w:val="center"/>
          </w:tcPr>
          <w:p w14:paraId="2B87B31B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Bloku Operacyjnego</w:t>
            </w:r>
          </w:p>
        </w:tc>
        <w:tc>
          <w:tcPr>
            <w:tcW w:w="1324" w:type="dxa"/>
            <w:vAlign w:val="center"/>
          </w:tcPr>
          <w:p w14:paraId="0FEECE2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2009</w:t>
            </w:r>
          </w:p>
        </w:tc>
        <w:tc>
          <w:tcPr>
            <w:tcW w:w="1235" w:type="dxa"/>
            <w:vAlign w:val="center"/>
          </w:tcPr>
          <w:p w14:paraId="5767829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7 121</w:t>
            </w:r>
          </w:p>
        </w:tc>
        <w:tc>
          <w:tcPr>
            <w:tcW w:w="1276" w:type="dxa"/>
            <w:vAlign w:val="center"/>
          </w:tcPr>
          <w:p w14:paraId="390A8FB6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1267</w:t>
            </w:r>
          </w:p>
        </w:tc>
        <w:tc>
          <w:tcPr>
            <w:tcW w:w="1701" w:type="dxa"/>
            <w:vAlign w:val="center"/>
          </w:tcPr>
          <w:p w14:paraId="6538085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810</w:t>
            </w:r>
          </w:p>
        </w:tc>
        <w:tc>
          <w:tcPr>
            <w:tcW w:w="2126" w:type="dxa"/>
            <w:vAlign w:val="center"/>
          </w:tcPr>
          <w:p w14:paraId="31A3E50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blok operacyjny</w:t>
            </w:r>
          </w:p>
        </w:tc>
        <w:tc>
          <w:tcPr>
            <w:tcW w:w="3803" w:type="dxa"/>
            <w:vAlign w:val="center"/>
          </w:tcPr>
          <w:p w14:paraId="779693C3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co, gazów medycznych</w:t>
            </w:r>
          </w:p>
        </w:tc>
      </w:tr>
      <w:tr w:rsidR="0098714D" w:rsidRPr="00746E8F" w14:paraId="00FE328F" w14:textId="77777777" w:rsidTr="00223177">
        <w:trPr>
          <w:jc w:val="center"/>
        </w:trPr>
        <w:tc>
          <w:tcPr>
            <w:tcW w:w="429" w:type="dxa"/>
            <w:vAlign w:val="center"/>
          </w:tcPr>
          <w:p w14:paraId="76A4E57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682" w:type="dxa"/>
            <w:vAlign w:val="center"/>
          </w:tcPr>
          <w:p w14:paraId="2F0410D9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C</w:t>
            </w:r>
          </w:p>
          <w:p w14:paraId="4A07302B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Szpitalny Oddział Ratunkowy </w:t>
            </w:r>
          </w:p>
        </w:tc>
        <w:tc>
          <w:tcPr>
            <w:tcW w:w="1324" w:type="dxa"/>
            <w:vAlign w:val="center"/>
          </w:tcPr>
          <w:p w14:paraId="10CFCB9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1983</w:t>
            </w:r>
          </w:p>
        </w:tc>
        <w:tc>
          <w:tcPr>
            <w:tcW w:w="1235" w:type="dxa"/>
            <w:vAlign w:val="center"/>
          </w:tcPr>
          <w:p w14:paraId="0EC173B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7 120</w:t>
            </w:r>
          </w:p>
        </w:tc>
        <w:tc>
          <w:tcPr>
            <w:tcW w:w="1276" w:type="dxa"/>
            <w:vAlign w:val="center"/>
          </w:tcPr>
          <w:p w14:paraId="2E81C90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1 519</w:t>
            </w:r>
          </w:p>
        </w:tc>
        <w:tc>
          <w:tcPr>
            <w:tcW w:w="1701" w:type="dxa"/>
            <w:vAlign w:val="center"/>
          </w:tcPr>
          <w:p w14:paraId="4409708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645</w:t>
            </w:r>
          </w:p>
        </w:tc>
        <w:tc>
          <w:tcPr>
            <w:tcW w:w="2126" w:type="dxa"/>
            <w:vAlign w:val="center"/>
          </w:tcPr>
          <w:p w14:paraId="392DB45E" w14:textId="77777777" w:rsidR="007A2C1A" w:rsidRPr="00746E8F" w:rsidRDefault="007A2C1A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96D5A2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pomoc doraźna</w:t>
            </w:r>
          </w:p>
        </w:tc>
        <w:tc>
          <w:tcPr>
            <w:tcW w:w="3803" w:type="dxa"/>
            <w:vAlign w:val="center"/>
          </w:tcPr>
          <w:p w14:paraId="632797FA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co, gazów medycznych</w:t>
            </w:r>
          </w:p>
        </w:tc>
      </w:tr>
      <w:tr w:rsidR="0098714D" w:rsidRPr="00746E8F" w14:paraId="5FE49056" w14:textId="77777777" w:rsidTr="00223177">
        <w:trPr>
          <w:jc w:val="center"/>
        </w:trPr>
        <w:tc>
          <w:tcPr>
            <w:tcW w:w="429" w:type="dxa"/>
            <w:vAlign w:val="center"/>
          </w:tcPr>
          <w:p w14:paraId="32E6382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682" w:type="dxa"/>
            <w:vAlign w:val="center"/>
          </w:tcPr>
          <w:p w14:paraId="4505A782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Pawilon onkologiczny</w:t>
            </w:r>
          </w:p>
        </w:tc>
        <w:tc>
          <w:tcPr>
            <w:tcW w:w="1324" w:type="dxa"/>
            <w:vAlign w:val="center"/>
          </w:tcPr>
          <w:p w14:paraId="04F7FC1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1986</w:t>
            </w:r>
          </w:p>
        </w:tc>
        <w:tc>
          <w:tcPr>
            <w:tcW w:w="1235" w:type="dxa"/>
            <w:vAlign w:val="center"/>
          </w:tcPr>
          <w:p w14:paraId="388D94B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11261</w:t>
            </w:r>
          </w:p>
        </w:tc>
        <w:tc>
          <w:tcPr>
            <w:tcW w:w="1276" w:type="dxa"/>
            <w:vAlign w:val="center"/>
          </w:tcPr>
          <w:p w14:paraId="2A8F962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3 048</w:t>
            </w:r>
          </w:p>
        </w:tc>
        <w:tc>
          <w:tcPr>
            <w:tcW w:w="1701" w:type="dxa"/>
            <w:vAlign w:val="center"/>
          </w:tcPr>
          <w:p w14:paraId="617F8C2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660</w:t>
            </w:r>
          </w:p>
        </w:tc>
        <w:tc>
          <w:tcPr>
            <w:tcW w:w="2126" w:type="dxa"/>
            <w:vAlign w:val="center"/>
          </w:tcPr>
          <w:p w14:paraId="7530093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oddziały</w:t>
            </w:r>
          </w:p>
        </w:tc>
        <w:tc>
          <w:tcPr>
            <w:tcW w:w="3803" w:type="dxa"/>
            <w:vAlign w:val="center"/>
          </w:tcPr>
          <w:p w14:paraId="4EDF1990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co, gazów medycznych</w:t>
            </w:r>
          </w:p>
        </w:tc>
      </w:tr>
      <w:tr w:rsidR="0098714D" w:rsidRPr="00746E8F" w14:paraId="0B3BF1C3" w14:textId="77777777" w:rsidTr="00223177">
        <w:trPr>
          <w:jc w:val="center"/>
        </w:trPr>
        <w:tc>
          <w:tcPr>
            <w:tcW w:w="429" w:type="dxa"/>
            <w:vAlign w:val="center"/>
          </w:tcPr>
          <w:p w14:paraId="5E822A1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682" w:type="dxa"/>
            <w:vAlign w:val="center"/>
          </w:tcPr>
          <w:p w14:paraId="42951E40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Pawilon zakaźny</w:t>
            </w:r>
          </w:p>
        </w:tc>
        <w:tc>
          <w:tcPr>
            <w:tcW w:w="1324" w:type="dxa"/>
            <w:vAlign w:val="center"/>
          </w:tcPr>
          <w:p w14:paraId="6DB6670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 2023  </w:t>
            </w:r>
          </w:p>
        </w:tc>
        <w:tc>
          <w:tcPr>
            <w:tcW w:w="1235" w:type="dxa"/>
            <w:vAlign w:val="center"/>
          </w:tcPr>
          <w:p w14:paraId="099C237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19 471,84</w:t>
            </w:r>
          </w:p>
        </w:tc>
        <w:tc>
          <w:tcPr>
            <w:tcW w:w="1276" w:type="dxa"/>
            <w:vAlign w:val="center"/>
          </w:tcPr>
          <w:p w14:paraId="460A03B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3 769,80</w:t>
            </w:r>
          </w:p>
        </w:tc>
        <w:tc>
          <w:tcPr>
            <w:tcW w:w="1701" w:type="dxa"/>
            <w:vAlign w:val="center"/>
          </w:tcPr>
          <w:p w14:paraId="093D821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2 261,10</w:t>
            </w:r>
          </w:p>
        </w:tc>
        <w:tc>
          <w:tcPr>
            <w:tcW w:w="2126" w:type="dxa"/>
            <w:vAlign w:val="center"/>
          </w:tcPr>
          <w:p w14:paraId="17B544F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oddziały</w:t>
            </w:r>
          </w:p>
        </w:tc>
        <w:tc>
          <w:tcPr>
            <w:tcW w:w="3803" w:type="dxa"/>
            <w:vAlign w:val="center"/>
          </w:tcPr>
          <w:p w14:paraId="20237493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co, gazów medycznych</w:t>
            </w:r>
          </w:p>
        </w:tc>
      </w:tr>
      <w:tr w:rsidR="0098714D" w:rsidRPr="00746E8F" w14:paraId="58780857" w14:textId="77777777" w:rsidTr="00223177">
        <w:trPr>
          <w:jc w:val="center"/>
        </w:trPr>
        <w:tc>
          <w:tcPr>
            <w:tcW w:w="429" w:type="dxa"/>
            <w:vAlign w:val="center"/>
          </w:tcPr>
          <w:p w14:paraId="15B68ED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682" w:type="dxa"/>
            <w:vAlign w:val="center"/>
          </w:tcPr>
          <w:p w14:paraId="1791E4FC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kuchni i pralni</w:t>
            </w:r>
          </w:p>
        </w:tc>
        <w:tc>
          <w:tcPr>
            <w:tcW w:w="1324" w:type="dxa"/>
            <w:vAlign w:val="center"/>
          </w:tcPr>
          <w:p w14:paraId="530A511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4DD5CC6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17 787</w:t>
            </w:r>
          </w:p>
        </w:tc>
        <w:tc>
          <w:tcPr>
            <w:tcW w:w="1276" w:type="dxa"/>
            <w:vAlign w:val="center"/>
          </w:tcPr>
          <w:p w14:paraId="1E0E63B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3 675</w:t>
            </w:r>
          </w:p>
        </w:tc>
        <w:tc>
          <w:tcPr>
            <w:tcW w:w="1701" w:type="dxa"/>
            <w:vAlign w:val="center"/>
          </w:tcPr>
          <w:p w14:paraId="2914C32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2 240</w:t>
            </w:r>
          </w:p>
        </w:tc>
        <w:tc>
          <w:tcPr>
            <w:tcW w:w="2126" w:type="dxa"/>
            <w:vAlign w:val="center"/>
          </w:tcPr>
          <w:p w14:paraId="1C8F1D7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</w:t>
            </w:r>
          </w:p>
        </w:tc>
        <w:tc>
          <w:tcPr>
            <w:tcW w:w="3803" w:type="dxa"/>
            <w:vAlign w:val="center"/>
          </w:tcPr>
          <w:p w14:paraId="396AFCFB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</w:t>
            </w:r>
          </w:p>
        </w:tc>
      </w:tr>
      <w:tr w:rsidR="0098714D" w:rsidRPr="00746E8F" w14:paraId="44BF42AF" w14:textId="77777777" w:rsidTr="00223177">
        <w:trPr>
          <w:jc w:val="center"/>
        </w:trPr>
        <w:tc>
          <w:tcPr>
            <w:tcW w:w="429" w:type="dxa"/>
            <w:vAlign w:val="center"/>
          </w:tcPr>
          <w:p w14:paraId="0FE4E5A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682" w:type="dxa"/>
            <w:vAlign w:val="center"/>
          </w:tcPr>
          <w:p w14:paraId="5B4BB8D2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patomorfologii</w:t>
            </w:r>
          </w:p>
        </w:tc>
        <w:tc>
          <w:tcPr>
            <w:tcW w:w="1324" w:type="dxa"/>
            <w:vAlign w:val="center"/>
          </w:tcPr>
          <w:p w14:paraId="02FE391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1981</w:t>
            </w:r>
          </w:p>
        </w:tc>
        <w:tc>
          <w:tcPr>
            <w:tcW w:w="1235" w:type="dxa"/>
            <w:vAlign w:val="center"/>
          </w:tcPr>
          <w:p w14:paraId="6DE1EBC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3025,93</w:t>
            </w:r>
          </w:p>
        </w:tc>
        <w:tc>
          <w:tcPr>
            <w:tcW w:w="1276" w:type="dxa"/>
            <w:vAlign w:val="center"/>
          </w:tcPr>
          <w:p w14:paraId="0F1FB7E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398,52</w:t>
            </w:r>
          </w:p>
        </w:tc>
        <w:tc>
          <w:tcPr>
            <w:tcW w:w="1701" w:type="dxa"/>
            <w:vAlign w:val="center"/>
          </w:tcPr>
          <w:p w14:paraId="4EDF95C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570,93</w:t>
            </w:r>
          </w:p>
        </w:tc>
        <w:tc>
          <w:tcPr>
            <w:tcW w:w="2126" w:type="dxa"/>
            <w:vAlign w:val="center"/>
          </w:tcPr>
          <w:p w14:paraId="7282B4B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medyczny</w:t>
            </w:r>
          </w:p>
        </w:tc>
        <w:tc>
          <w:tcPr>
            <w:tcW w:w="3803" w:type="dxa"/>
            <w:vAlign w:val="center"/>
          </w:tcPr>
          <w:p w14:paraId="1B5C7348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</w:t>
            </w:r>
          </w:p>
        </w:tc>
      </w:tr>
      <w:tr w:rsidR="0098714D" w:rsidRPr="00746E8F" w14:paraId="0C115FDD" w14:textId="77777777" w:rsidTr="00223177">
        <w:trPr>
          <w:trHeight w:val="283"/>
          <w:jc w:val="center"/>
        </w:trPr>
        <w:tc>
          <w:tcPr>
            <w:tcW w:w="429" w:type="dxa"/>
            <w:vAlign w:val="center"/>
          </w:tcPr>
          <w:p w14:paraId="786E0FE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682" w:type="dxa"/>
            <w:vAlign w:val="center"/>
          </w:tcPr>
          <w:p w14:paraId="316448EA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Budynek warsztatów, </w:t>
            </w:r>
          </w:p>
          <w:p w14:paraId="6F4DFD91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Serologia i Krwiodawstwo</w:t>
            </w:r>
          </w:p>
        </w:tc>
        <w:tc>
          <w:tcPr>
            <w:tcW w:w="1324" w:type="dxa"/>
            <w:vAlign w:val="center"/>
          </w:tcPr>
          <w:p w14:paraId="1E05853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1982</w:t>
            </w:r>
          </w:p>
        </w:tc>
        <w:tc>
          <w:tcPr>
            <w:tcW w:w="1235" w:type="dxa"/>
            <w:vAlign w:val="center"/>
          </w:tcPr>
          <w:p w14:paraId="54D5157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4 178,44</w:t>
            </w:r>
          </w:p>
        </w:tc>
        <w:tc>
          <w:tcPr>
            <w:tcW w:w="1276" w:type="dxa"/>
            <w:vAlign w:val="center"/>
          </w:tcPr>
          <w:p w14:paraId="0DA4E7F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1006,91</w:t>
            </w:r>
          </w:p>
        </w:tc>
        <w:tc>
          <w:tcPr>
            <w:tcW w:w="1701" w:type="dxa"/>
            <w:vAlign w:val="center"/>
          </w:tcPr>
          <w:p w14:paraId="0A64E7D9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2126" w:type="dxa"/>
            <w:vAlign w:val="center"/>
          </w:tcPr>
          <w:p w14:paraId="5C1F2AE0" w14:textId="77777777" w:rsidR="0098714D" w:rsidRPr="00746E8F" w:rsidRDefault="00DA07AA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 w:rsidR="0098714D" w:rsidRPr="00746E8F">
              <w:rPr>
                <w:rFonts w:ascii="Arial" w:hAnsi="Arial" w:cs="Arial"/>
                <w:color w:val="000000"/>
                <w:sz w:val="18"/>
                <w:szCs w:val="18"/>
              </w:rPr>
              <w:t>echniczny/ najem</w:t>
            </w:r>
          </w:p>
        </w:tc>
        <w:tc>
          <w:tcPr>
            <w:tcW w:w="3803" w:type="dxa"/>
            <w:vAlign w:val="center"/>
          </w:tcPr>
          <w:p w14:paraId="32BCB24F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</w:t>
            </w:r>
          </w:p>
        </w:tc>
      </w:tr>
      <w:tr w:rsidR="0098714D" w:rsidRPr="00746E8F" w14:paraId="0E69DC9D" w14:textId="77777777" w:rsidTr="00223177">
        <w:trPr>
          <w:jc w:val="center"/>
        </w:trPr>
        <w:tc>
          <w:tcPr>
            <w:tcW w:w="429" w:type="dxa"/>
            <w:vAlign w:val="center"/>
          </w:tcPr>
          <w:p w14:paraId="119748A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682" w:type="dxa"/>
            <w:vAlign w:val="center"/>
          </w:tcPr>
          <w:p w14:paraId="73C9E376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tlenowni</w:t>
            </w:r>
          </w:p>
        </w:tc>
        <w:tc>
          <w:tcPr>
            <w:tcW w:w="1324" w:type="dxa"/>
            <w:vAlign w:val="center"/>
          </w:tcPr>
          <w:p w14:paraId="23280EB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52C87AA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2 46,50</w:t>
            </w:r>
          </w:p>
        </w:tc>
        <w:tc>
          <w:tcPr>
            <w:tcW w:w="1276" w:type="dxa"/>
            <w:vAlign w:val="center"/>
          </w:tcPr>
          <w:p w14:paraId="70158CF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51,90</w:t>
            </w:r>
          </w:p>
        </w:tc>
        <w:tc>
          <w:tcPr>
            <w:tcW w:w="1701" w:type="dxa"/>
            <w:vAlign w:val="center"/>
          </w:tcPr>
          <w:p w14:paraId="05CEB49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2126" w:type="dxa"/>
            <w:vAlign w:val="center"/>
          </w:tcPr>
          <w:p w14:paraId="65F2768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</w:t>
            </w:r>
          </w:p>
        </w:tc>
        <w:tc>
          <w:tcPr>
            <w:tcW w:w="3803" w:type="dxa"/>
            <w:vAlign w:val="center"/>
          </w:tcPr>
          <w:p w14:paraId="21BA981A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</w:t>
            </w:r>
          </w:p>
        </w:tc>
      </w:tr>
      <w:tr w:rsidR="0098714D" w:rsidRPr="00746E8F" w14:paraId="0B307BF8" w14:textId="77777777" w:rsidTr="00223177">
        <w:trPr>
          <w:trHeight w:val="307"/>
          <w:jc w:val="center"/>
        </w:trPr>
        <w:tc>
          <w:tcPr>
            <w:tcW w:w="429" w:type="dxa"/>
            <w:vAlign w:val="center"/>
          </w:tcPr>
          <w:p w14:paraId="0E412B3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lastRenderedPageBreak/>
              <w:t>15</w:t>
            </w:r>
          </w:p>
        </w:tc>
        <w:tc>
          <w:tcPr>
            <w:tcW w:w="3682" w:type="dxa"/>
            <w:vAlign w:val="center"/>
          </w:tcPr>
          <w:p w14:paraId="7524591C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chlorowni</w:t>
            </w:r>
          </w:p>
        </w:tc>
        <w:tc>
          <w:tcPr>
            <w:tcW w:w="1324" w:type="dxa"/>
            <w:vAlign w:val="center"/>
          </w:tcPr>
          <w:p w14:paraId="0E7B8FD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354A10E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14:paraId="757874E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701" w:type="dxa"/>
            <w:vAlign w:val="center"/>
          </w:tcPr>
          <w:p w14:paraId="2929476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2126" w:type="dxa"/>
            <w:vAlign w:val="center"/>
          </w:tcPr>
          <w:p w14:paraId="2FA484D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</w:t>
            </w:r>
          </w:p>
        </w:tc>
        <w:tc>
          <w:tcPr>
            <w:tcW w:w="3803" w:type="dxa"/>
            <w:vAlign w:val="center"/>
          </w:tcPr>
          <w:p w14:paraId="5589312D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</w:t>
            </w:r>
          </w:p>
        </w:tc>
      </w:tr>
      <w:tr w:rsidR="0098714D" w:rsidRPr="00746E8F" w14:paraId="6987E501" w14:textId="77777777" w:rsidTr="00223177">
        <w:trPr>
          <w:jc w:val="center"/>
        </w:trPr>
        <w:tc>
          <w:tcPr>
            <w:tcW w:w="429" w:type="dxa"/>
            <w:vAlign w:val="center"/>
          </w:tcPr>
          <w:p w14:paraId="5E108CC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682" w:type="dxa"/>
            <w:vAlign w:val="center"/>
          </w:tcPr>
          <w:p w14:paraId="3BF62E53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portierni</w:t>
            </w:r>
          </w:p>
        </w:tc>
        <w:tc>
          <w:tcPr>
            <w:tcW w:w="1324" w:type="dxa"/>
            <w:vAlign w:val="center"/>
          </w:tcPr>
          <w:p w14:paraId="6E5BF32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588CFB0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276" w:type="dxa"/>
            <w:vAlign w:val="center"/>
          </w:tcPr>
          <w:p w14:paraId="3388561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41,20</w:t>
            </w:r>
          </w:p>
        </w:tc>
        <w:tc>
          <w:tcPr>
            <w:tcW w:w="1701" w:type="dxa"/>
            <w:vAlign w:val="center"/>
          </w:tcPr>
          <w:p w14:paraId="105AF8C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2126" w:type="dxa"/>
            <w:vAlign w:val="center"/>
          </w:tcPr>
          <w:p w14:paraId="0D060CD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najem</w:t>
            </w:r>
          </w:p>
        </w:tc>
        <w:tc>
          <w:tcPr>
            <w:tcW w:w="3803" w:type="dxa"/>
            <w:vAlign w:val="center"/>
          </w:tcPr>
          <w:p w14:paraId="3C281A5B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</w:t>
            </w:r>
          </w:p>
        </w:tc>
      </w:tr>
      <w:tr w:rsidR="0098714D" w:rsidRPr="00746E8F" w14:paraId="1AFBBCA2" w14:textId="77777777" w:rsidTr="00223177">
        <w:trPr>
          <w:jc w:val="center"/>
        </w:trPr>
        <w:tc>
          <w:tcPr>
            <w:tcW w:w="429" w:type="dxa"/>
            <w:vAlign w:val="center"/>
          </w:tcPr>
          <w:p w14:paraId="1D69504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682" w:type="dxa"/>
            <w:vAlign w:val="center"/>
          </w:tcPr>
          <w:p w14:paraId="6C3A53E4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Stacji Uzdatniania Wody</w:t>
            </w:r>
          </w:p>
        </w:tc>
        <w:tc>
          <w:tcPr>
            <w:tcW w:w="1324" w:type="dxa"/>
            <w:vAlign w:val="center"/>
          </w:tcPr>
          <w:p w14:paraId="14B13B5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235" w:type="dxa"/>
            <w:vAlign w:val="center"/>
          </w:tcPr>
          <w:p w14:paraId="6E3DD5C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1276" w:type="dxa"/>
            <w:vAlign w:val="center"/>
          </w:tcPr>
          <w:p w14:paraId="553E884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701" w:type="dxa"/>
            <w:vAlign w:val="center"/>
          </w:tcPr>
          <w:p w14:paraId="5AFF287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126" w:type="dxa"/>
            <w:vAlign w:val="center"/>
          </w:tcPr>
          <w:p w14:paraId="09C0562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</w:t>
            </w:r>
          </w:p>
        </w:tc>
        <w:tc>
          <w:tcPr>
            <w:tcW w:w="3803" w:type="dxa"/>
            <w:vAlign w:val="center"/>
          </w:tcPr>
          <w:p w14:paraId="32B6698B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</w:t>
            </w:r>
            <w:r w:rsidR="00C662A7" w:rsidRPr="00746E8F">
              <w:rPr>
                <w:rFonts w:ascii="Arial" w:hAnsi="Arial" w:cs="Arial"/>
                <w:color w:val="000000"/>
                <w:sz w:val="18"/>
                <w:szCs w:val="18"/>
              </w:rPr>
              <w:t>, wentylacja, co</w:t>
            </w:r>
          </w:p>
        </w:tc>
      </w:tr>
      <w:tr w:rsidR="0098714D" w:rsidRPr="00746E8F" w14:paraId="2A9A919F" w14:textId="77777777" w:rsidTr="00223177">
        <w:trPr>
          <w:jc w:val="center"/>
        </w:trPr>
        <w:tc>
          <w:tcPr>
            <w:tcW w:w="429" w:type="dxa"/>
            <w:vAlign w:val="center"/>
          </w:tcPr>
          <w:p w14:paraId="4680631A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682" w:type="dxa"/>
            <w:vAlign w:val="center"/>
          </w:tcPr>
          <w:p w14:paraId="4666A487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magazynowy ul. Pułtuska</w:t>
            </w:r>
          </w:p>
        </w:tc>
        <w:tc>
          <w:tcPr>
            <w:tcW w:w="1324" w:type="dxa"/>
            <w:vAlign w:val="center"/>
          </w:tcPr>
          <w:p w14:paraId="6AC29ED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4754891A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1372</w:t>
            </w:r>
          </w:p>
        </w:tc>
        <w:tc>
          <w:tcPr>
            <w:tcW w:w="1276" w:type="dxa"/>
            <w:vAlign w:val="center"/>
          </w:tcPr>
          <w:p w14:paraId="111C92F9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1701" w:type="dxa"/>
            <w:vAlign w:val="center"/>
          </w:tcPr>
          <w:p w14:paraId="103F1CD9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2126" w:type="dxa"/>
            <w:vAlign w:val="center"/>
          </w:tcPr>
          <w:p w14:paraId="604261C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najem</w:t>
            </w:r>
          </w:p>
        </w:tc>
        <w:tc>
          <w:tcPr>
            <w:tcW w:w="3803" w:type="dxa"/>
            <w:vAlign w:val="center"/>
          </w:tcPr>
          <w:p w14:paraId="6DAD40C4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</w:t>
            </w:r>
            <w:r w:rsidR="00C662A7" w:rsidRPr="00746E8F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="007E7177"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C662A7" w:rsidRPr="00746E8F">
              <w:rPr>
                <w:rFonts w:ascii="Arial" w:hAnsi="Arial" w:cs="Arial"/>
                <w:color w:val="000000"/>
                <w:sz w:val="18"/>
                <w:szCs w:val="18"/>
              </w:rPr>
              <w:t>wentylacja</w:t>
            </w:r>
          </w:p>
        </w:tc>
      </w:tr>
      <w:tr w:rsidR="0098714D" w:rsidRPr="00746E8F" w14:paraId="2C20B8BA" w14:textId="77777777" w:rsidTr="00223177">
        <w:trPr>
          <w:jc w:val="center"/>
        </w:trPr>
        <w:tc>
          <w:tcPr>
            <w:tcW w:w="429" w:type="dxa"/>
            <w:vAlign w:val="center"/>
          </w:tcPr>
          <w:p w14:paraId="06D1425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682" w:type="dxa"/>
            <w:vAlign w:val="center"/>
          </w:tcPr>
          <w:p w14:paraId="24EA4185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Magazyn nr 1</w:t>
            </w:r>
          </w:p>
        </w:tc>
        <w:tc>
          <w:tcPr>
            <w:tcW w:w="1324" w:type="dxa"/>
            <w:vAlign w:val="center"/>
          </w:tcPr>
          <w:p w14:paraId="49E05D36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3F64CEE9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2 600</w:t>
            </w:r>
          </w:p>
        </w:tc>
        <w:tc>
          <w:tcPr>
            <w:tcW w:w="1276" w:type="dxa"/>
            <w:vAlign w:val="center"/>
          </w:tcPr>
          <w:p w14:paraId="1962A8DF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1701" w:type="dxa"/>
            <w:vAlign w:val="center"/>
          </w:tcPr>
          <w:p w14:paraId="78F53FE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2126" w:type="dxa"/>
            <w:vAlign w:val="center"/>
          </w:tcPr>
          <w:p w14:paraId="73A0CF3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najem/archiwum</w:t>
            </w:r>
          </w:p>
        </w:tc>
        <w:tc>
          <w:tcPr>
            <w:tcW w:w="3803" w:type="dxa"/>
            <w:vAlign w:val="center"/>
          </w:tcPr>
          <w:p w14:paraId="7B3B4706" w14:textId="77777777" w:rsidR="0098714D" w:rsidRPr="00746E8F" w:rsidRDefault="00C662A7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="0053166C" w:rsidRPr="00746E8F">
              <w:rPr>
                <w:rFonts w:ascii="Arial" w:hAnsi="Arial" w:cs="Arial"/>
                <w:color w:val="000000"/>
                <w:sz w:val="18"/>
                <w:szCs w:val="18"/>
              </w:rPr>
              <w:t>lektryczna</w:t>
            </w: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, co</w:t>
            </w:r>
          </w:p>
        </w:tc>
      </w:tr>
      <w:tr w:rsidR="0098714D" w:rsidRPr="00746E8F" w14:paraId="709E4DEA" w14:textId="77777777" w:rsidTr="00223177">
        <w:trPr>
          <w:jc w:val="center"/>
        </w:trPr>
        <w:tc>
          <w:tcPr>
            <w:tcW w:w="429" w:type="dxa"/>
            <w:vAlign w:val="center"/>
          </w:tcPr>
          <w:p w14:paraId="7E5B81A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682" w:type="dxa"/>
            <w:vAlign w:val="center"/>
          </w:tcPr>
          <w:p w14:paraId="178A95FA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Magazyn  nr</w:t>
            </w:r>
            <w:proofErr w:type="gramEnd"/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1324" w:type="dxa"/>
            <w:vAlign w:val="center"/>
          </w:tcPr>
          <w:p w14:paraId="3AA8604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6882501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2600</w:t>
            </w:r>
          </w:p>
        </w:tc>
        <w:tc>
          <w:tcPr>
            <w:tcW w:w="1276" w:type="dxa"/>
            <w:vAlign w:val="center"/>
          </w:tcPr>
          <w:p w14:paraId="6A4698E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1701" w:type="dxa"/>
            <w:vAlign w:val="center"/>
          </w:tcPr>
          <w:p w14:paraId="3165CCD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2126" w:type="dxa"/>
            <w:vAlign w:val="center"/>
          </w:tcPr>
          <w:p w14:paraId="2970EB11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</w:t>
            </w:r>
          </w:p>
        </w:tc>
        <w:tc>
          <w:tcPr>
            <w:tcW w:w="3803" w:type="dxa"/>
            <w:vAlign w:val="center"/>
          </w:tcPr>
          <w:p w14:paraId="6BF6A82A" w14:textId="77777777" w:rsidR="0098714D" w:rsidRPr="00746E8F" w:rsidRDefault="00C662A7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="0053166C" w:rsidRPr="00746E8F">
              <w:rPr>
                <w:rFonts w:ascii="Arial" w:hAnsi="Arial" w:cs="Arial"/>
                <w:color w:val="000000"/>
                <w:sz w:val="18"/>
                <w:szCs w:val="18"/>
              </w:rPr>
              <w:t>lektryczna</w:t>
            </w: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, co</w:t>
            </w:r>
          </w:p>
        </w:tc>
      </w:tr>
      <w:tr w:rsidR="0098714D" w:rsidRPr="00746E8F" w14:paraId="27709CD6" w14:textId="77777777" w:rsidTr="00223177">
        <w:trPr>
          <w:trHeight w:val="387"/>
          <w:jc w:val="center"/>
        </w:trPr>
        <w:tc>
          <w:tcPr>
            <w:tcW w:w="429" w:type="dxa"/>
            <w:vAlign w:val="center"/>
          </w:tcPr>
          <w:p w14:paraId="041FF13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682" w:type="dxa"/>
            <w:vAlign w:val="center"/>
          </w:tcPr>
          <w:p w14:paraId="5874768F" w14:textId="77777777" w:rsidR="0098714D" w:rsidRPr="00746E8F" w:rsidRDefault="0098714D" w:rsidP="00746E8F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ul. Długa 2</w:t>
            </w:r>
          </w:p>
        </w:tc>
        <w:tc>
          <w:tcPr>
            <w:tcW w:w="1324" w:type="dxa"/>
            <w:vAlign w:val="center"/>
          </w:tcPr>
          <w:p w14:paraId="06F527AA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5" w:type="dxa"/>
            <w:vAlign w:val="center"/>
          </w:tcPr>
          <w:p w14:paraId="05FF64D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1CBB1B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E6E9D9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24A176D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03" w:type="dxa"/>
            <w:vAlign w:val="center"/>
          </w:tcPr>
          <w:p w14:paraId="6158D1A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8714D" w:rsidRPr="00746E8F" w14:paraId="4E87F4C3" w14:textId="77777777" w:rsidTr="00223177">
        <w:trPr>
          <w:jc w:val="center"/>
        </w:trPr>
        <w:tc>
          <w:tcPr>
            <w:tcW w:w="429" w:type="dxa"/>
            <w:vAlign w:val="center"/>
          </w:tcPr>
          <w:p w14:paraId="263D800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682" w:type="dxa"/>
            <w:vAlign w:val="center"/>
          </w:tcPr>
          <w:p w14:paraId="20666969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 xml:space="preserve">Budynek Oddziału Psychiatrycznego przy ul. Długiej 9 </w:t>
            </w:r>
          </w:p>
        </w:tc>
        <w:tc>
          <w:tcPr>
            <w:tcW w:w="1324" w:type="dxa"/>
            <w:vAlign w:val="center"/>
          </w:tcPr>
          <w:p w14:paraId="13E6B03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140239D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6 225,09</w:t>
            </w:r>
          </w:p>
        </w:tc>
        <w:tc>
          <w:tcPr>
            <w:tcW w:w="1276" w:type="dxa"/>
            <w:vAlign w:val="center"/>
          </w:tcPr>
          <w:p w14:paraId="3471D87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1200,20</w:t>
            </w:r>
          </w:p>
        </w:tc>
        <w:tc>
          <w:tcPr>
            <w:tcW w:w="1701" w:type="dxa"/>
            <w:vAlign w:val="center"/>
          </w:tcPr>
          <w:p w14:paraId="0E8AA55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1 389,70</w:t>
            </w:r>
          </w:p>
        </w:tc>
        <w:tc>
          <w:tcPr>
            <w:tcW w:w="2126" w:type="dxa"/>
            <w:vAlign w:val="center"/>
          </w:tcPr>
          <w:p w14:paraId="77F5354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pustostan</w:t>
            </w:r>
          </w:p>
        </w:tc>
        <w:tc>
          <w:tcPr>
            <w:tcW w:w="3803" w:type="dxa"/>
            <w:vAlign w:val="center"/>
          </w:tcPr>
          <w:p w14:paraId="150A7DC7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</w:t>
            </w:r>
          </w:p>
        </w:tc>
      </w:tr>
      <w:tr w:rsidR="0098714D" w:rsidRPr="00746E8F" w14:paraId="2429C8E7" w14:textId="77777777" w:rsidTr="00223177">
        <w:trPr>
          <w:trHeight w:val="207"/>
          <w:jc w:val="center"/>
        </w:trPr>
        <w:tc>
          <w:tcPr>
            <w:tcW w:w="429" w:type="dxa"/>
            <w:vAlign w:val="center"/>
          </w:tcPr>
          <w:p w14:paraId="50C5C2E4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682" w:type="dxa"/>
            <w:vAlign w:val="center"/>
          </w:tcPr>
          <w:p w14:paraId="4DD28DCD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Kotłowni przy ul. Długiej 9</w:t>
            </w:r>
          </w:p>
        </w:tc>
        <w:tc>
          <w:tcPr>
            <w:tcW w:w="1324" w:type="dxa"/>
            <w:vAlign w:val="center"/>
          </w:tcPr>
          <w:p w14:paraId="2196DDAC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1985</w:t>
            </w:r>
          </w:p>
        </w:tc>
        <w:tc>
          <w:tcPr>
            <w:tcW w:w="1235" w:type="dxa"/>
            <w:vAlign w:val="center"/>
          </w:tcPr>
          <w:p w14:paraId="33C2CE0D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14:paraId="536795E6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150,00</w:t>
            </w:r>
          </w:p>
        </w:tc>
        <w:tc>
          <w:tcPr>
            <w:tcW w:w="1701" w:type="dxa"/>
            <w:vAlign w:val="center"/>
          </w:tcPr>
          <w:p w14:paraId="47EE75D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174,00</w:t>
            </w:r>
          </w:p>
        </w:tc>
        <w:tc>
          <w:tcPr>
            <w:tcW w:w="2126" w:type="dxa"/>
            <w:vAlign w:val="center"/>
          </w:tcPr>
          <w:p w14:paraId="222B986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techniczny</w:t>
            </w:r>
          </w:p>
        </w:tc>
        <w:tc>
          <w:tcPr>
            <w:tcW w:w="3803" w:type="dxa"/>
            <w:vAlign w:val="center"/>
          </w:tcPr>
          <w:p w14:paraId="7D82F624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</w:t>
            </w:r>
          </w:p>
        </w:tc>
      </w:tr>
      <w:tr w:rsidR="0098714D" w:rsidRPr="00746E8F" w14:paraId="753BE54C" w14:textId="77777777" w:rsidTr="00223177">
        <w:trPr>
          <w:jc w:val="center"/>
        </w:trPr>
        <w:tc>
          <w:tcPr>
            <w:tcW w:w="429" w:type="dxa"/>
            <w:vAlign w:val="center"/>
          </w:tcPr>
          <w:p w14:paraId="720D0947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682" w:type="dxa"/>
            <w:vAlign w:val="center"/>
          </w:tcPr>
          <w:p w14:paraId="7929CDF1" w14:textId="77777777" w:rsidR="0098714D" w:rsidRPr="00746E8F" w:rsidRDefault="0098714D" w:rsidP="00746E8F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ul. Okrzei 8</w:t>
            </w:r>
          </w:p>
        </w:tc>
        <w:tc>
          <w:tcPr>
            <w:tcW w:w="1324" w:type="dxa"/>
            <w:vAlign w:val="center"/>
          </w:tcPr>
          <w:p w14:paraId="53CE9F2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5" w:type="dxa"/>
            <w:vAlign w:val="center"/>
          </w:tcPr>
          <w:p w14:paraId="38BC2D60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6259B09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0BB975F9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64EF92CB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03" w:type="dxa"/>
            <w:vAlign w:val="center"/>
          </w:tcPr>
          <w:p w14:paraId="55DF5E92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8714D" w:rsidRPr="00746E8F" w14:paraId="46728EC9" w14:textId="77777777" w:rsidTr="00223177">
        <w:trPr>
          <w:jc w:val="center"/>
        </w:trPr>
        <w:tc>
          <w:tcPr>
            <w:tcW w:w="429" w:type="dxa"/>
            <w:vAlign w:val="center"/>
          </w:tcPr>
          <w:p w14:paraId="15D881C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682" w:type="dxa"/>
            <w:vAlign w:val="center"/>
          </w:tcPr>
          <w:p w14:paraId="2DF7A229" w14:textId="77777777" w:rsidR="0098714D" w:rsidRPr="00746E8F" w:rsidRDefault="0098714D" w:rsidP="00746E8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Budynek Ciechanowskiego Centrum Rehabilitacji, ul. Okrzei 8</w:t>
            </w:r>
          </w:p>
        </w:tc>
        <w:tc>
          <w:tcPr>
            <w:tcW w:w="1324" w:type="dxa"/>
            <w:vAlign w:val="center"/>
          </w:tcPr>
          <w:p w14:paraId="1014C3D5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235" w:type="dxa"/>
            <w:vAlign w:val="center"/>
          </w:tcPr>
          <w:p w14:paraId="07A97A0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8 300,00</w:t>
            </w:r>
          </w:p>
        </w:tc>
        <w:tc>
          <w:tcPr>
            <w:tcW w:w="1276" w:type="dxa"/>
            <w:vAlign w:val="center"/>
          </w:tcPr>
          <w:p w14:paraId="0BBC1CFE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1 833,50</w:t>
            </w:r>
          </w:p>
        </w:tc>
        <w:tc>
          <w:tcPr>
            <w:tcW w:w="1701" w:type="dxa"/>
            <w:vAlign w:val="center"/>
          </w:tcPr>
          <w:p w14:paraId="4AB0EEB3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1 268,70</w:t>
            </w:r>
          </w:p>
        </w:tc>
        <w:tc>
          <w:tcPr>
            <w:tcW w:w="2126" w:type="dxa"/>
            <w:vAlign w:val="center"/>
          </w:tcPr>
          <w:p w14:paraId="00C22C3D" w14:textId="77777777" w:rsidR="0098714D" w:rsidRPr="00746E8F" w:rsidRDefault="009E3E45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98714D" w:rsidRPr="00746E8F">
              <w:rPr>
                <w:rFonts w:ascii="Arial" w:hAnsi="Arial" w:cs="Arial"/>
                <w:color w:val="000000"/>
                <w:sz w:val="18"/>
                <w:szCs w:val="18"/>
              </w:rPr>
              <w:t>rzychodnia/</w:t>
            </w:r>
          </w:p>
          <w:p w14:paraId="3427C028" w14:textId="77777777" w:rsidR="0098714D" w:rsidRPr="00746E8F" w:rsidRDefault="0098714D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oddziały</w:t>
            </w:r>
          </w:p>
        </w:tc>
        <w:tc>
          <w:tcPr>
            <w:tcW w:w="3803" w:type="dxa"/>
            <w:vAlign w:val="center"/>
          </w:tcPr>
          <w:p w14:paraId="74038782" w14:textId="77777777" w:rsidR="0098714D" w:rsidRPr="00746E8F" w:rsidRDefault="0053166C" w:rsidP="00746E8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46E8F">
              <w:rPr>
                <w:rFonts w:ascii="Arial" w:hAnsi="Arial" w:cs="Arial"/>
                <w:color w:val="000000"/>
                <w:sz w:val="18"/>
                <w:szCs w:val="18"/>
              </w:rPr>
              <w:t>elektryczna, sanitarna, wentylacji, co, gazów medycznych</w:t>
            </w:r>
          </w:p>
        </w:tc>
      </w:tr>
    </w:tbl>
    <w:p w14:paraId="0CBE7E71" w14:textId="77777777" w:rsidR="0025478D" w:rsidRPr="00746E8F" w:rsidRDefault="0025478D" w:rsidP="00746E8F">
      <w:pPr>
        <w:jc w:val="center"/>
        <w:rPr>
          <w:rFonts w:ascii="Arial" w:eastAsia="Calibri" w:hAnsi="Arial" w:cs="Arial"/>
          <w:b/>
          <w:bCs/>
          <w:kern w:val="2"/>
          <w:sz w:val="18"/>
          <w:szCs w:val="18"/>
          <w:lang w:eastAsia="en-US"/>
        </w:rPr>
      </w:pPr>
      <w:r w:rsidRPr="00746E8F">
        <w:rPr>
          <w:rFonts w:ascii="Arial" w:eastAsia="Calibri" w:hAnsi="Arial" w:cs="Arial"/>
          <w:b/>
          <w:bCs/>
          <w:kern w:val="2"/>
          <w:sz w:val="18"/>
          <w:szCs w:val="18"/>
          <w:lang w:eastAsia="en-US"/>
        </w:rPr>
        <w:t>Wykaz Budowli</w:t>
      </w:r>
    </w:p>
    <w:tbl>
      <w:tblPr>
        <w:tblStyle w:val="Tabela-Siatka"/>
        <w:tblW w:w="14116" w:type="dxa"/>
        <w:tblLook w:val="04A0" w:firstRow="1" w:lastRow="0" w:firstColumn="1" w:lastColumn="0" w:noHBand="0" w:noVBand="1"/>
      </w:tblPr>
      <w:tblGrid>
        <w:gridCol w:w="875"/>
        <w:gridCol w:w="8535"/>
        <w:gridCol w:w="4706"/>
      </w:tblGrid>
      <w:tr w:rsidR="0025478D" w:rsidRPr="00746E8F" w14:paraId="7277DA22" w14:textId="77777777" w:rsidTr="001422B3">
        <w:trPr>
          <w:trHeight w:val="407"/>
        </w:trPr>
        <w:tc>
          <w:tcPr>
            <w:tcW w:w="875" w:type="dxa"/>
          </w:tcPr>
          <w:p w14:paraId="0305762B" w14:textId="77777777" w:rsidR="0025478D" w:rsidRPr="00746E8F" w:rsidRDefault="0025478D" w:rsidP="00746E8F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8535" w:type="dxa"/>
          </w:tcPr>
          <w:p w14:paraId="0392FD2E" w14:textId="77777777" w:rsidR="0025478D" w:rsidRPr="00746E8F" w:rsidRDefault="0025478D" w:rsidP="00746E8F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4706" w:type="dxa"/>
          </w:tcPr>
          <w:p w14:paraId="390791F9" w14:textId="77777777" w:rsidR="0025478D" w:rsidRPr="00746E8F" w:rsidRDefault="0025478D" w:rsidP="00746E8F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46E8F">
              <w:rPr>
                <w:rFonts w:ascii="Arial" w:hAnsi="Arial" w:cs="Arial"/>
                <w:b/>
                <w:bCs/>
                <w:sz w:val="18"/>
                <w:szCs w:val="18"/>
              </w:rPr>
              <w:t>Ilość</w:t>
            </w:r>
          </w:p>
        </w:tc>
      </w:tr>
      <w:tr w:rsidR="0025478D" w:rsidRPr="00746E8F" w14:paraId="251CC6A4" w14:textId="77777777" w:rsidTr="001422B3">
        <w:trPr>
          <w:trHeight w:val="383"/>
        </w:trPr>
        <w:tc>
          <w:tcPr>
            <w:tcW w:w="875" w:type="dxa"/>
          </w:tcPr>
          <w:p w14:paraId="7AF82F5A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35" w:type="dxa"/>
          </w:tcPr>
          <w:p w14:paraId="1E3D8A35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Studnia głębinowa</w:t>
            </w:r>
          </w:p>
        </w:tc>
        <w:tc>
          <w:tcPr>
            <w:tcW w:w="4706" w:type="dxa"/>
          </w:tcPr>
          <w:p w14:paraId="39EBC622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 szt.</w:t>
            </w:r>
          </w:p>
        </w:tc>
      </w:tr>
      <w:tr w:rsidR="0025478D" w:rsidRPr="00746E8F" w14:paraId="6D7C2CDF" w14:textId="77777777" w:rsidTr="001422B3">
        <w:trPr>
          <w:trHeight w:val="407"/>
        </w:trPr>
        <w:tc>
          <w:tcPr>
            <w:tcW w:w="875" w:type="dxa"/>
          </w:tcPr>
          <w:p w14:paraId="5BFD5592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35" w:type="dxa"/>
          </w:tcPr>
          <w:p w14:paraId="20C8B3A2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Studnia głębinowa</w:t>
            </w:r>
          </w:p>
        </w:tc>
        <w:tc>
          <w:tcPr>
            <w:tcW w:w="4706" w:type="dxa"/>
          </w:tcPr>
          <w:p w14:paraId="4EA00F6A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 szt.</w:t>
            </w:r>
          </w:p>
        </w:tc>
      </w:tr>
      <w:tr w:rsidR="0025478D" w:rsidRPr="00746E8F" w14:paraId="7CEE6C12" w14:textId="77777777" w:rsidTr="001422B3">
        <w:trPr>
          <w:trHeight w:val="383"/>
        </w:trPr>
        <w:tc>
          <w:tcPr>
            <w:tcW w:w="875" w:type="dxa"/>
          </w:tcPr>
          <w:p w14:paraId="4FD25F45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35" w:type="dxa"/>
          </w:tcPr>
          <w:p w14:paraId="549DC86F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Drogi dojazdowe</w:t>
            </w:r>
          </w:p>
        </w:tc>
        <w:tc>
          <w:tcPr>
            <w:tcW w:w="4706" w:type="dxa"/>
          </w:tcPr>
          <w:p w14:paraId="441F3985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478D" w:rsidRPr="00746E8F" w14:paraId="01B09829" w14:textId="77777777" w:rsidTr="001422B3">
        <w:trPr>
          <w:trHeight w:val="407"/>
        </w:trPr>
        <w:tc>
          <w:tcPr>
            <w:tcW w:w="875" w:type="dxa"/>
          </w:tcPr>
          <w:p w14:paraId="61B4D6B0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35" w:type="dxa"/>
          </w:tcPr>
          <w:p w14:paraId="719D0A5B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Drogi wewnętrzne</w:t>
            </w:r>
          </w:p>
        </w:tc>
        <w:tc>
          <w:tcPr>
            <w:tcW w:w="4706" w:type="dxa"/>
          </w:tcPr>
          <w:p w14:paraId="30A33EE5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478D" w:rsidRPr="00746E8F" w14:paraId="68AA3804" w14:textId="77777777" w:rsidTr="001422B3">
        <w:trPr>
          <w:trHeight w:val="383"/>
        </w:trPr>
        <w:tc>
          <w:tcPr>
            <w:tcW w:w="875" w:type="dxa"/>
          </w:tcPr>
          <w:p w14:paraId="6EC9FC83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35" w:type="dxa"/>
          </w:tcPr>
          <w:p w14:paraId="55E92075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Chodniki</w:t>
            </w:r>
          </w:p>
        </w:tc>
        <w:tc>
          <w:tcPr>
            <w:tcW w:w="4706" w:type="dxa"/>
          </w:tcPr>
          <w:p w14:paraId="6B8F0470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478D" w:rsidRPr="00746E8F" w14:paraId="5811B242" w14:textId="77777777" w:rsidTr="001422B3">
        <w:trPr>
          <w:trHeight w:val="407"/>
        </w:trPr>
        <w:tc>
          <w:tcPr>
            <w:tcW w:w="875" w:type="dxa"/>
          </w:tcPr>
          <w:p w14:paraId="6533F10E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35" w:type="dxa"/>
          </w:tcPr>
          <w:p w14:paraId="14B38CBE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Parkingi</w:t>
            </w:r>
          </w:p>
        </w:tc>
        <w:tc>
          <w:tcPr>
            <w:tcW w:w="4706" w:type="dxa"/>
          </w:tcPr>
          <w:p w14:paraId="472B02A8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478D" w:rsidRPr="00746E8F" w14:paraId="124870CE" w14:textId="77777777" w:rsidTr="001422B3">
        <w:trPr>
          <w:trHeight w:val="383"/>
        </w:trPr>
        <w:tc>
          <w:tcPr>
            <w:tcW w:w="875" w:type="dxa"/>
          </w:tcPr>
          <w:p w14:paraId="39F075E7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35" w:type="dxa"/>
          </w:tcPr>
          <w:p w14:paraId="58E7F648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Lądowisko dla helikopterów</w:t>
            </w:r>
          </w:p>
        </w:tc>
        <w:tc>
          <w:tcPr>
            <w:tcW w:w="4706" w:type="dxa"/>
          </w:tcPr>
          <w:p w14:paraId="55E0206A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 szt.</w:t>
            </w:r>
          </w:p>
        </w:tc>
      </w:tr>
      <w:tr w:rsidR="0025478D" w:rsidRPr="00746E8F" w14:paraId="4BB53C7B" w14:textId="77777777" w:rsidTr="001422B3">
        <w:trPr>
          <w:trHeight w:val="407"/>
        </w:trPr>
        <w:tc>
          <w:tcPr>
            <w:tcW w:w="875" w:type="dxa"/>
          </w:tcPr>
          <w:p w14:paraId="001C50B4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35" w:type="dxa"/>
          </w:tcPr>
          <w:p w14:paraId="5950AFE7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Siłownia plenerowa</w:t>
            </w:r>
          </w:p>
        </w:tc>
        <w:tc>
          <w:tcPr>
            <w:tcW w:w="4706" w:type="dxa"/>
          </w:tcPr>
          <w:p w14:paraId="077918B3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 szt.</w:t>
            </w:r>
          </w:p>
        </w:tc>
      </w:tr>
      <w:tr w:rsidR="0025478D" w:rsidRPr="00746E8F" w14:paraId="511B9D0E" w14:textId="77777777" w:rsidTr="001422B3">
        <w:trPr>
          <w:trHeight w:val="383"/>
        </w:trPr>
        <w:tc>
          <w:tcPr>
            <w:tcW w:w="875" w:type="dxa"/>
          </w:tcPr>
          <w:p w14:paraId="02DE1008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35" w:type="dxa"/>
          </w:tcPr>
          <w:p w14:paraId="1C19B21D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Śmietnik - wiata</w:t>
            </w:r>
          </w:p>
        </w:tc>
        <w:tc>
          <w:tcPr>
            <w:tcW w:w="4706" w:type="dxa"/>
          </w:tcPr>
          <w:p w14:paraId="20D2C6A6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 szt.</w:t>
            </w:r>
          </w:p>
        </w:tc>
      </w:tr>
      <w:tr w:rsidR="0025478D" w:rsidRPr="00746E8F" w14:paraId="32B2F54B" w14:textId="77777777" w:rsidTr="001422B3">
        <w:trPr>
          <w:trHeight w:val="407"/>
        </w:trPr>
        <w:tc>
          <w:tcPr>
            <w:tcW w:w="875" w:type="dxa"/>
          </w:tcPr>
          <w:p w14:paraId="2B64F841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35" w:type="dxa"/>
          </w:tcPr>
          <w:p w14:paraId="5B94AB1B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Ogrodzenie terenu</w:t>
            </w:r>
          </w:p>
        </w:tc>
        <w:tc>
          <w:tcPr>
            <w:tcW w:w="4706" w:type="dxa"/>
          </w:tcPr>
          <w:p w14:paraId="71750E50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478D" w:rsidRPr="00746E8F" w14:paraId="23C331D2" w14:textId="77777777" w:rsidTr="001422B3">
        <w:trPr>
          <w:trHeight w:val="383"/>
        </w:trPr>
        <w:tc>
          <w:tcPr>
            <w:tcW w:w="875" w:type="dxa"/>
          </w:tcPr>
          <w:p w14:paraId="16791D2F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35" w:type="dxa"/>
          </w:tcPr>
          <w:p w14:paraId="3F614CDF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 xml:space="preserve">Rozdzielnia SN 15 </w:t>
            </w:r>
            <w:proofErr w:type="spellStart"/>
            <w:r w:rsidRPr="00746E8F">
              <w:rPr>
                <w:rFonts w:ascii="Arial" w:hAnsi="Arial" w:cs="Arial"/>
                <w:sz w:val="18"/>
                <w:szCs w:val="18"/>
              </w:rPr>
              <w:t>kV</w:t>
            </w:r>
            <w:proofErr w:type="spellEnd"/>
            <w:r w:rsidRPr="00746E8F">
              <w:rPr>
                <w:rFonts w:ascii="Arial" w:hAnsi="Arial" w:cs="Arial"/>
                <w:sz w:val="18"/>
                <w:szCs w:val="18"/>
              </w:rPr>
              <w:t xml:space="preserve"> wraz z komorą transformatora</w:t>
            </w:r>
          </w:p>
        </w:tc>
        <w:tc>
          <w:tcPr>
            <w:tcW w:w="4706" w:type="dxa"/>
          </w:tcPr>
          <w:p w14:paraId="12CED4B7" w14:textId="77777777" w:rsidR="0025478D" w:rsidRPr="00746E8F" w:rsidRDefault="0025478D" w:rsidP="00746E8F">
            <w:pPr>
              <w:rPr>
                <w:rFonts w:ascii="Arial" w:hAnsi="Arial" w:cs="Arial"/>
                <w:sz w:val="18"/>
                <w:szCs w:val="18"/>
              </w:rPr>
            </w:pPr>
            <w:r w:rsidRPr="00746E8F">
              <w:rPr>
                <w:rFonts w:ascii="Arial" w:hAnsi="Arial" w:cs="Arial"/>
                <w:sz w:val="18"/>
                <w:szCs w:val="18"/>
              </w:rPr>
              <w:t>1 szt.</w:t>
            </w:r>
          </w:p>
        </w:tc>
      </w:tr>
    </w:tbl>
    <w:p w14:paraId="33DC7D54" w14:textId="77777777" w:rsidR="00860770" w:rsidRPr="00746E8F" w:rsidRDefault="00860770" w:rsidP="00746E8F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sectPr w:rsidR="00860770" w:rsidRPr="00746E8F" w:rsidSect="00223177">
      <w:pgSz w:w="16838" w:h="11906" w:orient="landscape"/>
      <w:pgMar w:top="567" w:right="99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3A7CDF"/>
    <w:multiLevelType w:val="hybridMultilevel"/>
    <w:tmpl w:val="ACB8B50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08302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248"/>
    <w:rsid w:val="0001075F"/>
    <w:rsid w:val="000332A4"/>
    <w:rsid w:val="000805F7"/>
    <w:rsid w:val="000E73FF"/>
    <w:rsid w:val="00133944"/>
    <w:rsid w:val="00176D50"/>
    <w:rsid w:val="001A1AA7"/>
    <w:rsid w:val="001A6268"/>
    <w:rsid w:val="00223177"/>
    <w:rsid w:val="0022371A"/>
    <w:rsid w:val="0025478D"/>
    <w:rsid w:val="0029416B"/>
    <w:rsid w:val="002F34E6"/>
    <w:rsid w:val="00323A40"/>
    <w:rsid w:val="00346E3B"/>
    <w:rsid w:val="00367B3E"/>
    <w:rsid w:val="00371504"/>
    <w:rsid w:val="003C0949"/>
    <w:rsid w:val="00427267"/>
    <w:rsid w:val="00471DFD"/>
    <w:rsid w:val="004A2751"/>
    <w:rsid w:val="004C1738"/>
    <w:rsid w:val="00504B35"/>
    <w:rsid w:val="0053166C"/>
    <w:rsid w:val="005362C8"/>
    <w:rsid w:val="005A6DA1"/>
    <w:rsid w:val="005F7169"/>
    <w:rsid w:val="00672D84"/>
    <w:rsid w:val="006854A3"/>
    <w:rsid w:val="006C159B"/>
    <w:rsid w:val="006D1212"/>
    <w:rsid w:val="0071445A"/>
    <w:rsid w:val="00726377"/>
    <w:rsid w:val="00733248"/>
    <w:rsid w:val="00743A51"/>
    <w:rsid w:val="00743BCC"/>
    <w:rsid w:val="00746E8F"/>
    <w:rsid w:val="00761F23"/>
    <w:rsid w:val="007A2C1A"/>
    <w:rsid w:val="007B7400"/>
    <w:rsid w:val="007D084A"/>
    <w:rsid w:val="007E7177"/>
    <w:rsid w:val="00840B61"/>
    <w:rsid w:val="00860770"/>
    <w:rsid w:val="008833EA"/>
    <w:rsid w:val="008B402B"/>
    <w:rsid w:val="008C224A"/>
    <w:rsid w:val="00922DEE"/>
    <w:rsid w:val="00923129"/>
    <w:rsid w:val="00964ECA"/>
    <w:rsid w:val="0098714D"/>
    <w:rsid w:val="0099557E"/>
    <w:rsid w:val="009E3E45"/>
    <w:rsid w:val="00A27F79"/>
    <w:rsid w:val="00A70525"/>
    <w:rsid w:val="00A877D7"/>
    <w:rsid w:val="00AC4D8F"/>
    <w:rsid w:val="00AF7009"/>
    <w:rsid w:val="00B20D93"/>
    <w:rsid w:val="00B37CDC"/>
    <w:rsid w:val="00B410DA"/>
    <w:rsid w:val="00B41657"/>
    <w:rsid w:val="00BE71E1"/>
    <w:rsid w:val="00C076C2"/>
    <w:rsid w:val="00C42439"/>
    <w:rsid w:val="00C65957"/>
    <w:rsid w:val="00C662A7"/>
    <w:rsid w:val="00D66479"/>
    <w:rsid w:val="00D746DF"/>
    <w:rsid w:val="00DA07AA"/>
    <w:rsid w:val="00DB2068"/>
    <w:rsid w:val="00E56A32"/>
    <w:rsid w:val="00E84927"/>
    <w:rsid w:val="00EC6919"/>
    <w:rsid w:val="00EF0EBE"/>
    <w:rsid w:val="00F47918"/>
    <w:rsid w:val="00F65AE2"/>
    <w:rsid w:val="00F93FAA"/>
    <w:rsid w:val="00FA0FA0"/>
    <w:rsid w:val="00FC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5A981E"/>
  <w15:chartTrackingRefBased/>
  <w15:docId w15:val="{293CD1BA-3D8E-4C61-8133-2F0E6EB73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33248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39"/>
    <w:rsid w:val="0025478D"/>
    <w:rPr>
      <w:rFonts w:ascii="Calibri" w:eastAsia="Calibri" w:hAnsi="Calibr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0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456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Pracownia</dc:creator>
  <cp:keywords/>
  <dc:description/>
  <cp:lastModifiedBy>Wiesław Babiżewski</cp:lastModifiedBy>
  <cp:revision>2</cp:revision>
  <cp:lastPrinted>2025-09-26T10:01:00Z</cp:lastPrinted>
  <dcterms:created xsi:type="dcterms:W3CDTF">2026-05-04T13:00:00Z</dcterms:created>
  <dcterms:modified xsi:type="dcterms:W3CDTF">2026-05-04T13:00:00Z</dcterms:modified>
</cp:coreProperties>
</file>