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4C5ED691" w14:textId="7C6E9581" w:rsidR="00746E8F" w:rsidRPr="00C012EF" w:rsidRDefault="00187D85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4F3F2" wp14:editId="1E1875C0">
                <wp:simplePos x="0" y="0"/>
                <wp:positionH relativeFrom="column">
                  <wp:posOffset>1917865</wp:posOffset>
                </wp:positionH>
                <wp:positionV relativeFrom="paragraph">
                  <wp:posOffset>5567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4469D" id="Grupa 2" o:spid="_x0000_s1026" style="position:absolute;margin-left:151pt;margin-top:.4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3CA968CC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50E4C91" w14:textId="79D32486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  <w:bookmarkStart w:id="0" w:name="header"/>
      <w:bookmarkEnd w:id="0"/>
    </w:p>
    <w:p w14:paraId="109BF7CC" w14:textId="1021D17E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4A7E0B86" w14:textId="77777777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0E37977E" w14:textId="1D9DBDAD" w:rsidR="006854A3" w:rsidRPr="00C012EF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Załącznik nr </w:t>
      </w:r>
      <w:r w:rsidR="00B4056B" w:rsidRPr="00C012EF">
        <w:rPr>
          <w:rFonts w:ascii="Arial" w:hAnsi="Arial" w:cs="Arial"/>
          <w:i/>
          <w:color w:val="000000" w:themeColor="text1"/>
          <w:sz w:val="18"/>
          <w:szCs w:val="18"/>
        </w:rPr>
        <w:t>13 – plan przeglądów urządzeń pomocniczych w Dziale Żywienia</w:t>
      </w:r>
    </w:p>
    <w:p w14:paraId="05BB6DDB" w14:textId="3131AD8B" w:rsidR="006854A3" w:rsidRPr="00C012EF" w:rsidRDefault="006854A3" w:rsidP="006854A3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 w:rsidRPr="00C012EF"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>pn. Świadczenie usługi całodobowej kompleksowej konserwacji i obsługi technicznej obiektów Specjalistycznego Szpitala Wojewódzkiego w Ciechanowie - znak ZP/2501/98</w:t>
      </w:r>
      <w:r w:rsidR="00D84A1A">
        <w:rPr>
          <w:rFonts w:ascii="Arial" w:hAnsi="Arial" w:cs="Arial"/>
          <w:i/>
          <w:color w:val="000000" w:themeColor="text1"/>
          <w:sz w:val="18"/>
          <w:szCs w:val="18"/>
        </w:rPr>
        <w:t>.1</w:t>
      </w: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384D2FCF" w14:textId="14BF1A00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2551FF0" w14:textId="7B92288D" w:rsidR="00B4056B" w:rsidRPr="00C012EF" w:rsidRDefault="00B4056B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 w:rsidRPr="00C012EF">
        <w:rPr>
          <w:rFonts w:ascii="Arial" w:hAnsi="Arial" w:cs="Arial"/>
          <w:b/>
          <w:color w:val="000000" w:themeColor="text1"/>
          <w:sz w:val="18"/>
          <w:szCs w:val="18"/>
        </w:rPr>
        <w:t>Plan przeglądów urządzeń pomocniczych w Dziale Żywienia</w:t>
      </w:r>
    </w:p>
    <w:tbl>
      <w:tblPr>
        <w:tblW w:w="140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645"/>
        <w:gridCol w:w="1159"/>
        <w:gridCol w:w="1679"/>
        <w:gridCol w:w="3233"/>
        <w:gridCol w:w="1842"/>
        <w:gridCol w:w="1985"/>
        <w:gridCol w:w="2977"/>
      </w:tblGrid>
      <w:tr w:rsidR="00B4056B" w:rsidRPr="00C012EF" w14:paraId="091A0A7C" w14:textId="77777777" w:rsidTr="00995861">
        <w:trPr>
          <w:gridAfter w:val="5"/>
          <w:wAfter w:w="11716" w:type="dxa"/>
          <w:trHeight w:val="315"/>
          <w:jc w:val="center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476C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14:paraId="058CE42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4056B" w:rsidRPr="00C012EF" w14:paraId="466EC63E" w14:textId="77777777" w:rsidTr="00995861">
        <w:trPr>
          <w:trHeight w:val="315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710E7C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E978D2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Nazwa urządzenia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502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Producent</w:t>
            </w:r>
          </w:p>
          <w:p w14:paraId="0B24E8B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8F7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Rok produkcji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8BCF8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/szt.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A5099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przeglądu</w:t>
            </w: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w 2026 r.</w:t>
            </w:r>
          </w:p>
        </w:tc>
      </w:tr>
      <w:tr w:rsidR="00B4056B" w:rsidRPr="00C012EF" w14:paraId="023F6B5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2B81C2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DDA8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Maszyny do obierania ziemniaków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D0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SPOMASZ Nakło Sp. z o.o.</w:t>
            </w:r>
          </w:p>
          <w:p w14:paraId="00D249F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Typ: OZ15Nx2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ED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5DB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E2CF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1A9E51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60625F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AB558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Maszyny do rozdrabniania warzyw (</w:t>
            </w:r>
            <w:proofErr w:type="gram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Szatkownica )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C82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Robot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Coupe</w:t>
            </w:r>
            <w:proofErr w:type="spellEnd"/>
          </w:p>
          <w:p w14:paraId="3F7B9D6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CL 50E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224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AD26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722A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E997A2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DC7986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F4FF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mielenia bułki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4DD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FC1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913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4E88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151D98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0F1093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B0F91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wyrabiania ciasta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1B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RM Gastro – JAZ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s.r.o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5CD1027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RM-30-H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1A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036B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FA6E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75A8AD6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C122CE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1DAEF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Wilki do mielenia mięsa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D91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Bydgoskie Zakłady Maszyn Gastronomicznych</w:t>
            </w:r>
          </w:p>
          <w:p w14:paraId="48BC3DA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,,</w:t>
            </w:r>
            <w:proofErr w:type="gram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Ma-Ga” Sp. z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o.o</w:t>
            </w:r>
            <w:proofErr w:type="spellEnd"/>
          </w:p>
          <w:p w14:paraId="7895759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TC-22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513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079C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C8AE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15AF914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31251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BE50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Patelnie elektryczne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ACD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Stalgast</w:t>
            </w:r>
            <w:proofErr w:type="spellEnd"/>
          </w:p>
          <w:p w14:paraId="0C4A7A4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778002V02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76B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3450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C30D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C51D32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A1264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8030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Krajalnice do pieczywa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700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462B646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09B7B58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MKP-1.4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14B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4C4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9A5F9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544E38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A1DB0C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435BC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Krajalnica do wędlin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4CF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Bydgoskie Zakłady Maszyn Gastronomicznych</w:t>
            </w:r>
          </w:p>
          <w:p w14:paraId="76BC114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,,</w:t>
            </w:r>
            <w:proofErr w:type="gram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Ma-Ga” Sp. z o.o. 612P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81D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17E1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F8E5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3BCCCE0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EDA24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8C690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Kuchnie gazowe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649F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95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E2F1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05F1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13C3FA19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D0C66D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25284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Piec konwekcyjny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Fagor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A1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802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D441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9093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6EB7E24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05E468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3B043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Piec konwekcyjny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Lainox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B54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LAINOX</w:t>
            </w:r>
          </w:p>
          <w:p w14:paraId="69316FA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LX TYP SAEV171R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B0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F3C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226E3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D84782D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352E11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27AD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Kotły warzelne- gazowe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30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1BD72B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28A3BD2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Kategoria: II2ELwLs3B/P</w:t>
            </w:r>
          </w:p>
          <w:p w14:paraId="2C9D294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Typ: L900.BKG.200.1.1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A95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F387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510D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30225C15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032F4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F4AA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Taśmociąg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DC0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BLANCO</w:t>
            </w:r>
          </w:p>
          <w:p w14:paraId="49E4A9D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GSPV - Band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B13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204EF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8269D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67B5A34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34D5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2042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Bemary jezdne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3E0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7E36236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7DFA215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BJN 3G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82C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28D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C50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AF05530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540687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556F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Dystrybutory do talerzy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BCC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455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7BCD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384F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7710673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100F67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C1FE1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Lada chłodnicza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BCC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F81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16B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8E04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1C49D14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B55ADD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B9FF9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Lada bemarowa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DF2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06B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BCC3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607C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83C674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ECAEEE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C815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Kuchnia elektryczna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BE6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50C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F9FD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3CD0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Listopa</w:t>
            </w:r>
            <w:proofErr w:type="spellEnd"/>
          </w:p>
        </w:tc>
      </w:tr>
      <w:tr w:rsidR="00B4056B" w:rsidRPr="00C012EF" w14:paraId="77EF48A8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053907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A3ED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mycia naczyń – kapturowa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594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DCB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6B74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259E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097A342B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1C3442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A64F6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Maszyna do mycia naczyń – tunelowa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Meiko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EE3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MEIKO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53F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C66C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09D2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2A56361" w14:textId="77777777" w:rsidTr="00995861">
        <w:trPr>
          <w:trHeight w:val="582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0301C4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9B4A6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Wózki do transportu posiłków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0A8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24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C29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10x30 tac 13x20 tac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3A53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72FB98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DE24F8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1352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Lodówki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B7F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Kernau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KFR 8262</w:t>
            </w:r>
          </w:p>
          <w:p w14:paraId="3F6C716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Whirpool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BSNF 8101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45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2024</w:t>
            </w:r>
          </w:p>
          <w:p w14:paraId="4F552FB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143E6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B7EE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3E0E30A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CEC916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3332C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Szafy chłodnicze/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mrożnicze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0A8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E9C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04FB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4/2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FDF9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4CE42A6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572F24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4E94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Zespół chłodniczo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mrożniczy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1D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Invest HORECA BISTRO</w:t>
            </w:r>
          </w:p>
          <w:p w14:paraId="3376216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ZIPEX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9BE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5AFD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739B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CAF27ED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7DFCF5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2322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Waga zegarowa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3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61E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2A6D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7C6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4056B" w:rsidRPr="00C012EF" w14:paraId="1C9B0A11" w14:textId="77777777" w:rsidTr="00995861">
        <w:trPr>
          <w:trHeight w:val="447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69B928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1204E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Komory chłodnicze/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mrożnicza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337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41F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02D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1/1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40FB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</w:tbl>
    <w:p w14:paraId="2DD582E9" w14:textId="77777777" w:rsidR="006854A3" w:rsidRPr="00C012EF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6854A3" w:rsidRPr="00C012EF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9332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33944"/>
    <w:rsid w:val="00176D50"/>
    <w:rsid w:val="00187D85"/>
    <w:rsid w:val="001A1AA7"/>
    <w:rsid w:val="001A6268"/>
    <w:rsid w:val="00223177"/>
    <w:rsid w:val="0022371A"/>
    <w:rsid w:val="0025478D"/>
    <w:rsid w:val="0029416B"/>
    <w:rsid w:val="002F34E6"/>
    <w:rsid w:val="00323A40"/>
    <w:rsid w:val="00346E3B"/>
    <w:rsid w:val="00367B3E"/>
    <w:rsid w:val="00371504"/>
    <w:rsid w:val="003C0949"/>
    <w:rsid w:val="0042726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25131"/>
    <w:rsid w:val="00964ECA"/>
    <w:rsid w:val="0098714D"/>
    <w:rsid w:val="0099557E"/>
    <w:rsid w:val="009E3E45"/>
    <w:rsid w:val="00A27F79"/>
    <w:rsid w:val="00A70525"/>
    <w:rsid w:val="00A877D7"/>
    <w:rsid w:val="00AF7009"/>
    <w:rsid w:val="00B20D93"/>
    <w:rsid w:val="00B37CDC"/>
    <w:rsid w:val="00B4056B"/>
    <w:rsid w:val="00B410DA"/>
    <w:rsid w:val="00B41657"/>
    <w:rsid w:val="00B5476A"/>
    <w:rsid w:val="00BE71E1"/>
    <w:rsid w:val="00C012EF"/>
    <w:rsid w:val="00C076C2"/>
    <w:rsid w:val="00C42439"/>
    <w:rsid w:val="00C65957"/>
    <w:rsid w:val="00C662A7"/>
    <w:rsid w:val="00D66479"/>
    <w:rsid w:val="00D746DF"/>
    <w:rsid w:val="00D84A1A"/>
    <w:rsid w:val="00DA07AA"/>
    <w:rsid w:val="00DB2068"/>
    <w:rsid w:val="00E56A32"/>
    <w:rsid w:val="00E84927"/>
    <w:rsid w:val="00EC6919"/>
    <w:rsid w:val="00F47918"/>
    <w:rsid w:val="00F65AE2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2</cp:revision>
  <cp:lastPrinted>2025-09-26T10:01:00Z</cp:lastPrinted>
  <dcterms:created xsi:type="dcterms:W3CDTF">2026-05-04T13:01:00Z</dcterms:created>
  <dcterms:modified xsi:type="dcterms:W3CDTF">2026-05-04T13:01:00Z</dcterms:modified>
</cp:coreProperties>
</file>