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A3BB763" w:rsidR="00405F22" w:rsidRDefault="00405F22" w:rsidP="00405F22">
      <w:pPr>
        <w:pStyle w:val="Tekstpodstawowy"/>
        <w:spacing w:before="1"/>
        <w:rPr>
          <w:b/>
          <w:bCs/>
          <w:i/>
          <w:iCs/>
        </w:rPr>
      </w:pPr>
      <w:bookmarkStart w:id="0" w:name="_Toc35240015"/>
    </w:p>
    <w:p w14:paraId="36D8D2DC" w14:textId="7E76304B" w:rsidR="00C21BC7" w:rsidRDefault="00C21BC7" w:rsidP="00405F22">
      <w:pPr>
        <w:pStyle w:val="Tekstpodstawowy"/>
        <w:spacing w:before="1"/>
        <w:rPr>
          <w:b/>
          <w:bCs/>
          <w:i/>
          <w:iCs/>
        </w:rPr>
      </w:pPr>
      <w:bookmarkStart w:id="1" w:name="_Hlk165022335"/>
      <w:bookmarkEnd w:id="1"/>
    </w:p>
    <w:p w14:paraId="0757F101" w14:textId="77777777" w:rsidR="004F156D" w:rsidRDefault="004F156D" w:rsidP="004F156D">
      <w:pPr>
        <w:pStyle w:val="NormalnyWeb"/>
      </w:pPr>
      <w:r>
        <w:rPr>
          <w:noProof/>
          <w14:ligatures w14:val="standardContextual"/>
        </w:rPr>
        <mc:AlternateContent>
          <mc:Choice Requires="wpg">
            <w:drawing>
              <wp:anchor distT="0" distB="0" distL="114300" distR="114300" simplePos="0" relativeHeight="251659264" behindDoc="0" locked="0" layoutInCell="1" allowOverlap="1" wp14:anchorId="584BE92A" wp14:editId="1E4F243A">
                <wp:simplePos x="0" y="0"/>
                <wp:positionH relativeFrom="column">
                  <wp:posOffset>-52070</wp:posOffset>
                </wp:positionH>
                <wp:positionV relativeFrom="paragraph">
                  <wp:posOffset>356870</wp:posOffset>
                </wp:positionV>
                <wp:extent cx="6115050" cy="807085"/>
                <wp:effectExtent l="0" t="0" r="1905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6115050" cy="807085"/>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14:sizeRelH relativeFrom="margin">
                  <wp14:pctWidth>0</wp14:pctWidth>
                </wp14:sizeRelH>
              </wp:anchor>
            </w:drawing>
          </mc:Choice>
          <mc:Fallback>
            <w:pict>
              <v:group w14:anchorId="6FAD4192" id="Grupa 2" o:spid="_x0000_s1026" style="position:absolute;margin-left:-4.1pt;margin-top:28.1pt;width:481.5pt;height:63.55pt;z-index:251659264;mso-width-relative:margin"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SIihQMAAO0JAAAOAAAAZHJzL2Uyb0RvYy54bWzUVl1v1DgUfUfiP1h5&#10;p4nzMZOJOoNQCxUS0GoB7bPHcRKrjm3ZnkmHNx74Z7v/a6+dZMq0rBaxEohKzfjz+txzz732+fO7&#10;XqA9M5YruY7wWRIhJqmquWzX0ccPr56VEbKOyJoIJdk6OjAbPd88fXI+6IqlqlOiZgaBEWmrQa+j&#10;zjldxbGlHeuJPVOaSZhslOmJg65p49qQAaz3Ik6TZBEPytTaKMqshdHLcTLaBPtNw6i7bhrLHBLr&#10;CLC58DXhu/XfeHNOqtYQ3XE6wSA/gKInXMKhR1OXxBG0M/yRqZ5To6xq3BlVfayahlMWfABvcPLA&#10;myujdjr40lZDq480AbUPePphs/Td/sro9/rGABODboGL0PO+3DWm97+AEt0Fyg5HytidQxQGFxgX&#10;SQHMUpgrk2VSFiOntAPiH22j3ctpY5FlCV7dbyzS1G+M52PjEzCDBnnYewbs/2PgfUc0C8TaChi4&#10;MYjX4EtZpEme5lmEJOlBrH9//usL/ST5LQKFWXdAOM8xTnCGg3A8KNh9ISfybGWBx39lDtiZnCTV&#10;TN8JC8HokQBSaWPdFVM9nG5BuIJLj5lUZP/GupGreYkfluoVFyIIWkg0gD9ZCAyBtGoEcRCjXoOb&#10;VrYRIqKFfKXOBItWCV773d6ONe32Qhi0J5AzuFgk5RyZk2X+6Etiu3FdmBoj33MHKS147wXh/6a4&#10;Cumts5CUkwOewZEz39qq+hCohNiHcG/ONacV/E/Kh9ajuP93hYBdbmdYNBnpv8tGT8ztTj+DJNXE&#10;8S0X3B1CwQG+PCi5v+HUB9t37iVU4nKR5csUqt4ooeutIZ9QWeAkW5YwWjNLofz8eWiZZEYNRB6Q&#10;8ms8SbOt0TIIgNM3it5aJNVFR2TLXlgNFQ2iEig9XR777gmsreB6DqpvTwTA8Q+qxzc4HCvTpaK7&#10;nkk3llrDQEVQ523HtY2QqVi/ZSAo87oOgLx06B8AMGjQOsMc7XzMG1DWNA7yPk4ExPcgPX4vBrQd&#10;3qoa0o/snAry/GYhKlbZchTcnEyQmqssL8ZatEwWOJ2lNxuY02XKKANYwwHfk1EnKQZueDkHD0YB&#10;hya48PtpFq/KRY6LcpWfijZk/anGfidJpqADeHk4EJI2XLpRKz9HoVmepGmJI/T4wsTlKiuWx3sv&#10;XeS/RKTheoU3Rbhxp/ePf7R83Yf216+0zT8A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6KIAu+AAAAAJ&#10;AQAADwAAAGRycy9kb3ducmV2LnhtbEyPQWuDQBCF74X+h2UKvSWrsQZjXEMIbU+h0KRQepvoRCXu&#10;rrgbNf++01NzGh7v48172WbSrRiod401CsJ5AIJMYcvGVAq+jm+zBITzaEpsrSEFN3KwyR8fMkxL&#10;O5pPGg6+EhxiXIoKau+7VEpX1KTRzW1Hhr2z7TV6ln0lyx5HDtetXATBUmpsDH+osaNdTcXlcNUK&#10;3kcct1H4Ouwv593t5xh/fO9DUur5adquQXia/D8Mf/W5OuTc6WSvpnSiVTBLFkwqiJd82V/FLzzl&#10;xGASRSDzTN4vyH8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YFkiIoUDAADtCQAADgAAAAAAAAAAAAAAAAA6AgAAZHJzL2Uyb0RvYy54bWxQSwEC&#10;LQAKAAAAAAAAACEAhDfaMp22FQCdthUAFAAAAAAAAAAAAAAAAADrBQAAZHJzL21lZGlhL2ltYWdl&#10;MS5wbmdQSwECLQAKAAAAAAAAACEATRKID3orAAB6KwAAFAAAAAAAAAAAAAAAAAC6vBUAZHJzL21l&#10;ZGlhL2ltYWdlMi5wbmdQSwECLQAUAAYACAAAACEA6KIAu+AAAAAJAQAADwAAAAAAAAAAAAAAAABm&#10;6BUAZHJzL2Rvd25yZXYueG1sUEsBAi0AFAAGAAgAAAAhAC5s8ADFAAAApQEAABkAAAAAAAAAAAAA&#10;AAAAc+kVAGRycy9fcmVscy9lMm9Eb2MueG1sLnJlbHNQSwUGAAAAAAcABwC+AQAAb+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3C56F4E" w14:textId="77777777" w:rsidR="004F156D" w:rsidRDefault="004F156D" w:rsidP="004F156D"/>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38FCD06A"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w:t>
      </w:r>
      <w:r w:rsidR="004F156D">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2"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63C3BD00" w14:textId="628B7CE6" w:rsidR="000418FE" w:rsidRDefault="000418FE" w:rsidP="000418FE">
      <w:pPr>
        <w:widowControl w:val="0"/>
        <w:jc w:val="both"/>
        <w:rPr>
          <w:rFonts w:ascii="Arial" w:eastAsia="Arial" w:hAnsi="Arial" w:cs="Arial"/>
          <w:sz w:val="18"/>
          <w:szCs w:val="18"/>
        </w:rPr>
      </w:pPr>
      <w:r>
        <w:rPr>
          <w:rFonts w:ascii="Arial" w:hAnsi="Arial"/>
          <w:sz w:val="18"/>
          <w:szCs w:val="18"/>
        </w:rPr>
        <w:t xml:space="preserve">W wyniku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 znak sprawy </w:t>
      </w:r>
      <w:r w:rsidRPr="004F156D">
        <w:rPr>
          <w:rFonts w:ascii="Arial" w:hAnsi="Arial"/>
          <w:b/>
          <w:bCs/>
          <w:sz w:val="18"/>
          <w:szCs w:val="18"/>
        </w:rPr>
        <w:t>ZP/2501/</w:t>
      </w:r>
      <w:r w:rsidR="004F156D">
        <w:rPr>
          <w:rFonts w:ascii="Arial" w:hAnsi="Arial"/>
          <w:b/>
          <w:bCs/>
          <w:sz w:val="18"/>
          <w:szCs w:val="18"/>
        </w:rPr>
        <w:t>50</w:t>
      </w:r>
      <w:r w:rsidRPr="004F156D">
        <w:rPr>
          <w:rFonts w:ascii="Arial" w:hAnsi="Arial"/>
          <w:b/>
          <w:bCs/>
          <w:sz w:val="18"/>
          <w:szCs w:val="18"/>
        </w:rPr>
        <w:t>/2</w:t>
      </w:r>
      <w:r w:rsidR="004F156D">
        <w:rPr>
          <w:rFonts w:ascii="Arial" w:hAnsi="Arial"/>
          <w:b/>
          <w:bCs/>
          <w:sz w:val="18"/>
          <w:szCs w:val="18"/>
        </w:rPr>
        <w:t>6</w:t>
      </w:r>
      <w:r>
        <w:rPr>
          <w:rFonts w:ascii="Arial" w:hAnsi="Arial"/>
          <w:sz w:val="18"/>
          <w:szCs w:val="18"/>
        </w:rPr>
        <w:t xml:space="preserve">, prowadzonego w trybie przetargu nieograniczonego (art. 132) na podstawie ustawy Prawo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publicznych z dnia 11 września 2019 r., zwanej dalej </w:t>
      </w:r>
      <w:proofErr w:type="spellStart"/>
      <w:r>
        <w:rPr>
          <w:rFonts w:ascii="Arial" w:hAnsi="Arial"/>
          <w:sz w:val="18"/>
          <w:szCs w:val="18"/>
        </w:rPr>
        <w:t>Pzp</w:t>
      </w:r>
      <w:proofErr w:type="spellEnd"/>
      <w:r>
        <w:rPr>
          <w:rFonts w:ascii="Arial" w:hAnsi="Arial"/>
          <w:sz w:val="18"/>
          <w:szCs w:val="18"/>
        </w:rPr>
        <w:t xml:space="preserve">, (t. j. Dz. U. z 2024 r. poz. 1320 ze zmian.) Strony zawierają Umowę o następującej </w:t>
      </w:r>
      <w:proofErr w:type="spellStart"/>
      <w:r>
        <w:rPr>
          <w:rFonts w:ascii="Arial" w:hAnsi="Arial"/>
          <w:sz w:val="18"/>
          <w:szCs w:val="18"/>
        </w:rPr>
        <w:t>treś</w:t>
      </w:r>
      <w:proofErr w:type="spellEnd"/>
      <w:r>
        <w:rPr>
          <w:rFonts w:ascii="Arial" w:hAnsi="Arial"/>
          <w:sz w:val="18"/>
          <w:szCs w:val="18"/>
          <w:lang w:val="it-IT"/>
        </w:rPr>
        <w:t>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F9642B7" w:rsidR="00FC49E2" w:rsidRPr="00130569"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4F156D" w:rsidRPr="004F156D">
        <w:rPr>
          <w:rFonts w:ascii="Arial" w:eastAsia="Times New Roman" w:hAnsi="Arial" w:cs="Arial"/>
          <w:b/>
          <w:bCs/>
          <w:i/>
          <w:iCs/>
          <w:sz w:val="18"/>
          <w:szCs w:val="18"/>
          <w:lang w:eastAsia="zh-CN"/>
        </w:rPr>
        <w:t>wszczepów wykorzystywanych w protezoplastyce stawu biodrowego i kolanowego</w:t>
      </w:r>
      <w:r w:rsidR="00130569" w:rsidRPr="00130569">
        <w:rPr>
          <w:rFonts w:ascii="Arial" w:eastAsia="Times New Roman" w:hAnsi="Arial" w:cs="Arial"/>
          <w:b/>
          <w:bCs/>
          <w:i/>
          <w:iCs/>
          <w:sz w:val="18"/>
          <w:szCs w:val="18"/>
          <w:lang w:eastAsia="zh-CN"/>
        </w:rPr>
        <w:t>.</w:t>
      </w:r>
      <w:r w:rsidR="004F156D">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572837D0" w14:textId="521B4360" w:rsidR="00130569" w:rsidRPr="00130569" w:rsidRDefault="00130569" w:rsidP="00FC49E2">
      <w:pPr>
        <w:numPr>
          <w:ilvl w:val="0"/>
          <w:numId w:val="4"/>
        </w:numPr>
        <w:suppressAutoHyphens/>
        <w:ind w:hanging="436"/>
        <w:rPr>
          <w:rFonts w:ascii="Arial" w:eastAsia="Times New Roman" w:hAnsi="Arial" w:cs="Arial"/>
          <w:b/>
          <w:i/>
          <w:iCs/>
          <w:sz w:val="18"/>
          <w:szCs w:val="18"/>
          <w:lang w:eastAsia="pl-PL"/>
        </w:rPr>
      </w:pPr>
      <w:r w:rsidRPr="00130569">
        <w:rPr>
          <w:rFonts w:ascii="Arial" w:eastAsia="Times New Roman" w:hAnsi="Arial" w:cs="Arial"/>
          <w:b/>
          <w:i/>
          <w:iCs/>
          <w:sz w:val="18"/>
          <w:szCs w:val="18"/>
          <w:lang w:eastAsia="pl-PL"/>
        </w:rPr>
        <w:t>Udostępnienie, w formie</w:t>
      </w:r>
      <w:r>
        <w:rPr>
          <w:rFonts w:ascii="Arial" w:eastAsia="Times New Roman" w:hAnsi="Arial" w:cs="Arial"/>
          <w:b/>
          <w:i/>
          <w:iCs/>
          <w:sz w:val="18"/>
          <w:szCs w:val="18"/>
          <w:lang w:eastAsia="pl-PL"/>
        </w:rPr>
        <w:t xml:space="preserve"> użyczenia</w:t>
      </w:r>
      <w:r w:rsidRPr="00130569">
        <w:rPr>
          <w:rFonts w:ascii="Arial" w:eastAsia="Times New Roman" w:hAnsi="Arial" w:cs="Arial"/>
          <w:b/>
          <w:i/>
          <w:iCs/>
          <w:sz w:val="18"/>
          <w:szCs w:val="18"/>
          <w:lang w:eastAsia="pl-PL"/>
        </w:rPr>
        <w:t xml:space="preserve"> napęd</w:t>
      </w:r>
      <w:r w:rsidR="004F156D">
        <w:rPr>
          <w:rFonts w:ascii="Arial" w:eastAsia="Times New Roman" w:hAnsi="Arial" w:cs="Arial"/>
          <w:b/>
          <w:i/>
          <w:iCs/>
          <w:sz w:val="18"/>
          <w:szCs w:val="18"/>
          <w:lang w:eastAsia="pl-PL"/>
        </w:rPr>
        <w:t>u</w:t>
      </w:r>
      <w:r>
        <w:rPr>
          <w:rFonts w:ascii="Arial" w:eastAsia="Times New Roman" w:hAnsi="Arial" w:cs="Arial"/>
          <w:b/>
          <w:i/>
          <w:iCs/>
          <w:sz w:val="18"/>
          <w:szCs w:val="18"/>
          <w:lang w:eastAsia="pl-PL"/>
        </w:rPr>
        <w:t xml:space="preserve"> ortopedyczn</w:t>
      </w:r>
      <w:r w:rsidR="004F156D">
        <w:rPr>
          <w:rFonts w:ascii="Arial" w:eastAsia="Times New Roman" w:hAnsi="Arial" w:cs="Arial"/>
          <w:b/>
          <w:i/>
          <w:iCs/>
          <w:sz w:val="18"/>
          <w:szCs w:val="18"/>
          <w:lang w:eastAsia="pl-PL"/>
        </w:rPr>
        <w:t xml:space="preserve">ego wraz z osprzętem </w:t>
      </w:r>
      <w:r w:rsidRPr="00130569">
        <w:rPr>
          <w:rFonts w:ascii="Arial" w:eastAsia="Times New Roman" w:hAnsi="Arial" w:cs="Arial"/>
          <w:b/>
          <w:i/>
          <w:iCs/>
          <w:sz w:val="18"/>
          <w:szCs w:val="18"/>
          <w:lang w:eastAsia="pl-PL"/>
        </w:rPr>
        <w:t>(załącznik nr 3a - projekt umowy użyczenia).</w:t>
      </w:r>
    </w:p>
    <w:p w14:paraId="0B050C2E" w14:textId="7485058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F156D">
        <w:rPr>
          <w:rFonts w:ascii="Arial" w:eastAsia="Times New Roman" w:hAnsi="Arial" w:cs="Arial"/>
          <w:color w:val="000000"/>
          <w:sz w:val="18"/>
          <w:szCs w:val="18"/>
          <w:lang w:eastAsia="pl-PL"/>
        </w:rPr>
        <w:t>50</w:t>
      </w:r>
      <w:r w:rsidRPr="00FC49E2">
        <w:rPr>
          <w:rFonts w:ascii="Arial" w:eastAsia="Times New Roman" w:hAnsi="Arial" w:cs="Arial"/>
          <w:color w:val="000000"/>
          <w:sz w:val="18"/>
          <w:szCs w:val="18"/>
          <w:lang w:eastAsia="pl-PL"/>
        </w:rPr>
        <w:t>/2</w:t>
      </w:r>
      <w:r w:rsidR="004F156D">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F6F4EB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4F156D">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0"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13092CC8" w:rsidR="00583342" w:rsidRPr="000B37BA" w:rsidRDefault="00583342" w:rsidP="00583342">
      <w:pPr>
        <w:pStyle w:val="Akapitzlist"/>
        <w:numPr>
          <w:ilvl w:val="0"/>
          <w:numId w:val="14"/>
        </w:numPr>
        <w:ind w:left="284" w:right="57" w:hanging="284"/>
        <w:jc w:val="both"/>
        <w:rPr>
          <w:rFonts w:ascii="Arial" w:eastAsia="Times New Roman" w:hAnsi="Arial" w:cs="Arial"/>
          <w:b/>
          <w:bCs/>
          <w:sz w:val="18"/>
          <w:szCs w:val="18"/>
          <w:lang w:eastAsia="pl-PL"/>
        </w:rPr>
      </w:pPr>
      <w:r w:rsidRPr="000B37BA">
        <w:rPr>
          <w:rFonts w:ascii="Arial" w:eastAsia="Times New Roman" w:hAnsi="Arial" w:cs="Arial"/>
          <w:b/>
          <w:bCs/>
          <w:sz w:val="18"/>
          <w:szCs w:val="18"/>
          <w:lang w:eastAsia="pl-PL"/>
        </w:rPr>
        <w:t>W związku z obowiązkiem Wykonawcy polegającym na stworzeniu depozytu towaru objętego Umową, Strony ustalają co następuje:</w:t>
      </w:r>
      <w:r w:rsidR="0004612E" w:rsidRPr="000B37BA">
        <w:rPr>
          <w:rFonts w:ascii="Arial" w:eastAsia="Times New Roman" w:hAnsi="Arial" w:cs="Arial"/>
          <w:b/>
          <w:bCs/>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05F8E18E" w14:textId="190ECE49" w:rsidR="00FC49E2" w:rsidRPr="00FC49E2" w:rsidRDefault="0004612E" w:rsidP="0004612E">
      <w:pPr>
        <w:rPr>
          <w:rFonts w:ascii="Arial" w:hAnsi="Arial" w:cs="Arial"/>
          <w:b/>
          <w:sz w:val="18"/>
          <w:szCs w:val="18"/>
        </w:rPr>
      </w:pPr>
      <w:r>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1A7F7416" w14:textId="77777777" w:rsidR="004F156D" w:rsidRPr="00DD041A" w:rsidRDefault="004F156D" w:rsidP="004F156D">
      <w:pPr>
        <w:pStyle w:val="Akapitzlist"/>
        <w:numPr>
          <w:ilvl w:val="0"/>
          <w:numId w:val="43"/>
        </w:numPr>
        <w:suppressAutoHyphens/>
        <w:ind w:left="284" w:hanging="284"/>
        <w:rPr>
          <w:rFonts w:ascii="Arial" w:eastAsia="Calibri" w:hAnsi="Arial" w:cs="Arial"/>
          <w:sz w:val="18"/>
          <w:szCs w:val="18"/>
        </w:rPr>
      </w:pPr>
      <w:bookmarkStart w:id="4" w:name="_Hlk216372783"/>
      <w:bookmarkStart w:id="5" w:name="_Hlk216374361"/>
      <w:r w:rsidRPr="00DD041A">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oraz ustawy z dnia 11 marca 2004 r. o podatku od towarów i Usług ( Dz.U. 2025 poz. 775,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w części dotyczącej faktur ustrukturyzowanych oraz </w:t>
      </w:r>
      <w:bookmarkStart w:id="6" w:name="_Hlk216374010"/>
      <w:r w:rsidRPr="00DD041A">
        <w:rPr>
          <w:rFonts w:ascii="Arial" w:eastAsia="Calibri" w:hAnsi="Arial" w:cs="Arial"/>
          <w:sz w:val="18"/>
          <w:szCs w:val="18"/>
        </w:rPr>
        <w:t>Krajowego Systemu e-Faktur (</w:t>
      </w:r>
      <w:proofErr w:type="spellStart"/>
      <w:r w:rsidRPr="00DD041A">
        <w:rPr>
          <w:rFonts w:ascii="Arial" w:eastAsia="Calibri" w:hAnsi="Arial" w:cs="Arial"/>
          <w:sz w:val="18"/>
          <w:szCs w:val="18"/>
        </w:rPr>
        <w:t>KSeF</w:t>
      </w:r>
      <w:proofErr w:type="spellEnd"/>
      <w:r w:rsidRPr="00DD041A">
        <w:rPr>
          <w:rFonts w:ascii="Arial" w:eastAsia="Calibri" w:hAnsi="Arial" w:cs="Arial"/>
          <w:sz w:val="18"/>
          <w:szCs w:val="18"/>
        </w:rPr>
        <w:t>).</w:t>
      </w:r>
      <w:bookmarkEnd w:id="6"/>
    </w:p>
    <w:bookmarkEnd w:id="4"/>
    <w:bookmarkEnd w:id="5"/>
    <w:p w14:paraId="2695402B"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46CB72BC"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Wykonawca może również wystawiać Zamawiającemu faktury ustrukturyzowane przy użyciu Krajowego Systemu e-Faktur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faktury wystawiane na podstawie niniejszej Umowy będą wystawiane i doręczane za pośrednictwem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zgodnie z aktualnie obowiązującymi przepisami prawa.</w:t>
      </w:r>
    </w:p>
    <w:p w14:paraId="05FD6A38" w14:textId="77777777" w:rsidR="004F156D"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Fakturę ustrukturyzowaną uznaje się za wystawioną w dniu jej przesłania do Krajowego Systemu e-Faktur.</w:t>
      </w:r>
    </w:p>
    <w:p w14:paraId="65E0AA9A"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lastRenderedPageBreak/>
        <w:t xml:space="preserve">W przypadku awarii systemu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uniemożliwiającej wystawienie faktury, dopuszcza się wystawienie faktury w formie rezerwowej, zgodnie z przepisami przejściowymi i komunikatami Ministerstwa Finansów. </w:t>
      </w:r>
    </w:p>
    <w:p w14:paraId="76FDC1FD"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Strony zobowiązują się do niezwłocznego informowania się nawzajem o wszelkich zmianach danych identyfikacyjnych niezbędnych do prawidłowego funkcjonowania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w:t>
      </w:r>
    </w:p>
    <w:p w14:paraId="00080445"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Do czasu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dopuszcza się złożenie faktury Zamawiającemu w jednej z następujących form:</w:t>
      </w:r>
    </w:p>
    <w:p w14:paraId="4E987A32" w14:textId="77777777" w:rsidR="004F156D" w:rsidRPr="00DD041A" w:rsidRDefault="004F156D" w:rsidP="004F156D">
      <w:pPr>
        <w:numPr>
          <w:ilvl w:val="0"/>
          <w:numId w:val="44"/>
        </w:numPr>
        <w:tabs>
          <w:tab w:val="clear" w:pos="720"/>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faktury ustrukturyzowanej przesłanej za pośrednictwem Platformy Elektronicznego Fakturowania (PEF),</w:t>
      </w:r>
    </w:p>
    <w:p w14:paraId="4A94B3AB" w14:textId="292EB0C0" w:rsidR="004F156D" w:rsidRPr="00DD041A" w:rsidRDefault="004F156D" w:rsidP="004F156D">
      <w:pPr>
        <w:numPr>
          <w:ilvl w:val="0"/>
          <w:numId w:val="45"/>
        </w:numPr>
        <w:ind w:left="993" w:hanging="284"/>
        <w:rPr>
          <w:rFonts w:ascii="Arial" w:eastAsia="Calibri" w:hAnsi="Arial" w:cs="Arial"/>
          <w:sz w:val="18"/>
          <w:szCs w:val="18"/>
          <w:lang w:eastAsia="pl-PL"/>
        </w:rPr>
      </w:pPr>
      <w:r w:rsidRPr="00DD041A">
        <w:rPr>
          <w:rFonts w:ascii="Arial" w:eastAsia="Calibri" w:hAnsi="Arial" w:cs="Arial"/>
          <w:sz w:val="18"/>
          <w:szCs w:val="18"/>
          <w:lang w:eastAsia="pl-PL"/>
        </w:rPr>
        <w:t xml:space="preserve">w formie elektronicznej w postaci pliku PDF, przesłanego na adres poczty e-mail: </w:t>
      </w:r>
      <w:hyperlink r:id="rId12" w:history="1">
        <w:r w:rsidRPr="00083524">
          <w:rPr>
            <w:rStyle w:val="Hipercze"/>
            <w:rFonts w:ascii="Arial" w:eastAsia="Calibri" w:hAnsi="Arial" w:cs="Arial"/>
            <w:sz w:val="18"/>
            <w:szCs w:val="18"/>
            <w:lang w:eastAsia="pl-PL"/>
          </w:rPr>
          <w:t>faktura@szpitalciechanow.com.pl</w:t>
        </w:r>
      </w:hyperlink>
    </w:p>
    <w:p w14:paraId="45BD96FD" w14:textId="77777777" w:rsidR="004F156D" w:rsidRPr="00DD041A" w:rsidRDefault="004F156D" w:rsidP="004F156D">
      <w:pPr>
        <w:numPr>
          <w:ilvl w:val="0"/>
          <w:numId w:val="45"/>
        </w:numPr>
        <w:tabs>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papierowej, przesłanej pocztą tradycyjną na adres siedziby Odbiorcy/Płatnika faktury wskazany w niniejszej Umowie.</w:t>
      </w:r>
    </w:p>
    <w:p w14:paraId="59E12F3E" w14:textId="15564905" w:rsidR="00FC49E2" w:rsidRPr="00FC49E2" w:rsidRDefault="004F156D" w:rsidP="004F156D">
      <w:pPr>
        <w:numPr>
          <w:ilvl w:val="0"/>
          <w:numId w:val="1"/>
        </w:numPr>
        <w:suppressAutoHyphens/>
        <w:jc w:val="both"/>
        <w:rPr>
          <w:rFonts w:ascii="Arial" w:eastAsia="Times New Roman" w:hAnsi="Arial" w:cs="Arial"/>
          <w:b/>
          <w:sz w:val="18"/>
          <w:szCs w:val="18"/>
          <w:lang w:eastAsia="pl-PL"/>
        </w:rPr>
      </w:pPr>
      <w:r w:rsidRPr="00DD041A">
        <w:rPr>
          <w:rFonts w:ascii="Arial" w:eastAsia="Calibri" w:hAnsi="Arial" w:cs="Arial"/>
          <w:sz w:val="18"/>
          <w:szCs w:val="18"/>
          <w:lang w:eastAsia="pl-PL"/>
        </w:rPr>
        <w:t xml:space="preserve">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w:t>
      </w:r>
      <w:proofErr w:type="spellStart"/>
      <w:r w:rsidRPr="00DD041A">
        <w:rPr>
          <w:rFonts w:ascii="Arial" w:eastAsia="Calibri" w:hAnsi="Arial" w:cs="Arial"/>
          <w:sz w:val="18"/>
          <w:szCs w:val="18"/>
          <w:lang w:eastAsia="pl-PL"/>
        </w:rPr>
        <w:t>faktury</w:t>
      </w:r>
      <w:r w:rsidR="00FC49E2" w:rsidRPr="00FC49E2">
        <w:rPr>
          <w:rFonts w:ascii="Arial" w:eastAsia="Times New Roman" w:hAnsi="Arial" w:cs="Arial"/>
          <w:sz w:val="18"/>
          <w:szCs w:val="18"/>
          <w:lang w:eastAsia="pl-PL"/>
        </w:rPr>
        <w:t>Za</w:t>
      </w:r>
      <w:proofErr w:type="spellEnd"/>
      <w:r w:rsidR="00FC49E2" w:rsidRPr="00FC49E2">
        <w:rPr>
          <w:rFonts w:ascii="Arial" w:eastAsia="Times New Roman" w:hAnsi="Arial" w:cs="Arial"/>
          <w:sz w:val="18"/>
          <w:szCs w:val="18"/>
          <w:lang w:eastAsia="pl-PL"/>
        </w:rPr>
        <w:t xml:space="preserve">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27423CFB" w14:textId="77777777" w:rsidR="002A17AF" w:rsidRDefault="002A17AF" w:rsidP="002A17AF">
      <w:pPr>
        <w:suppressAutoHyphens/>
        <w:ind w:right="384"/>
        <w:contextualSpacing/>
        <w:jc w:val="both"/>
        <w:rPr>
          <w:rFonts w:ascii="Arial" w:eastAsia="Times New Roman" w:hAnsi="Arial" w:cs="Arial"/>
          <w:sz w:val="18"/>
          <w:szCs w:val="18"/>
          <w:lang w:eastAsia="pl-PL"/>
        </w:rPr>
      </w:pPr>
    </w:p>
    <w:p w14:paraId="58762A92" w14:textId="77777777" w:rsidR="002A17AF" w:rsidRPr="00FC49E2" w:rsidRDefault="002A17AF" w:rsidP="002A17AF">
      <w:pPr>
        <w:suppressAutoHyphens/>
        <w:ind w:right="384"/>
        <w:contextualSpacing/>
        <w:jc w:val="both"/>
        <w:rPr>
          <w:rFonts w:ascii="Arial" w:eastAsia="Times New Roman" w:hAnsi="Arial" w:cs="Arial"/>
          <w:sz w:val="18"/>
          <w:szCs w:val="18"/>
          <w:lang w:eastAsia="pl-PL"/>
        </w:rPr>
      </w:pP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lastRenderedPageBreak/>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t>
      </w:r>
      <w:r w:rsidRPr="00FC49E2">
        <w:rPr>
          <w:rFonts w:ascii="Arial" w:eastAsia="Times New Roman" w:hAnsi="Arial" w:cs="Arial"/>
          <w:sz w:val="18"/>
          <w:szCs w:val="18"/>
          <w:lang w:eastAsia="zh-CN"/>
        </w:rPr>
        <w:lastRenderedPageBreak/>
        <w:t xml:space="preserve">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lastRenderedPageBreak/>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39E2A6D3"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D1769F">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D1769F">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498CD87B" w14:textId="77777777" w:rsidR="0098338A" w:rsidRDefault="0098338A" w:rsidP="00FC49E2">
      <w:pPr>
        <w:widowControl w:val="0"/>
        <w:suppressAutoHyphens/>
        <w:jc w:val="both"/>
        <w:rPr>
          <w:rFonts w:ascii="Arial" w:eastAsia="Times New Roman" w:hAnsi="Arial" w:cs="Arial"/>
          <w:b/>
          <w:sz w:val="18"/>
          <w:szCs w:val="18"/>
          <w:lang w:eastAsia="zh-CN"/>
        </w:rPr>
      </w:pPr>
    </w:p>
    <w:p w14:paraId="002424DC" w14:textId="77777777" w:rsidR="0098338A" w:rsidRDefault="0098338A" w:rsidP="00FC49E2">
      <w:pPr>
        <w:widowControl w:val="0"/>
        <w:suppressAutoHyphens/>
        <w:jc w:val="both"/>
        <w:rPr>
          <w:rFonts w:ascii="Arial" w:eastAsia="Times New Roman" w:hAnsi="Arial" w:cs="Arial"/>
          <w:b/>
          <w:sz w:val="18"/>
          <w:szCs w:val="18"/>
          <w:lang w:eastAsia="zh-CN"/>
        </w:rPr>
      </w:pPr>
    </w:p>
    <w:p w14:paraId="69FDD2BC" w14:textId="77777777" w:rsidR="0098338A" w:rsidRDefault="0098338A" w:rsidP="00FC49E2">
      <w:pPr>
        <w:widowControl w:val="0"/>
        <w:suppressAutoHyphens/>
        <w:jc w:val="both"/>
        <w:rPr>
          <w:rFonts w:ascii="Arial" w:eastAsia="Times New Roman" w:hAnsi="Arial" w:cs="Arial"/>
          <w:b/>
          <w:sz w:val="18"/>
          <w:szCs w:val="18"/>
          <w:lang w:eastAsia="zh-CN"/>
        </w:rPr>
      </w:pPr>
    </w:p>
    <w:p w14:paraId="5B86A70D" w14:textId="77777777" w:rsidR="0098338A" w:rsidRDefault="0098338A" w:rsidP="00FC49E2">
      <w:pPr>
        <w:widowControl w:val="0"/>
        <w:suppressAutoHyphens/>
        <w:jc w:val="both"/>
        <w:rPr>
          <w:rFonts w:ascii="Arial" w:eastAsia="Times New Roman" w:hAnsi="Arial" w:cs="Arial"/>
          <w:b/>
          <w:sz w:val="18"/>
          <w:szCs w:val="18"/>
          <w:lang w:eastAsia="zh-CN"/>
        </w:rPr>
      </w:pPr>
    </w:p>
    <w:p w14:paraId="056EEBB5" w14:textId="77777777" w:rsidR="0098338A" w:rsidRDefault="0098338A" w:rsidP="00FC49E2">
      <w:pPr>
        <w:widowControl w:val="0"/>
        <w:suppressAutoHyphens/>
        <w:jc w:val="both"/>
        <w:rPr>
          <w:rFonts w:ascii="Arial" w:eastAsia="Times New Roman" w:hAnsi="Arial" w:cs="Arial"/>
          <w:b/>
          <w:sz w:val="18"/>
          <w:szCs w:val="18"/>
          <w:lang w:eastAsia="zh-CN"/>
        </w:rPr>
      </w:pPr>
    </w:p>
    <w:p w14:paraId="5CE824F3" w14:textId="77777777" w:rsidR="0098338A" w:rsidRDefault="0098338A" w:rsidP="00FC49E2">
      <w:pPr>
        <w:widowControl w:val="0"/>
        <w:suppressAutoHyphens/>
        <w:jc w:val="both"/>
        <w:rPr>
          <w:rFonts w:ascii="Arial" w:eastAsia="Times New Roman" w:hAnsi="Arial" w:cs="Arial"/>
          <w:b/>
          <w:sz w:val="18"/>
          <w:szCs w:val="18"/>
          <w:lang w:eastAsia="zh-CN"/>
        </w:rPr>
      </w:pPr>
    </w:p>
    <w:p w14:paraId="019312C6" w14:textId="77777777" w:rsidR="0098338A" w:rsidRDefault="0098338A" w:rsidP="00FC49E2">
      <w:pPr>
        <w:widowControl w:val="0"/>
        <w:suppressAutoHyphens/>
        <w:jc w:val="both"/>
        <w:rPr>
          <w:rFonts w:ascii="Arial" w:eastAsia="Times New Roman" w:hAnsi="Arial" w:cs="Arial"/>
          <w:b/>
          <w:sz w:val="18"/>
          <w:szCs w:val="18"/>
          <w:lang w:eastAsia="zh-CN"/>
        </w:rPr>
      </w:pPr>
    </w:p>
    <w:p w14:paraId="0418B88B" w14:textId="77777777" w:rsidR="0098338A" w:rsidRDefault="0098338A" w:rsidP="00FC49E2">
      <w:pPr>
        <w:widowControl w:val="0"/>
        <w:suppressAutoHyphens/>
        <w:jc w:val="both"/>
        <w:rPr>
          <w:rFonts w:ascii="Arial" w:eastAsia="Times New Roman" w:hAnsi="Arial" w:cs="Arial"/>
          <w:b/>
          <w:sz w:val="18"/>
          <w:szCs w:val="18"/>
          <w:lang w:eastAsia="zh-CN"/>
        </w:rPr>
      </w:pPr>
    </w:p>
    <w:p w14:paraId="2E336F04" w14:textId="77777777" w:rsidR="0098338A" w:rsidRDefault="0098338A" w:rsidP="00FC49E2">
      <w:pPr>
        <w:widowControl w:val="0"/>
        <w:suppressAutoHyphens/>
        <w:jc w:val="both"/>
        <w:rPr>
          <w:rFonts w:ascii="Arial" w:eastAsia="Times New Roman" w:hAnsi="Arial" w:cs="Arial"/>
          <w:b/>
          <w:sz w:val="18"/>
          <w:szCs w:val="18"/>
          <w:lang w:eastAsia="zh-CN"/>
        </w:rPr>
      </w:pPr>
    </w:p>
    <w:p w14:paraId="797135D1" w14:textId="77777777" w:rsidR="0098338A" w:rsidRDefault="0098338A" w:rsidP="00FC49E2">
      <w:pPr>
        <w:widowControl w:val="0"/>
        <w:suppressAutoHyphens/>
        <w:jc w:val="both"/>
        <w:rPr>
          <w:rFonts w:ascii="Arial" w:eastAsia="Times New Roman" w:hAnsi="Arial" w:cs="Arial"/>
          <w:b/>
          <w:sz w:val="18"/>
          <w:szCs w:val="18"/>
          <w:lang w:eastAsia="zh-CN"/>
        </w:rPr>
      </w:pPr>
    </w:p>
    <w:p w14:paraId="08D0D9ED" w14:textId="77777777" w:rsidR="0098338A" w:rsidRDefault="0098338A" w:rsidP="00FC49E2">
      <w:pPr>
        <w:widowControl w:val="0"/>
        <w:suppressAutoHyphens/>
        <w:jc w:val="both"/>
        <w:rPr>
          <w:rFonts w:ascii="Arial" w:eastAsia="Times New Roman" w:hAnsi="Arial" w:cs="Arial"/>
          <w:b/>
          <w:sz w:val="18"/>
          <w:szCs w:val="18"/>
          <w:lang w:eastAsia="zh-CN"/>
        </w:rPr>
      </w:pPr>
    </w:p>
    <w:p w14:paraId="282E077F" w14:textId="77777777" w:rsidR="0098338A" w:rsidRDefault="0098338A" w:rsidP="00FC49E2">
      <w:pPr>
        <w:widowControl w:val="0"/>
        <w:suppressAutoHyphens/>
        <w:jc w:val="both"/>
        <w:rPr>
          <w:rFonts w:ascii="Arial" w:eastAsia="Times New Roman" w:hAnsi="Arial" w:cs="Arial"/>
          <w:b/>
          <w:sz w:val="18"/>
          <w:szCs w:val="18"/>
          <w:lang w:eastAsia="zh-CN"/>
        </w:rPr>
      </w:pPr>
    </w:p>
    <w:p w14:paraId="6FCF37C2" w14:textId="77777777" w:rsidR="0098338A" w:rsidRDefault="0098338A" w:rsidP="00FC49E2">
      <w:pPr>
        <w:widowControl w:val="0"/>
        <w:suppressAutoHyphens/>
        <w:jc w:val="both"/>
        <w:rPr>
          <w:rFonts w:ascii="Arial" w:eastAsia="Times New Roman" w:hAnsi="Arial" w:cs="Arial"/>
          <w:b/>
          <w:sz w:val="18"/>
          <w:szCs w:val="18"/>
          <w:lang w:eastAsia="zh-CN"/>
        </w:rPr>
      </w:pPr>
    </w:p>
    <w:p w14:paraId="065FFE46" w14:textId="77777777" w:rsidR="0098338A" w:rsidRDefault="0098338A" w:rsidP="00FC49E2">
      <w:pPr>
        <w:widowControl w:val="0"/>
        <w:suppressAutoHyphens/>
        <w:jc w:val="both"/>
        <w:rPr>
          <w:rFonts w:ascii="Arial" w:eastAsia="Times New Roman" w:hAnsi="Arial" w:cs="Arial"/>
          <w:b/>
          <w:sz w:val="18"/>
          <w:szCs w:val="18"/>
          <w:lang w:eastAsia="zh-CN"/>
        </w:rPr>
      </w:pPr>
    </w:p>
    <w:p w14:paraId="476C5F43" w14:textId="77777777" w:rsidR="0098338A" w:rsidRDefault="0098338A" w:rsidP="00FC49E2">
      <w:pPr>
        <w:widowControl w:val="0"/>
        <w:suppressAutoHyphens/>
        <w:jc w:val="both"/>
        <w:rPr>
          <w:rFonts w:ascii="Arial" w:eastAsia="Times New Roman" w:hAnsi="Arial" w:cs="Arial"/>
          <w:b/>
          <w:sz w:val="18"/>
          <w:szCs w:val="18"/>
          <w:lang w:eastAsia="zh-CN"/>
        </w:rPr>
      </w:pPr>
    </w:p>
    <w:p w14:paraId="4E50EE93" w14:textId="77777777" w:rsidR="0098338A" w:rsidRDefault="0098338A" w:rsidP="00FC49E2">
      <w:pPr>
        <w:widowControl w:val="0"/>
        <w:suppressAutoHyphens/>
        <w:jc w:val="both"/>
        <w:rPr>
          <w:rFonts w:ascii="Arial" w:eastAsia="Times New Roman" w:hAnsi="Arial" w:cs="Arial"/>
          <w:b/>
          <w:sz w:val="18"/>
          <w:szCs w:val="18"/>
          <w:lang w:eastAsia="zh-CN"/>
        </w:rPr>
      </w:pPr>
    </w:p>
    <w:p w14:paraId="73183AD0" w14:textId="77777777" w:rsidR="0098338A" w:rsidRDefault="0098338A" w:rsidP="00FC49E2">
      <w:pPr>
        <w:widowControl w:val="0"/>
        <w:suppressAutoHyphens/>
        <w:jc w:val="both"/>
        <w:rPr>
          <w:rFonts w:ascii="Arial" w:eastAsia="Times New Roman" w:hAnsi="Arial" w:cs="Arial"/>
          <w:b/>
          <w:sz w:val="18"/>
          <w:szCs w:val="18"/>
          <w:lang w:eastAsia="zh-CN"/>
        </w:rPr>
      </w:pPr>
    </w:p>
    <w:p w14:paraId="0F699A36" w14:textId="77777777" w:rsidR="0098338A" w:rsidRDefault="0098338A" w:rsidP="00FC49E2">
      <w:pPr>
        <w:widowControl w:val="0"/>
        <w:suppressAutoHyphens/>
        <w:jc w:val="both"/>
        <w:rPr>
          <w:rFonts w:ascii="Arial" w:eastAsia="Times New Roman" w:hAnsi="Arial" w:cs="Arial"/>
          <w:b/>
          <w:sz w:val="18"/>
          <w:szCs w:val="18"/>
          <w:lang w:eastAsia="zh-CN"/>
        </w:rPr>
      </w:pPr>
    </w:p>
    <w:p w14:paraId="009259EB" w14:textId="77777777" w:rsidR="0098338A" w:rsidRDefault="0098338A" w:rsidP="00FC49E2">
      <w:pPr>
        <w:widowControl w:val="0"/>
        <w:suppressAutoHyphens/>
        <w:jc w:val="both"/>
        <w:rPr>
          <w:rFonts w:ascii="Arial" w:eastAsia="Times New Roman" w:hAnsi="Arial" w:cs="Arial"/>
          <w:b/>
          <w:sz w:val="18"/>
          <w:szCs w:val="18"/>
          <w:lang w:eastAsia="zh-CN"/>
        </w:rPr>
      </w:pPr>
    </w:p>
    <w:p w14:paraId="7CEE6503" w14:textId="77777777" w:rsidR="0098338A" w:rsidRDefault="0098338A" w:rsidP="00FC49E2">
      <w:pPr>
        <w:widowControl w:val="0"/>
        <w:suppressAutoHyphens/>
        <w:jc w:val="both"/>
        <w:rPr>
          <w:rFonts w:ascii="Arial" w:eastAsia="Times New Roman" w:hAnsi="Arial" w:cs="Arial"/>
          <w:b/>
          <w:sz w:val="18"/>
          <w:szCs w:val="18"/>
          <w:lang w:eastAsia="zh-CN"/>
        </w:rPr>
      </w:pPr>
    </w:p>
    <w:p w14:paraId="5FEC5CFA" w14:textId="77777777" w:rsidR="0098338A" w:rsidRDefault="0098338A" w:rsidP="00FC49E2">
      <w:pPr>
        <w:widowControl w:val="0"/>
        <w:suppressAutoHyphens/>
        <w:jc w:val="both"/>
        <w:rPr>
          <w:rFonts w:ascii="Arial" w:eastAsia="Times New Roman" w:hAnsi="Arial" w:cs="Arial"/>
          <w:b/>
          <w:sz w:val="18"/>
          <w:szCs w:val="18"/>
          <w:lang w:eastAsia="zh-CN"/>
        </w:rPr>
      </w:pPr>
    </w:p>
    <w:p w14:paraId="6B20764B" w14:textId="77777777" w:rsidR="0098338A" w:rsidRDefault="0098338A" w:rsidP="00FC49E2">
      <w:pPr>
        <w:widowControl w:val="0"/>
        <w:suppressAutoHyphens/>
        <w:jc w:val="both"/>
        <w:rPr>
          <w:rFonts w:ascii="Arial" w:eastAsia="Times New Roman" w:hAnsi="Arial" w:cs="Arial"/>
          <w:b/>
          <w:sz w:val="18"/>
          <w:szCs w:val="18"/>
          <w:lang w:eastAsia="zh-CN"/>
        </w:rPr>
      </w:pPr>
    </w:p>
    <w:p w14:paraId="2827CCE0" w14:textId="77777777" w:rsidR="0098338A" w:rsidRDefault="0098338A" w:rsidP="00FC49E2">
      <w:pPr>
        <w:widowControl w:val="0"/>
        <w:suppressAutoHyphens/>
        <w:jc w:val="both"/>
        <w:rPr>
          <w:rFonts w:ascii="Arial" w:eastAsia="Times New Roman" w:hAnsi="Arial" w:cs="Arial"/>
          <w:b/>
          <w:sz w:val="18"/>
          <w:szCs w:val="18"/>
          <w:lang w:eastAsia="zh-CN"/>
        </w:rPr>
      </w:pPr>
    </w:p>
    <w:p w14:paraId="798FD317" w14:textId="77777777" w:rsidR="0098338A" w:rsidRDefault="0098338A" w:rsidP="00FC49E2">
      <w:pPr>
        <w:widowControl w:val="0"/>
        <w:suppressAutoHyphens/>
        <w:jc w:val="both"/>
        <w:rPr>
          <w:rFonts w:ascii="Arial" w:eastAsia="Times New Roman" w:hAnsi="Arial" w:cs="Arial"/>
          <w:b/>
          <w:sz w:val="18"/>
          <w:szCs w:val="18"/>
          <w:lang w:eastAsia="zh-CN"/>
        </w:rPr>
      </w:pPr>
    </w:p>
    <w:p w14:paraId="7067A159" w14:textId="77777777" w:rsidR="0098338A" w:rsidRDefault="0098338A" w:rsidP="00FC49E2">
      <w:pPr>
        <w:widowControl w:val="0"/>
        <w:suppressAutoHyphens/>
        <w:jc w:val="both"/>
        <w:rPr>
          <w:rFonts w:ascii="Arial" w:eastAsia="Times New Roman" w:hAnsi="Arial" w:cs="Arial"/>
          <w:b/>
          <w:sz w:val="18"/>
          <w:szCs w:val="18"/>
          <w:lang w:eastAsia="zh-CN"/>
        </w:rPr>
      </w:pPr>
    </w:p>
    <w:p w14:paraId="3E9721C1" w14:textId="77777777" w:rsidR="0098338A" w:rsidRDefault="0098338A" w:rsidP="00FC49E2">
      <w:pPr>
        <w:widowControl w:val="0"/>
        <w:suppressAutoHyphens/>
        <w:jc w:val="both"/>
        <w:rPr>
          <w:rFonts w:ascii="Arial" w:eastAsia="Times New Roman" w:hAnsi="Arial" w:cs="Arial"/>
          <w:b/>
          <w:sz w:val="18"/>
          <w:szCs w:val="18"/>
          <w:lang w:eastAsia="zh-CN"/>
        </w:rPr>
      </w:pPr>
    </w:p>
    <w:p w14:paraId="0576673C" w14:textId="77777777" w:rsidR="0098338A" w:rsidRDefault="0098338A" w:rsidP="00FC49E2">
      <w:pPr>
        <w:widowControl w:val="0"/>
        <w:suppressAutoHyphens/>
        <w:jc w:val="both"/>
        <w:rPr>
          <w:rFonts w:ascii="Arial" w:eastAsia="Times New Roman" w:hAnsi="Arial" w:cs="Arial"/>
          <w:b/>
          <w:sz w:val="18"/>
          <w:szCs w:val="18"/>
          <w:lang w:eastAsia="zh-CN"/>
        </w:rPr>
      </w:pPr>
    </w:p>
    <w:p w14:paraId="3A00BB6B" w14:textId="77777777" w:rsidR="0098338A" w:rsidRDefault="0098338A" w:rsidP="00FC49E2">
      <w:pPr>
        <w:widowControl w:val="0"/>
        <w:suppressAutoHyphens/>
        <w:jc w:val="both"/>
        <w:rPr>
          <w:rFonts w:ascii="Arial" w:eastAsia="Times New Roman" w:hAnsi="Arial" w:cs="Arial"/>
          <w:b/>
          <w:sz w:val="18"/>
          <w:szCs w:val="18"/>
          <w:lang w:eastAsia="zh-CN"/>
        </w:rPr>
      </w:pPr>
    </w:p>
    <w:p w14:paraId="55EE3AA5" w14:textId="77777777" w:rsidR="0098338A" w:rsidRDefault="0098338A" w:rsidP="00FC49E2">
      <w:pPr>
        <w:widowControl w:val="0"/>
        <w:suppressAutoHyphens/>
        <w:jc w:val="both"/>
        <w:rPr>
          <w:rFonts w:ascii="Arial" w:eastAsia="Times New Roman" w:hAnsi="Arial" w:cs="Arial"/>
          <w:b/>
          <w:sz w:val="18"/>
          <w:szCs w:val="18"/>
          <w:lang w:eastAsia="zh-CN"/>
        </w:rPr>
      </w:pPr>
    </w:p>
    <w:p w14:paraId="2B5291E4" w14:textId="77777777" w:rsidR="0098338A" w:rsidRDefault="0098338A" w:rsidP="00FC49E2">
      <w:pPr>
        <w:widowControl w:val="0"/>
        <w:suppressAutoHyphens/>
        <w:jc w:val="both"/>
        <w:rPr>
          <w:rFonts w:ascii="Arial" w:eastAsia="Times New Roman" w:hAnsi="Arial" w:cs="Arial"/>
          <w:b/>
          <w:sz w:val="18"/>
          <w:szCs w:val="18"/>
          <w:lang w:eastAsia="zh-CN"/>
        </w:rPr>
      </w:pPr>
    </w:p>
    <w:p w14:paraId="663FF427" w14:textId="77777777" w:rsidR="0098338A" w:rsidRPr="00FC49E2" w:rsidRDefault="0098338A"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130569">
      <w:pgSz w:w="11906" w:h="16838"/>
      <w:pgMar w:top="56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043BF4"/>
    <w:multiLevelType w:val="hybridMultilevel"/>
    <w:tmpl w:val="3C8E8FCE"/>
    <w:lvl w:ilvl="0" w:tplc="202217E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5"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7"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3E27AFF"/>
    <w:multiLevelType w:val="hybridMultilevel"/>
    <w:tmpl w:val="95B83668"/>
    <w:lvl w:ilvl="0" w:tplc="B4C44BE2">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0"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2" w15:restartNumberingAfterBreak="0">
    <w:nsid w:val="7CD11F42"/>
    <w:multiLevelType w:val="hybridMultilevel"/>
    <w:tmpl w:val="6754965A"/>
    <w:numStyleLink w:val="ImportedStyle1"/>
  </w:abstractNum>
  <w:num w:numId="1" w16cid:durableId="1678997771">
    <w:abstractNumId w:val="44"/>
  </w:num>
  <w:num w:numId="2" w16cid:durableId="335153428">
    <w:abstractNumId w:val="7"/>
  </w:num>
  <w:num w:numId="3" w16cid:durableId="1037311011">
    <w:abstractNumId w:val="49"/>
  </w:num>
  <w:num w:numId="4" w16cid:durableId="809900807">
    <w:abstractNumId w:val="28"/>
  </w:num>
  <w:num w:numId="5" w16cid:durableId="1462840077">
    <w:abstractNumId w:val="4"/>
  </w:num>
  <w:num w:numId="6" w16cid:durableId="457337865">
    <w:abstractNumId w:val="37"/>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40"/>
  </w:num>
  <w:num w:numId="11" w16cid:durableId="2047169625">
    <w:abstractNumId w:val="8"/>
  </w:num>
  <w:num w:numId="12" w16cid:durableId="598835131">
    <w:abstractNumId w:val="10"/>
  </w:num>
  <w:num w:numId="13" w16cid:durableId="1841312696">
    <w:abstractNumId w:val="25"/>
  </w:num>
  <w:num w:numId="14" w16cid:durableId="672491873">
    <w:abstractNumId w:val="23"/>
  </w:num>
  <w:num w:numId="15" w16cid:durableId="292102901">
    <w:abstractNumId w:val="41"/>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0"/>
  </w:num>
  <w:num w:numId="20" w16cid:durableId="1511721404">
    <w:abstractNumId w:val="34"/>
  </w:num>
  <w:num w:numId="21" w16cid:durableId="1810904882">
    <w:abstractNumId w:val="18"/>
  </w:num>
  <w:num w:numId="22" w16cid:durableId="1799030272">
    <w:abstractNumId w:val="51"/>
  </w:num>
  <w:num w:numId="23" w16cid:durableId="1085609575">
    <w:abstractNumId w:val="46"/>
  </w:num>
  <w:num w:numId="24" w16cid:durableId="1370452563">
    <w:abstractNumId w:val="35"/>
  </w:num>
  <w:num w:numId="25" w16cid:durableId="961304077">
    <w:abstractNumId w:val="31"/>
  </w:num>
  <w:num w:numId="26" w16cid:durableId="1786466532">
    <w:abstractNumId w:val="19"/>
  </w:num>
  <w:num w:numId="27" w16cid:durableId="739710891">
    <w:abstractNumId w:val="24"/>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1"/>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3"/>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1"/>
  </w:num>
  <w:num w:numId="34" w16cid:durableId="386338833">
    <w:abstractNumId w:val="12"/>
  </w:num>
  <w:num w:numId="35" w16cid:durableId="1665813157">
    <w:abstractNumId w:val="45"/>
  </w:num>
  <w:num w:numId="36" w16cid:durableId="14342069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9"/>
  </w:num>
  <w:num w:numId="39" w16cid:durableId="1839689136">
    <w:abstractNumId w:val="32"/>
  </w:num>
  <w:num w:numId="40" w16cid:durableId="538515390">
    <w:abstractNumId w:val="6"/>
  </w:num>
  <w:num w:numId="41" w16cid:durableId="14891314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2"/>
  </w:num>
  <w:num w:numId="43" w16cid:durableId="509370699">
    <w:abstractNumId w:val="27"/>
  </w:num>
  <w:num w:numId="44" w16cid:durableId="1584417674">
    <w:abstractNumId w:val="47"/>
  </w:num>
  <w:num w:numId="45" w16cid:durableId="1474710900">
    <w:abstractNumId w:val="20"/>
  </w:num>
  <w:num w:numId="46" w16cid:durableId="1371800415">
    <w:abstractNumId w:val="4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18FE"/>
    <w:rsid w:val="00044A98"/>
    <w:rsid w:val="0004612E"/>
    <w:rsid w:val="00056947"/>
    <w:rsid w:val="00057EA4"/>
    <w:rsid w:val="00075417"/>
    <w:rsid w:val="000A33DE"/>
    <w:rsid w:val="000A3CBA"/>
    <w:rsid w:val="000A7998"/>
    <w:rsid w:val="000B37BA"/>
    <w:rsid w:val="000F52C3"/>
    <w:rsid w:val="0011060B"/>
    <w:rsid w:val="00127CA8"/>
    <w:rsid w:val="00130569"/>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17AF"/>
    <w:rsid w:val="002A32C8"/>
    <w:rsid w:val="002B3BA0"/>
    <w:rsid w:val="00302035"/>
    <w:rsid w:val="00304088"/>
    <w:rsid w:val="00311C84"/>
    <w:rsid w:val="00315081"/>
    <w:rsid w:val="00326B64"/>
    <w:rsid w:val="00330161"/>
    <w:rsid w:val="00344128"/>
    <w:rsid w:val="00371603"/>
    <w:rsid w:val="003A4263"/>
    <w:rsid w:val="003A6350"/>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4F156D"/>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14758"/>
    <w:rsid w:val="00820492"/>
    <w:rsid w:val="00821E8F"/>
    <w:rsid w:val="00852D55"/>
    <w:rsid w:val="008550B1"/>
    <w:rsid w:val="008714F1"/>
    <w:rsid w:val="008A10FE"/>
    <w:rsid w:val="008B2547"/>
    <w:rsid w:val="00947529"/>
    <w:rsid w:val="0096240E"/>
    <w:rsid w:val="0098338A"/>
    <w:rsid w:val="00983A4B"/>
    <w:rsid w:val="00995A2A"/>
    <w:rsid w:val="009A314F"/>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41EEC"/>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C2022"/>
    <w:rsid w:val="00EE178D"/>
    <w:rsid w:val="00EE22B6"/>
    <w:rsid w:val="00EF0F60"/>
    <w:rsid w:val="00F06A56"/>
    <w:rsid w:val="00F12F6D"/>
    <w:rsid w:val="00F20760"/>
    <w:rsid w:val="00F22E33"/>
    <w:rsid w:val="00F27C18"/>
    <w:rsid w:val="00F364EF"/>
    <w:rsid w:val="00F42727"/>
    <w:rsid w:val="00F5421C"/>
    <w:rsid w:val="00F631F8"/>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 w:type="paragraph" w:styleId="NormalnyWeb">
    <w:name w:val="Normal (Web)"/>
    <w:basedOn w:val="Normalny"/>
    <w:uiPriority w:val="99"/>
    <w:semiHidden/>
    <w:unhideWhenUsed/>
    <w:rsid w:val="004F156D"/>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0" Type="http://schemas.openxmlformats.org/officeDocument/2006/relationships/hyperlink" Target="mailto:zaopatrzenie@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6769</Words>
  <Characters>40620</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38</cp:revision>
  <cp:lastPrinted>2022-05-05T08:32:00Z</cp:lastPrinted>
  <dcterms:created xsi:type="dcterms:W3CDTF">2023-12-19T11:30:00Z</dcterms:created>
  <dcterms:modified xsi:type="dcterms:W3CDTF">2026-05-18T09:42:00Z</dcterms:modified>
</cp:coreProperties>
</file>