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ZP/2501/19.1/26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230A252F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3D139D">
        <w:rPr>
          <w:rFonts w:ascii="Arial" w:hAnsi="Arial" w:cs="Arial"/>
          <w:sz w:val="18"/>
          <w:szCs w:val="18"/>
        </w:rPr>
        <w:t xml:space="preserve">pn. 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SPRZĘT JEDNORAZOWY DLA WSZYSTKICH ODDZIAŁÓW SZPITALNYCH- powtórzenie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2B63F9" w14:paraId="22FC322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EE8B9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2BD3A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22082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C4CF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B63F9" w14:paraId="4489122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C22C9" w14:textId="77777777" w:rsidR="002B63F9" w:rsidRDefault="003D13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WYMIENNIK CIEPŁA I WILGOCI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F4A18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A42B9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EA267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26 784,00</w:t>
            </w:r>
          </w:p>
        </w:tc>
      </w:tr>
      <w:tr w:rsidR="002B63F9" w14:paraId="43FE7A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B0A22" w14:textId="77777777" w:rsidR="002B63F9" w:rsidRDefault="003D13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A69F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50DAA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9D574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B63F9" w14:paraId="58CF21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BF67A" w14:textId="77777777" w:rsidR="002B63F9" w:rsidRDefault="003D13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Teleflex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Teleflex Polska Sp. z o.o. , ul. Iłżecka 26,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5223086403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B6D5B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EF707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9F82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B63F9" w14:paraId="79A4A6F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458E" w14:textId="77777777" w:rsidR="002B63F9" w:rsidRDefault="003D13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PRZYRZĄD JEDNORAZOWEGO UŻYTKU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A1D73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8757C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FCC12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243 000,00</w:t>
            </w:r>
          </w:p>
        </w:tc>
      </w:tr>
      <w:tr w:rsidR="002B63F9" w14:paraId="1D166B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5C55E" w14:textId="77777777" w:rsidR="002B63F9" w:rsidRDefault="003D13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Biochem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Nowa 23, 05-500 Stara Iwiczna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9511590183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8230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C3983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73AC4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B63F9" w14:paraId="5E5446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4BE1A" w14:textId="77777777" w:rsidR="002B63F9" w:rsidRDefault="003D13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DA37F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5ED85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5D9E1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B63F9" w14:paraId="47A688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A6466" w14:textId="77777777" w:rsidR="002B63F9" w:rsidRDefault="003D13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A8F8C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1B651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DB5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B63F9" w14:paraId="4A4115E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A4B0E" w14:textId="77777777" w:rsidR="002B63F9" w:rsidRDefault="003D13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POMPA DO INFUZJI LEKÓW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E2F3B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6A76E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1D4E5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47 304,00</w:t>
            </w:r>
          </w:p>
        </w:tc>
      </w:tr>
      <w:tr w:rsidR="002B63F9" w14:paraId="3BDCD1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22E7" w14:textId="77777777" w:rsidR="002B63F9" w:rsidRDefault="003D139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ED0C9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C72D5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49 248,00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179D" w14:textId="77777777" w:rsidR="002B63F9" w:rsidRDefault="003D139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3C2BEBB" w14:textId="7C85ECC0" w:rsidR="006E6974" w:rsidRPr="005E5BEF" w:rsidRDefault="006E6974" w:rsidP="0039322D">
      <w:pPr>
        <w:ind w:right="110"/>
        <w:rPr>
          <w:rFonts w:ascii="Arial" w:hAnsi="Arial" w:cs="Arial"/>
          <w:i/>
          <w:iCs/>
          <w:noProof/>
          <w:sz w:val="18"/>
          <w:szCs w:val="18"/>
        </w:rPr>
      </w:pPr>
    </w:p>
    <w:p w14:paraId="4B3B342E" w14:textId="0444239E" w:rsidR="005E5BEF" w:rsidRPr="005E5BEF" w:rsidRDefault="005E5BEF" w:rsidP="0039322D">
      <w:pPr>
        <w:ind w:right="110"/>
        <w:rPr>
          <w:rFonts w:ascii="Arial" w:hAnsi="Arial" w:cs="Arial"/>
          <w:i/>
          <w:iCs/>
          <w:noProof/>
          <w:sz w:val="18"/>
          <w:szCs w:val="18"/>
        </w:rPr>
      </w:pPr>
      <w:r w:rsidRPr="005E5BEF">
        <w:rPr>
          <w:rFonts w:ascii="Arial" w:hAnsi="Arial" w:cs="Arial"/>
          <w:i/>
          <w:iCs/>
          <w:noProof/>
          <w:sz w:val="18"/>
          <w:szCs w:val="18"/>
        </w:rPr>
        <w:t>Paulina Witkowska</w:t>
      </w:r>
    </w:p>
    <w:p w14:paraId="2337EFD3" w14:textId="521BB566" w:rsidR="005E5BEF" w:rsidRPr="005E5BEF" w:rsidRDefault="005E5BEF" w:rsidP="0039322D">
      <w:pPr>
        <w:ind w:right="110"/>
        <w:rPr>
          <w:rFonts w:ascii="Arial" w:hAnsi="Arial" w:cs="Arial"/>
          <w:i/>
          <w:iCs/>
          <w:noProof/>
          <w:sz w:val="18"/>
          <w:szCs w:val="18"/>
        </w:rPr>
      </w:pPr>
      <w:r w:rsidRPr="005E5BEF">
        <w:rPr>
          <w:rFonts w:ascii="Arial" w:hAnsi="Arial" w:cs="Arial"/>
          <w:i/>
          <w:iCs/>
          <w:noProof/>
          <w:sz w:val="18"/>
          <w:szCs w:val="18"/>
        </w:rPr>
        <w:t>Referent</w:t>
      </w:r>
    </w:p>
    <w:p w14:paraId="1B877AD4" w14:textId="49FFEEFC" w:rsidR="005E5BEF" w:rsidRPr="005E5BEF" w:rsidRDefault="005E5BEF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5E5BEF">
        <w:rPr>
          <w:rFonts w:ascii="Arial" w:hAnsi="Arial" w:cs="Arial"/>
          <w:i/>
          <w:iCs/>
          <w:noProof/>
          <w:sz w:val="18"/>
          <w:szCs w:val="18"/>
        </w:rPr>
        <w:t>Sekcja ds. zamówień publicznych</w:t>
      </w:r>
    </w:p>
    <w:sectPr w:rsidR="005E5BEF" w:rsidRPr="005E5BEF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B760E"/>
    <w:multiLevelType w:val="hybridMultilevel"/>
    <w:tmpl w:val="A3B6E8D4"/>
    <w:lvl w:ilvl="0" w:tplc="39808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2F072A"/>
    <w:multiLevelType w:val="hybridMultilevel"/>
    <w:tmpl w:val="C4DEFA62"/>
    <w:lvl w:ilvl="0" w:tplc="16685469">
      <w:start w:val="1"/>
      <w:numFmt w:val="decimal"/>
      <w:lvlText w:val="%1."/>
      <w:lvlJc w:val="left"/>
      <w:pPr>
        <w:ind w:left="720" w:hanging="360"/>
      </w:pPr>
    </w:lvl>
    <w:lvl w:ilvl="1" w:tplc="16685469" w:tentative="1">
      <w:start w:val="1"/>
      <w:numFmt w:val="lowerLetter"/>
      <w:lvlText w:val="%2."/>
      <w:lvlJc w:val="left"/>
      <w:pPr>
        <w:ind w:left="1440" w:hanging="360"/>
      </w:pPr>
    </w:lvl>
    <w:lvl w:ilvl="2" w:tplc="16685469" w:tentative="1">
      <w:start w:val="1"/>
      <w:numFmt w:val="lowerRoman"/>
      <w:lvlText w:val="%3."/>
      <w:lvlJc w:val="right"/>
      <w:pPr>
        <w:ind w:left="2160" w:hanging="180"/>
      </w:pPr>
    </w:lvl>
    <w:lvl w:ilvl="3" w:tplc="16685469" w:tentative="1">
      <w:start w:val="1"/>
      <w:numFmt w:val="decimal"/>
      <w:lvlText w:val="%4."/>
      <w:lvlJc w:val="left"/>
      <w:pPr>
        <w:ind w:left="2880" w:hanging="360"/>
      </w:pPr>
    </w:lvl>
    <w:lvl w:ilvl="4" w:tplc="16685469" w:tentative="1">
      <w:start w:val="1"/>
      <w:numFmt w:val="lowerLetter"/>
      <w:lvlText w:val="%5."/>
      <w:lvlJc w:val="left"/>
      <w:pPr>
        <w:ind w:left="3600" w:hanging="360"/>
      </w:pPr>
    </w:lvl>
    <w:lvl w:ilvl="5" w:tplc="16685469" w:tentative="1">
      <w:start w:val="1"/>
      <w:numFmt w:val="lowerRoman"/>
      <w:lvlText w:val="%6."/>
      <w:lvlJc w:val="right"/>
      <w:pPr>
        <w:ind w:left="4320" w:hanging="180"/>
      </w:pPr>
    </w:lvl>
    <w:lvl w:ilvl="6" w:tplc="16685469" w:tentative="1">
      <w:start w:val="1"/>
      <w:numFmt w:val="decimal"/>
      <w:lvlText w:val="%7."/>
      <w:lvlJc w:val="left"/>
      <w:pPr>
        <w:ind w:left="5040" w:hanging="360"/>
      </w:pPr>
    </w:lvl>
    <w:lvl w:ilvl="7" w:tplc="16685469" w:tentative="1">
      <w:start w:val="1"/>
      <w:numFmt w:val="lowerLetter"/>
      <w:lvlText w:val="%8."/>
      <w:lvlJc w:val="left"/>
      <w:pPr>
        <w:ind w:left="5760" w:hanging="360"/>
      </w:pPr>
    </w:lvl>
    <w:lvl w:ilvl="8" w:tplc="16685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3193">
    <w:abstractNumId w:val="38"/>
  </w:num>
  <w:num w:numId="2" w16cid:durableId="320698234">
    <w:abstractNumId w:val="1"/>
  </w:num>
  <w:num w:numId="3" w16cid:durableId="835613753">
    <w:abstractNumId w:val="33"/>
  </w:num>
  <w:num w:numId="4" w16cid:durableId="1167206081">
    <w:abstractNumId w:val="20"/>
  </w:num>
  <w:num w:numId="5" w16cid:durableId="1792900451">
    <w:abstractNumId w:val="13"/>
  </w:num>
  <w:num w:numId="6" w16cid:durableId="331417921">
    <w:abstractNumId w:val="43"/>
  </w:num>
  <w:num w:numId="7" w16cid:durableId="1496263649">
    <w:abstractNumId w:val="42"/>
  </w:num>
  <w:num w:numId="8" w16cid:durableId="1050571774">
    <w:abstractNumId w:val="39"/>
  </w:num>
  <w:num w:numId="9" w16cid:durableId="621494675">
    <w:abstractNumId w:val="44"/>
  </w:num>
  <w:num w:numId="10" w16cid:durableId="2063167584">
    <w:abstractNumId w:val="25"/>
  </w:num>
  <w:num w:numId="11" w16cid:durableId="1381979279">
    <w:abstractNumId w:val="5"/>
  </w:num>
  <w:num w:numId="12" w16cid:durableId="800928686">
    <w:abstractNumId w:val="2"/>
  </w:num>
  <w:num w:numId="13" w16cid:durableId="755519807">
    <w:abstractNumId w:val="46"/>
  </w:num>
  <w:num w:numId="14" w16cid:durableId="841773807">
    <w:abstractNumId w:val="21"/>
  </w:num>
  <w:num w:numId="15" w16cid:durableId="1842354930">
    <w:abstractNumId w:val="14"/>
  </w:num>
  <w:num w:numId="16" w16cid:durableId="1371806110">
    <w:abstractNumId w:val="28"/>
  </w:num>
  <w:num w:numId="17" w16cid:durableId="2135056167">
    <w:abstractNumId w:val="18"/>
  </w:num>
  <w:num w:numId="18" w16cid:durableId="372773622">
    <w:abstractNumId w:val="47"/>
  </w:num>
  <w:num w:numId="19" w16cid:durableId="110368881">
    <w:abstractNumId w:val="35"/>
  </w:num>
  <w:num w:numId="20" w16cid:durableId="1402368245">
    <w:abstractNumId w:val="36"/>
  </w:num>
  <w:num w:numId="21" w16cid:durableId="805972159">
    <w:abstractNumId w:val="10"/>
  </w:num>
  <w:num w:numId="22" w16cid:durableId="1743019612">
    <w:abstractNumId w:val="48"/>
  </w:num>
  <w:num w:numId="23" w16cid:durableId="1296376309">
    <w:abstractNumId w:val="0"/>
  </w:num>
  <w:num w:numId="24" w16cid:durableId="1347902060">
    <w:abstractNumId w:val="30"/>
  </w:num>
  <w:num w:numId="25" w16cid:durableId="2005474173">
    <w:abstractNumId w:val="45"/>
  </w:num>
  <w:num w:numId="26" w16cid:durableId="442966269">
    <w:abstractNumId w:val="22"/>
  </w:num>
  <w:num w:numId="27" w16cid:durableId="1946688262">
    <w:abstractNumId w:val="24"/>
  </w:num>
  <w:num w:numId="28" w16cid:durableId="99182273">
    <w:abstractNumId w:val="26"/>
  </w:num>
  <w:num w:numId="29" w16cid:durableId="712121465">
    <w:abstractNumId w:val="41"/>
  </w:num>
  <w:num w:numId="30" w16cid:durableId="869992921">
    <w:abstractNumId w:val="12"/>
  </w:num>
  <w:num w:numId="31" w16cid:durableId="504319883">
    <w:abstractNumId w:val="6"/>
  </w:num>
  <w:num w:numId="32" w16cid:durableId="267010705">
    <w:abstractNumId w:val="37"/>
  </w:num>
  <w:num w:numId="33" w16cid:durableId="85540601">
    <w:abstractNumId w:val="34"/>
  </w:num>
  <w:num w:numId="34" w16cid:durableId="68239604">
    <w:abstractNumId w:val="19"/>
  </w:num>
  <w:num w:numId="35" w16cid:durableId="1674070378">
    <w:abstractNumId w:val="3"/>
  </w:num>
  <w:num w:numId="36" w16cid:durableId="1024865787">
    <w:abstractNumId w:val="40"/>
  </w:num>
  <w:num w:numId="37" w16cid:durableId="12346423">
    <w:abstractNumId w:val="16"/>
  </w:num>
  <w:num w:numId="38" w16cid:durableId="73746567">
    <w:abstractNumId w:val="8"/>
  </w:num>
  <w:num w:numId="39" w16cid:durableId="188758698">
    <w:abstractNumId w:val="49"/>
  </w:num>
  <w:num w:numId="40" w16cid:durableId="1185169882">
    <w:abstractNumId w:val="32"/>
  </w:num>
  <w:num w:numId="41" w16cid:durableId="2048792626">
    <w:abstractNumId w:val="27"/>
  </w:num>
  <w:num w:numId="42" w16cid:durableId="1681084945">
    <w:abstractNumId w:val="23"/>
  </w:num>
  <w:num w:numId="43" w16cid:durableId="2024281332">
    <w:abstractNumId w:val="9"/>
  </w:num>
  <w:num w:numId="44" w16cid:durableId="1939370454">
    <w:abstractNumId w:val="31"/>
  </w:num>
  <w:num w:numId="45" w16cid:durableId="434059642">
    <w:abstractNumId w:val="4"/>
  </w:num>
  <w:num w:numId="46" w16cid:durableId="422534791">
    <w:abstractNumId w:val="50"/>
  </w:num>
  <w:num w:numId="47" w16cid:durableId="1798454695">
    <w:abstractNumId w:val="15"/>
  </w:num>
  <w:num w:numId="48" w16cid:durableId="1639264804">
    <w:abstractNumId w:val="29"/>
  </w:num>
  <w:num w:numId="49" w16cid:durableId="1125848397">
    <w:abstractNumId w:val="17"/>
  </w:num>
  <w:num w:numId="50" w16cid:durableId="1286304760">
    <w:abstractNumId w:val="7"/>
  </w:num>
  <w:num w:numId="51" w16cid:durableId="517819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3F9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139D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BEF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07540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95C01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2026-06-12T08:58:00Z</cp:lastPrinted>
  <dcterms:created xsi:type="dcterms:W3CDTF">2026-06-12T08:59:00Z</dcterms:created>
  <dcterms:modified xsi:type="dcterms:W3CDTF">2026-06-12T09:05:00Z</dcterms:modified>
</cp:coreProperties>
</file>