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016E1235" w:rsidR="00C1293B" w:rsidRPr="00AE1609" w:rsidRDefault="0018130B">
      <w:pPr>
        <w:rPr>
          <w:noProof/>
          <w:lang w:val="pl-PL"/>
        </w:rPr>
      </w:pPr>
      <w:r w:rsidRPr="00AE1609">
        <w:rPr>
          <w:b/>
          <w:noProof/>
          <w:lang w:val="pl-PL"/>
        </w:rPr>
        <w:t xml:space="preserve">Załącznik nr </w:t>
      </w:r>
      <w:r w:rsidR="003E0D22">
        <w:rPr>
          <w:b/>
          <w:noProof/>
          <w:lang w:val="pl-PL"/>
        </w:rPr>
        <w:t>4</w:t>
      </w:r>
      <w:r w:rsidRPr="00AE1609">
        <w:rPr>
          <w:b/>
          <w:noProof/>
          <w:lang w:val="pl-PL"/>
        </w:rPr>
        <w:t xml:space="preserve"> do </w:t>
      </w:r>
      <w:r w:rsidR="00CD0C50">
        <w:rPr>
          <w:b/>
          <w:noProof/>
          <w:lang w:val="pl-PL"/>
        </w:rPr>
        <w:t>ZDZO</w:t>
      </w:r>
      <w:r w:rsidRPr="00AE1609">
        <w:rPr>
          <w:b/>
          <w:noProof/>
          <w:lang w:val="pl-PL"/>
        </w:rPr>
        <w:t xml:space="preserve"> – projekt umowy</w:t>
      </w:r>
    </w:p>
    <w:p w14:paraId="0695DA02" w14:textId="2E7AA583" w:rsidR="00024C2A" w:rsidRDefault="0018130B">
      <w:pPr>
        <w:rPr>
          <w:noProof/>
          <w:lang w:val="pl-PL"/>
        </w:rPr>
      </w:pPr>
      <w:r w:rsidRPr="00AE1609">
        <w:rPr>
          <w:noProof/>
          <w:lang w:val="pl-PL"/>
        </w:rPr>
        <w:t>dotyczy postępowania pn</w:t>
      </w:r>
      <w:r w:rsidR="00024C2A">
        <w:rPr>
          <w:noProof/>
          <w:lang w:val="pl-PL"/>
        </w:rPr>
        <w:t>.</w:t>
      </w:r>
      <w:r w:rsidR="00024C2A" w:rsidRPr="00E80333">
        <w:rPr>
          <w:lang w:val="pl-PL"/>
        </w:rPr>
        <w:t xml:space="preserve"> </w:t>
      </w:r>
      <w:r w:rsidR="00CC4D08" w:rsidRPr="00CC4D08">
        <w:rPr>
          <w:noProof/>
          <w:lang w:val="pl-PL"/>
        </w:rPr>
        <w:t xml:space="preserve">Zakup wyposażenia </w:t>
      </w:r>
      <w:r w:rsidR="00CD0C50">
        <w:rPr>
          <w:noProof/>
          <w:lang w:val="pl-PL"/>
        </w:rPr>
        <w:t>socjalnego i buirowego</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6D5F8899" w:rsidR="00C1293B" w:rsidRPr="00AE1609" w:rsidRDefault="0018130B">
      <w:pPr>
        <w:jc w:val="center"/>
        <w:rPr>
          <w:noProof/>
          <w:lang w:val="pl-PL"/>
        </w:rPr>
      </w:pPr>
      <w:r w:rsidRPr="00AE1609">
        <w:rPr>
          <w:b/>
          <w:noProof/>
          <w:lang w:val="pl-PL"/>
        </w:rPr>
        <w:t>ZP/250</w:t>
      </w:r>
      <w:r w:rsidR="00CD0C50">
        <w:rPr>
          <w:b/>
          <w:noProof/>
          <w:lang w:val="pl-PL"/>
        </w:rPr>
        <w:t>5</w:t>
      </w:r>
      <w:r w:rsidRPr="00AE1609">
        <w:rPr>
          <w:b/>
          <w:noProof/>
          <w:lang w:val="pl-PL"/>
        </w:rPr>
        <w:t>/</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154231DA" w14:textId="4FB39CBD" w:rsidR="00E56B10" w:rsidRPr="00AE1609" w:rsidRDefault="00E56B10" w:rsidP="00E56B10">
      <w:pPr>
        <w:rPr>
          <w:noProof/>
          <w:lang w:val="pl-PL"/>
        </w:rPr>
      </w:pPr>
      <w:r w:rsidRPr="00E56B10">
        <w:rPr>
          <w:rFonts w:eastAsiaTheme="minorEastAsia"/>
          <w:noProof/>
          <w:lang w:val="pl-PL"/>
        </w:rPr>
        <w:t xml:space="preserve">Umowa została zawarta w wyniku przeprowadzonego postępowania o udzielenie zamówienia publicznego </w:t>
      </w:r>
      <w:r w:rsidR="00CD0C50">
        <w:rPr>
          <w:rFonts w:eastAsiaTheme="minorEastAsia"/>
          <w:noProof/>
          <w:lang w:val="pl-PL"/>
        </w:rPr>
        <w:t xml:space="preserve">o wartości nieprzekraczającej kwoty 170 tys. zł netto. </w:t>
      </w: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09510BDA" w:rsidR="00C1293B" w:rsidRPr="00AE1609" w:rsidRDefault="0018130B">
      <w:pPr>
        <w:pStyle w:val="Akapitzlist"/>
        <w:numPr>
          <w:ilvl w:val="0"/>
          <w:numId w:val="2"/>
        </w:numPr>
        <w:rPr>
          <w:noProof/>
          <w:lang w:val="pl-PL"/>
        </w:rPr>
      </w:pPr>
      <w:r w:rsidRPr="00AE1609">
        <w:rPr>
          <w:noProof/>
          <w:lang w:val="pl-PL"/>
        </w:rPr>
        <w:t xml:space="preserve">Przedmiotem Umowy jest sprzedaż, dostawa, wniesienie, montaż, instalacja, uruchomienie oraz przekazanie do użytkowania wyposażenia objętego częścią nr … postępowania, zgodnie z </w:t>
      </w:r>
      <w:r w:rsidR="00CD0C50">
        <w:rPr>
          <w:noProof/>
          <w:lang w:val="pl-PL"/>
        </w:rPr>
        <w:t xml:space="preserve">zaproszeniem do złożenia oferty, zwanym dalej także ZDZO, opublikowanym przez Zamawiającego w jego portalu zakupowym </w:t>
      </w:r>
      <w:r w:rsidR="00CD0C50" w:rsidRPr="00CD0C50">
        <w:rPr>
          <w:noProof/>
          <w:lang w:val="pl-PL"/>
        </w:rPr>
        <w:t>https://zamowienia.szpitalciechanow.com.pl</w:t>
      </w:r>
      <w:r w:rsidR="00CD0C50">
        <w:rPr>
          <w:noProof/>
          <w:lang w:val="pl-PL"/>
        </w:rPr>
        <w:t xml:space="preserve"> , synntura ZP/2505/40</w:t>
      </w:r>
      <w:r w:rsidR="008C2244">
        <w:rPr>
          <w:noProof/>
          <w:lang w:val="pl-PL"/>
        </w:rPr>
        <w:t>.1</w:t>
      </w:r>
      <w:r w:rsidR="00CD0C50">
        <w:rPr>
          <w:noProof/>
          <w:lang w:val="pl-PL"/>
        </w:rPr>
        <w:t>/26</w:t>
      </w:r>
      <w:r w:rsidRPr="00AE1609">
        <w:rPr>
          <w:noProof/>
          <w:lang w:val="pl-PL"/>
        </w:rPr>
        <w:t>,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17D8A044" w:rsidR="00C1293B" w:rsidRPr="00AE1609" w:rsidRDefault="0018130B">
      <w:pPr>
        <w:pStyle w:val="Akapitzlist"/>
        <w:numPr>
          <w:ilvl w:val="1"/>
          <w:numId w:val="2"/>
        </w:numPr>
        <w:rPr>
          <w:noProof/>
          <w:lang w:val="pl-PL"/>
        </w:rPr>
      </w:pPr>
      <w:r w:rsidRPr="00AE1609">
        <w:rPr>
          <w:noProof/>
          <w:lang w:val="pl-PL"/>
        </w:rPr>
        <w:t xml:space="preserve">wykonanie wymaganych prób, sprawdzeń, regulacji oraz innych czynności odbiorowych przewidzianych przepisami prawa, dokumentacją producenta, </w:t>
      </w:r>
      <w:r w:rsidR="00CD0C50">
        <w:rPr>
          <w:noProof/>
          <w:lang w:val="pl-PL"/>
        </w:rPr>
        <w:t>zdzo</w:t>
      </w:r>
      <w:r w:rsidRPr="00AE1609">
        <w:rPr>
          <w:noProof/>
          <w:lang w:val="pl-PL"/>
        </w:rPr>
        <w:t xml:space="preserve"> albo zasadami wiedzy technicznej – jeżeli dotyczy;</w:t>
      </w:r>
    </w:p>
    <w:p w14:paraId="6B7E0EE4" w14:textId="0683680D" w:rsidR="00C1293B" w:rsidRPr="00AE1609" w:rsidRDefault="0018130B">
      <w:pPr>
        <w:pStyle w:val="Akapitzlist"/>
        <w:numPr>
          <w:ilvl w:val="1"/>
          <w:numId w:val="2"/>
        </w:numPr>
        <w:rPr>
          <w:noProof/>
          <w:lang w:val="pl-PL"/>
        </w:rPr>
      </w:pPr>
      <w:r w:rsidRPr="00AE1609">
        <w:rPr>
          <w:noProof/>
          <w:lang w:val="pl-PL"/>
        </w:rPr>
        <w:t xml:space="preserve">przeprowadzenie szkolenia personelu wskazanego przez Zamawiającego w zakresie obsługi i podstawowej eksploatacji urządzeń lub wyposażenia – jeżeli jest wymagane zgodnie z </w:t>
      </w:r>
      <w:r w:rsidR="00CD0C50">
        <w:rPr>
          <w:noProof/>
          <w:lang w:val="pl-PL"/>
        </w:rPr>
        <w:t>ZDZO</w:t>
      </w:r>
      <w:r w:rsidRPr="00AE1609">
        <w:rPr>
          <w:noProof/>
          <w:lang w:val="pl-PL"/>
        </w:rPr>
        <w:t>, dokumentacją producenta albo charakterem danego elementu wyposażenia;</w:t>
      </w:r>
    </w:p>
    <w:p w14:paraId="5E0E35CA" w14:textId="57AB8D6B" w:rsidR="00C1293B" w:rsidRPr="00AE1609" w:rsidRDefault="0018130B">
      <w:pPr>
        <w:pStyle w:val="Akapitzlist"/>
        <w:numPr>
          <w:ilvl w:val="1"/>
          <w:numId w:val="2"/>
        </w:numPr>
        <w:rPr>
          <w:noProof/>
          <w:lang w:val="pl-PL"/>
        </w:rPr>
      </w:pPr>
      <w:r w:rsidRPr="00AE1609">
        <w:rPr>
          <w:noProof/>
          <w:lang w:val="pl-PL"/>
        </w:rPr>
        <w:t xml:space="preserve">przekazanie dokumentacji wymaganej Umową, </w:t>
      </w:r>
      <w:r w:rsidR="00CD0C50">
        <w:rPr>
          <w:noProof/>
          <w:lang w:val="pl-PL"/>
        </w:rPr>
        <w:t>ZDZO</w:t>
      </w:r>
      <w:r w:rsidRPr="00AE1609">
        <w:rPr>
          <w:noProof/>
          <w:lang w:val="pl-PL"/>
        </w:rPr>
        <w:t xml:space="preserve">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Default="0018130B">
      <w:pPr>
        <w:pStyle w:val="Akapitzlist"/>
        <w:numPr>
          <w:ilvl w:val="1"/>
          <w:numId w:val="2"/>
        </w:numPr>
        <w:rPr>
          <w:noProof/>
          <w:lang w:val="pl-PL"/>
        </w:rPr>
      </w:pPr>
      <w:r w:rsidRPr="00AE1609">
        <w:rPr>
          <w:noProof/>
          <w:lang w:val="pl-PL"/>
        </w:rPr>
        <w:t>świadczenie serwisu gwarancyjnego na zasadach określonych w Umowie.</w:t>
      </w:r>
    </w:p>
    <w:p w14:paraId="2A9D17D8" w14:textId="4FC536F6" w:rsidR="00CD0C50" w:rsidRPr="00CD0C50" w:rsidRDefault="00CD0C50" w:rsidP="00CD0C50">
      <w:pPr>
        <w:ind w:left="360"/>
        <w:rPr>
          <w:noProof/>
          <w:lang w:val="pl-PL"/>
        </w:rPr>
      </w:pPr>
      <w:r>
        <w:rPr>
          <w:noProof/>
          <w:lang w:val="pl-PL"/>
        </w:rPr>
        <w:lastRenderedPageBreak/>
        <w:t xml:space="preserve">(szczegółowy zakres zamówienia </w:t>
      </w:r>
    </w:p>
    <w:p w14:paraId="44C1586D" w14:textId="7069CADA" w:rsidR="00C1293B" w:rsidRPr="00AE1609" w:rsidRDefault="0018130B">
      <w:pPr>
        <w:pStyle w:val="Akapitzlist"/>
        <w:numPr>
          <w:ilvl w:val="0"/>
          <w:numId w:val="2"/>
        </w:numPr>
        <w:rPr>
          <w:noProof/>
          <w:lang w:val="pl-PL"/>
        </w:rPr>
      </w:pPr>
      <w:r w:rsidRPr="00AE1609">
        <w:rPr>
          <w:noProof/>
          <w:lang w:val="pl-PL"/>
        </w:rPr>
        <w:t xml:space="preserve">Wykonawca oświadcza, że oferowany Przedmiot Umowy jest fabrycznie nowy, kompletny, nieużywany, nierekondycjonowany, wolny od wad fizycznych i prawnych oraz gotowy do użytkowania bez konieczności dokonywania dodatkowych zakupów, chyba że </w:t>
      </w:r>
      <w:r w:rsidR="00CD0C50">
        <w:rPr>
          <w:noProof/>
          <w:lang w:val="pl-PL"/>
        </w:rPr>
        <w:t>ZDZO</w:t>
      </w:r>
      <w:r w:rsidRPr="00AE1609">
        <w:rPr>
          <w:noProof/>
          <w:lang w:val="pl-PL"/>
        </w:rPr>
        <w:t xml:space="preserve"> wyraźnie stanowi inaczej.</w:t>
      </w:r>
    </w:p>
    <w:p w14:paraId="3919556A" w14:textId="541061C5" w:rsidR="00AE1609" w:rsidRPr="00AE1609" w:rsidRDefault="00AE1609">
      <w:pPr>
        <w:pStyle w:val="Akapitzlist"/>
        <w:numPr>
          <w:ilvl w:val="0"/>
          <w:numId w:val="2"/>
        </w:numPr>
        <w:rPr>
          <w:noProof/>
          <w:lang w:val="pl-PL"/>
        </w:rPr>
      </w:pPr>
      <w:r w:rsidRPr="00AE1609">
        <w:rPr>
          <w:noProof/>
          <w:lang w:val="pl-PL"/>
        </w:rPr>
        <w:t xml:space="preserve">Wykonawca oświadcza, że Przedmiot Umowy spełnia wszystkie wymagania techniczne, funkcjonalne, jakościowe i materiałowe określone w </w:t>
      </w:r>
      <w:r w:rsidR="00CD0C50">
        <w:rPr>
          <w:noProof/>
          <w:lang w:val="pl-PL"/>
        </w:rPr>
        <w:t>ZDZO</w:t>
      </w:r>
      <w:r w:rsidRPr="00AE1609">
        <w:rPr>
          <w:noProof/>
          <w:lang w:val="pl-PL"/>
        </w:rPr>
        <w:t xml:space="preserve"> oraz w załączniku nr 1 do Umowy, w tym także w zakresie zadeklarowanych okresów gwarancji.</w:t>
      </w:r>
    </w:p>
    <w:p w14:paraId="2C2FBD16" w14:textId="39C3C296" w:rsidR="00C1293B" w:rsidRPr="00AE1609" w:rsidRDefault="0018130B">
      <w:pPr>
        <w:pStyle w:val="Akapitzlist"/>
        <w:numPr>
          <w:ilvl w:val="0"/>
          <w:numId w:val="2"/>
        </w:numPr>
        <w:rPr>
          <w:noProof/>
          <w:lang w:val="pl-PL"/>
        </w:rPr>
      </w:pPr>
      <w:r w:rsidRPr="00AE1609">
        <w:rPr>
          <w:noProof/>
          <w:lang w:val="pl-PL"/>
        </w:rPr>
        <w:t xml:space="preserve">Wykonawca zobowiązuje się dostarczyć wyłącznie urządzenia i wyposażenie posiadające dokumenty wymagane przepisami prawa oraz </w:t>
      </w:r>
      <w:r w:rsidR="00CD0C50">
        <w:rPr>
          <w:noProof/>
          <w:lang w:val="pl-PL"/>
        </w:rPr>
        <w:t>ZDZO</w:t>
      </w:r>
      <w:r w:rsidRPr="00AE1609">
        <w:rPr>
          <w:noProof/>
          <w:lang w:val="pl-PL"/>
        </w:rPr>
        <w:t>,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5CD50102"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w:t>
      </w:r>
      <w:r w:rsidR="0067675B">
        <w:rPr>
          <w:noProof/>
          <w:lang w:val="pl-PL"/>
        </w:rPr>
        <w:t>1</w:t>
      </w:r>
      <w:r w:rsidR="00AA20A1" w:rsidRPr="00AE1609">
        <w:rPr>
          <w:noProof/>
          <w:lang w:val="pl-PL"/>
        </w:rPr>
        <w:t>.</w:t>
      </w:r>
      <w:r w:rsidRPr="00AE1609">
        <w:rPr>
          <w:noProof/>
          <w:lang w:val="pl-PL"/>
        </w:rPr>
        <w:t>2026 r.</w:t>
      </w:r>
    </w:p>
    <w:p w14:paraId="42CD6A9F" w14:textId="49419448" w:rsidR="00CD0C50" w:rsidRPr="00CD0C50" w:rsidRDefault="00CD0C50" w:rsidP="00CD0C50">
      <w:pPr>
        <w:pStyle w:val="Listapunktowana2"/>
        <w:numPr>
          <w:ilvl w:val="0"/>
          <w:numId w:val="3"/>
        </w:numPr>
        <w:rPr>
          <w:noProof/>
          <w:lang w:val="pl-PL"/>
        </w:rPr>
      </w:pPr>
      <w:r w:rsidRPr="00CD0C50">
        <w:rPr>
          <w:noProof/>
          <w:lang w:val="pl-PL"/>
        </w:rPr>
        <w:t xml:space="preserve">Szczegółowe, przewidywane terminy realizacji poszczególnych elementów Przedmiotu Umowy zostały określone w załączniku nr 3 do </w:t>
      </w:r>
      <w:r>
        <w:rPr>
          <w:noProof/>
          <w:lang w:val="pl-PL"/>
        </w:rPr>
        <w:t>ZDZO</w:t>
      </w:r>
      <w:r w:rsidRPr="00CD0C50">
        <w:rPr>
          <w:noProof/>
          <w:lang w:val="pl-PL"/>
        </w:rPr>
        <w:t xml:space="preserve">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3, z uwzględnieniem terminu końcowego (30.11.2026 r.) Jakiekolwiek odstępstwo od przewidywanych terminów realizacji wymaga uprzedniego uzgodnienia z Zamawiającym i nie może prowadzić do zagrożenia terminowej realizacji całości Przedmiotu Umowy ani do utrudnienia prawidłowego rozliczenia zadania.</w:t>
      </w:r>
    </w:p>
    <w:p w14:paraId="009BEC13" w14:textId="5D802F3A" w:rsidR="00C1293B" w:rsidRPr="00AE1609" w:rsidRDefault="00CD0C50" w:rsidP="00CD0C50">
      <w:pPr>
        <w:pStyle w:val="Listapunktowana2"/>
        <w:numPr>
          <w:ilvl w:val="0"/>
          <w:numId w:val="3"/>
        </w:numPr>
        <w:rPr>
          <w:noProof/>
          <w:lang w:val="pl-PL"/>
        </w:rPr>
      </w:pPr>
      <w:r w:rsidRPr="00CD0C50">
        <w:rPr>
          <w:noProof/>
          <w:lang w:val="pl-PL"/>
        </w:rPr>
        <w:t>Przez termin realizacji rozumie się datę gotowości do odbioru końcowego przedmiotu zamówienia, obejmującą w szczególności: dostawę, instalację/montaż, uruchomienie, szkolenia (jeżeli przewidziane w treści OPZ) oraz przekazanie kompletnego zestawu dokumentów odbiorowych</w:t>
      </w:r>
      <w:r w:rsidR="0018130B"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35038D3C" w:rsidR="00C1293B" w:rsidRPr="00AE1609" w:rsidRDefault="0018130B">
      <w:pPr>
        <w:pStyle w:val="Akapitzlist"/>
        <w:numPr>
          <w:ilvl w:val="0"/>
          <w:numId w:val="3"/>
        </w:numPr>
        <w:rPr>
          <w:noProof/>
          <w:lang w:val="pl-PL"/>
        </w:rPr>
      </w:pPr>
      <w:r w:rsidRPr="00AE1609">
        <w:rPr>
          <w:noProof/>
          <w:lang w:val="pl-PL"/>
        </w:rPr>
        <w:t xml:space="preserve">Wykonawca zobowiązany jest najpóźniej w dniu zgłoszenia gotowości do odbioru końcowego przekazać Zamawiającemu wszelkie dokumenty niezbędne do odbioru oraz do rozliczenia zadania, w zakresie wynikającym z Umowy, </w:t>
      </w:r>
      <w:r w:rsidR="00CD0C50">
        <w:rPr>
          <w:noProof/>
          <w:lang w:val="pl-PL"/>
        </w:rPr>
        <w:t>ZDZO</w:t>
      </w:r>
      <w:r w:rsidRPr="00AE1609">
        <w:rPr>
          <w:noProof/>
          <w:lang w:val="pl-PL"/>
        </w:rPr>
        <w:t xml:space="preserve">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6D717689" w:rsidR="00C1293B" w:rsidRPr="00AE1609" w:rsidRDefault="0018130B">
      <w:pPr>
        <w:pStyle w:val="Akapitzlist"/>
        <w:numPr>
          <w:ilvl w:val="1"/>
          <w:numId w:val="4"/>
        </w:numPr>
        <w:rPr>
          <w:noProof/>
          <w:lang w:val="pl-PL"/>
        </w:rPr>
      </w:pPr>
      <w:r w:rsidRPr="00AE1609">
        <w:rPr>
          <w:noProof/>
          <w:lang w:val="pl-PL"/>
        </w:rPr>
        <w:t xml:space="preserve">dostarczenie całego Przedmiotu Umowy zgodnie z Umową, </w:t>
      </w:r>
      <w:r w:rsidR="00CD0C50">
        <w:rPr>
          <w:noProof/>
          <w:lang w:val="pl-PL"/>
        </w:rPr>
        <w:t>ZDZO</w:t>
      </w:r>
      <w:r w:rsidRPr="00AE1609">
        <w:rPr>
          <w:noProof/>
          <w:lang w:val="pl-PL"/>
        </w:rPr>
        <w:t xml:space="preserve">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lastRenderedPageBreak/>
        <w:t>wykonanie wymaganych czynności montażowych, instalacyjnych, uruchomieniowych i regulacyjnych – jeżeli dotyczą Przedmiotu Umowy;</w:t>
      </w:r>
    </w:p>
    <w:p w14:paraId="0ED7924F" w14:textId="2C8C93FB" w:rsidR="00C1293B" w:rsidRPr="00AE1609" w:rsidRDefault="0018130B">
      <w:pPr>
        <w:pStyle w:val="Akapitzlist"/>
        <w:numPr>
          <w:ilvl w:val="1"/>
          <w:numId w:val="4"/>
        </w:numPr>
        <w:rPr>
          <w:noProof/>
          <w:lang w:val="pl-PL"/>
        </w:rPr>
      </w:pPr>
      <w:r w:rsidRPr="00AE1609">
        <w:rPr>
          <w:noProof/>
          <w:lang w:val="pl-PL"/>
        </w:rPr>
        <w:t xml:space="preserve">przedstawienie kompletu dokumentów wymaganych Umową, </w:t>
      </w:r>
      <w:r w:rsidR="00CD0C50">
        <w:rPr>
          <w:noProof/>
          <w:lang w:val="pl-PL"/>
        </w:rPr>
        <w:t>ZDZO</w:t>
      </w:r>
      <w:r w:rsidRPr="00AE1609">
        <w:rPr>
          <w:noProof/>
          <w:lang w:val="pl-PL"/>
        </w:rPr>
        <w:t xml:space="preserve">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68E24A23" w:rsidR="00C1293B" w:rsidRPr="00AE1609" w:rsidRDefault="0018130B">
      <w:pPr>
        <w:pStyle w:val="Akapitzlist"/>
        <w:numPr>
          <w:ilvl w:val="1"/>
          <w:numId w:val="5"/>
        </w:numPr>
        <w:rPr>
          <w:noProof/>
          <w:lang w:val="pl-PL"/>
        </w:rPr>
      </w:pPr>
      <w:r w:rsidRPr="00AE1609">
        <w:rPr>
          <w:noProof/>
          <w:lang w:val="pl-PL"/>
        </w:rPr>
        <w:t xml:space="preserve">niezgodność parametrów technicznych, funkcjonalnych, jakościowych, materiałowych lub wymiarowych z Umową, </w:t>
      </w:r>
      <w:r w:rsidR="00CD0C50">
        <w:rPr>
          <w:noProof/>
          <w:lang w:val="pl-PL"/>
        </w:rPr>
        <w:t>ZDZO</w:t>
      </w:r>
      <w:r w:rsidRPr="00AE1609">
        <w:rPr>
          <w:noProof/>
          <w:lang w:val="pl-PL"/>
        </w:rPr>
        <w:t xml:space="preserve">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2293C4AE"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E80333">
        <w:rPr>
          <w:noProof/>
          <w:lang w:val="pl-PL"/>
        </w:rPr>
        <w:t>60</w:t>
      </w:r>
      <w:r w:rsidRPr="00AE1609">
        <w:rPr>
          <w:noProof/>
          <w:lang w:val="pl-PL"/>
        </w:rPr>
        <w:t xml:space="preserve">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lastRenderedPageBreak/>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41AF7E74" w:rsidR="00C1293B" w:rsidRPr="00AE1609" w:rsidRDefault="0018130B">
      <w:pPr>
        <w:pStyle w:val="Akapitzlist"/>
        <w:numPr>
          <w:ilvl w:val="0"/>
          <w:numId w:val="7"/>
        </w:numPr>
        <w:rPr>
          <w:noProof/>
          <w:lang w:val="pl-PL"/>
        </w:rPr>
      </w:pPr>
      <w:r w:rsidRPr="00AE1609">
        <w:rPr>
          <w:noProof/>
          <w:lang w:val="pl-PL"/>
        </w:rPr>
        <w:t xml:space="preserve">Jeżeli dla zachowania uprawnień gwarancyjnych albo z dokumentacji producenta wynika konieczność wykonywania przeglądów, konserwacji lub czynności serwisowych, Wykonawca zobowiązany jest wykonywać je na własny koszt przez cały okres gwarancji, chyba że </w:t>
      </w:r>
      <w:r w:rsidR="00CD0C50">
        <w:rPr>
          <w:noProof/>
          <w:lang w:val="pl-PL"/>
        </w:rPr>
        <w:t>ZDZO</w:t>
      </w:r>
      <w:r w:rsidRPr="00AE1609">
        <w:rPr>
          <w:noProof/>
          <w:lang w:val="pl-PL"/>
        </w:rPr>
        <w:t xml:space="preserve">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18C81473" w:rsidR="00C1293B" w:rsidRPr="00AE1609" w:rsidRDefault="0018130B">
      <w:pPr>
        <w:pStyle w:val="Akapitzlist"/>
        <w:numPr>
          <w:ilvl w:val="1"/>
          <w:numId w:val="9"/>
        </w:numPr>
        <w:rPr>
          <w:noProof/>
          <w:lang w:val="pl-PL"/>
        </w:rPr>
      </w:pPr>
      <w:r w:rsidRPr="00AE1609">
        <w:rPr>
          <w:noProof/>
          <w:lang w:val="pl-PL"/>
        </w:rPr>
        <w:lastRenderedPageBreak/>
        <w:t xml:space="preserve">Wykonawca realizuje Umowę w sposób sprzeczny z jej postanowieniami, </w:t>
      </w:r>
      <w:r w:rsidR="00CD0C50">
        <w:rPr>
          <w:noProof/>
          <w:lang w:val="pl-PL"/>
        </w:rPr>
        <w:t>ZDZO</w:t>
      </w:r>
      <w:r w:rsidRPr="00AE1609">
        <w:rPr>
          <w:noProof/>
          <w:lang w:val="pl-PL"/>
        </w:rPr>
        <w:t xml:space="preserve">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lastRenderedPageBreak/>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t>Datą zawarcia Umowy jest data złożenia oświadczenia woli o jej zawarciu przez ostatnią ze Stron.</w:t>
      </w:r>
    </w:p>
    <w:p w14:paraId="620165FB" w14:textId="33C6FAE5" w:rsidR="00C1293B"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r w:rsidR="00BD1804">
        <w:rPr>
          <w:noProof/>
          <w:lang w:val="pl-PL"/>
        </w:rPr>
        <w:t xml:space="preserve"> </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Default="0018130B">
      <w:pPr>
        <w:pStyle w:val="Akapitzlist"/>
        <w:numPr>
          <w:ilvl w:val="1"/>
          <w:numId w:val="12"/>
        </w:numPr>
        <w:rPr>
          <w:noProof/>
          <w:lang w:val="pl-PL"/>
        </w:rPr>
      </w:pPr>
      <w:r w:rsidRPr="00AE1609">
        <w:rPr>
          <w:noProof/>
          <w:lang w:val="pl-PL"/>
        </w:rPr>
        <w:t>załącznik nr 3 – wzór protokołu odbioru końcowego.</w:t>
      </w:r>
    </w:p>
    <w:p w14:paraId="66E491F4" w14:textId="70491BBC" w:rsidR="00BD1804" w:rsidRPr="00BD1804" w:rsidRDefault="00BD1804" w:rsidP="00BD1804">
      <w:pPr>
        <w:rPr>
          <w:i/>
          <w:iCs/>
          <w:noProof/>
          <w:lang w:val="pl-PL"/>
        </w:rPr>
      </w:pPr>
      <w:r w:rsidRPr="00BD1804">
        <w:rPr>
          <w:i/>
          <w:iCs/>
          <w:noProof/>
          <w:lang w:val="pl-PL"/>
        </w:rPr>
        <w:t xml:space="preserve">Uwaga: Zawacie umowy w </w:t>
      </w:r>
      <w:r>
        <w:rPr>
          <w:i/>
          <w:iCs/>
          <w:noProof/>
          <w:lang w:val="pl-PL"/>
        </w:rPr>
        <w:t>formie</w:t>
      </w:r>
      <w:r w:rsidRPr="00BD1804">
        <w:rPr>
          <w:i/>
          <w:iCs/>
          <w:noProof/>
          <w:lang w:val="pl-PL"/>
        </w:rPr>
        <w:t xml:space="preserve"> elektronicznej</w:t>
      </w:r>
      <w:r>
        <w:rPr>
          <w:i/>
          <w:iCs/>
          <w:noProof/>
          <w:lang w:val="pl-PL"/>
        </w:rPr>
        <w:t xml:space="preserve"> jest możliwe za zgodą wykonawcy, który nie musi zakceptować tej formy. W takim przypadku umowa zostanie zawarta w formie papierowej.</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0D22"/>
    <w:rsid w:val="003E4A24"/>
    <w:rsid w:val="004431BC"/>
    <w:rsid w:val="00463188"/>
    <w:rsid w:val="00532E3E"/>
    <w:rsid w:val="005D7FB9"/>
    <w:rsid w:val="0067675B"/>
    <w:rsid w:val="006E3DEA"/>
    <w:rsid w:val="0075127C"/>
    <w:rsid w:val="007F0618"/>
    <w:rsid w:val="008968F6"/>
    <w:rsid w:val="008C2244"/>
    <w:rsid w:val="00A347A2"/>
    <w:rsid w:val="00AA1D8D"/>
    <w:rsid w:val="00AA20A1"/>
    <w:rsid w:val="00AE1609"/>
    <w:rsid w:val="00B47730"/>
    <w:rsid w:val="00BD1804"/>
    <w:rsid w:val="00C1293B"/>
    <w:rsid w:val="00C23ED0"/>
    <w:rsid w:val="00C3540E"/>
    <w:rsid w:val="00C875DB"/>
    <w:rsid w:val="00CB0664"/>
    <w:rsid w:val="00CC4D08"/>
    <w:rsid w:val="00CD0C50"/>
    <w:rsid w:val="00D15DD9"/>
    <w:rsid w:val="00D62F09"/>
    <w:rsid w:val="00DA6646"/>
    <w:rsid w:val="00E3786B"/>
    <w:rsid w:val="00E56B10"/>
    <w:rsid w:val="00E80333"/>
    <w:rsid w:val="00E96DDE"/>
    <w:rsid w:val="00ED222B"/>
    <w:rsid w:val="00F258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 w:type="character" w:styleId="Hipercze">
    <w:name w:val="Hyperlink"/>
    <w:basedOn w:val="Domylnaczcionkaakapitu"/>
    <w:uiPriority w:val="99"/>
    <w:unhideWhenUsed/>
    <w:rsid w:val="00CD0C50"/>
    <w:rPr>
      <w:color w:val="0000FF" w:themeColor="hyperlink"/>
      <w:u w:val="single"/>
    </w:rPr>
  </w:style>
  <w:style w:type="character" w:styleId="Nierozpoznanawzmianka">
    <w:name w:val="Unresolved Mention"/>
    <w:basedOn w:val="Domylnaczcionkaakapitu"/>
    <w:uiPriority w:val="99"/>
    <w:semiHidden/>
    <w:unhideWhenUsed/>
    <w:rsid w:val="00CD0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3382</Words>
  <Characters>20295</Characters>
  <Application>Microsoft Office Word</Application>
  <DocSecurity>0</DocSecurity>
  <Lines>169</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Katarzyna Jakimiec</cp:lastModifiedBy>
  <cp:revision>21</cp:revision>
  <dcterms:created xsi:type="dcterms:W3CDTF">2026-04-21T06:08:00Z</dcterms:created>
  <dcterms:modified xsi:type="dcterms:W3CDTF">2026-06-15T08:13:00Z</dcterms:modified>
  <cp:category/>
</cp:coreProperties>
</file>