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 w:rsidTr="001C6474">
        <w:trPr>
          <w:trHeight w:val="270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1C6474">
        <w:trPr>
          <w:trHeight w:val="274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1C6474">
        <w:trPr>
          <w:trHeight w:val="213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B75B77B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217537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412F5E">
        <w:rPr>
          <w:b/>
          <w:bCs/>
          <w:color w:val="3C3C3C"/>
          <w:sz w:val="18"/>
        </w:rPr>
        <w:t xml:space="preserve">filtrów oraz odbiór i utylizację filtrów zużytych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1C72C6">
        <w:rPr>
          <w:b/>
          <w:bCs/>
          <w:color w:val="3C3C3C"/>
          <w:sz w:val="18"/>
        </w:rPr>
        <w:t>68</w:t>
      </w:r>
      <w:r w:rsidR="00A00476">
        <w:rPr>
          <w:b/>
          <w:bCs/>
          <w:color w:val="3C3C3C"/>
          <w:sz w:val="18"/>
        </w:rPr>
        <w:t>/2</w:t>
      </w:r>
      <w:r w:rsidR="001C72C6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4C42A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4C42AD" w:rsidRPr="008205B5" w14:paraId="3593B63A" w14:textId="77777777" w:rsidTr="004C42AD">
        <w:trPr>
          <w:cantSplit/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0CC117AA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kieszeniowe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25A40C66" w14:textId="77777777" w:rsidTr="004C42AD">
        <w:trPr>
          <w:cantSplit/>
          <w:trHeight w:val="13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876D00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6D4774" w14:textId="66B59C03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kasetowe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5B1EA8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B3F3FD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3F0390C7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68A8B2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1C9865" w14:textId="602F1553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obszywane na drucie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30F2B8B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06269A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120EA9CF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581603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51302D" w14:textId="0952031F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do klimakonwektorów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B22C4D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A6CD9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39A3B2BD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A9507E" w14:textId="77777777" w:rsidR="004C42AD" w:rsidRPr="008205B5" w:rsidRDefault="004C42AD" w:rsidP="004C42AD">
            <w:pPr>
              <w:pStyle w:val="Akapitzlist"/>
              <w:ind w:left="72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CD7C" w14:textId="740107A7" w:rsidR="004C42AD" w:rsidRPr="004B7740" w:rsidRDefault="004C42AD" w:rsidP="004C42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FB4F479" w14:textId="77777777" w:rsidR="004C42AD" w:rsidRPr="00412F5E" w:rsidRDefault="004C42AD" w:rsidP="004C42AD">
            <w:pPr>
              <w:pStyle w:val="TableParagraph"/>
              <w:spacing w:before="8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C13AB6A" w14:textId="77777777" w:rsidR="004C42AD" w:rsidRPr="00412F5E" w:rsidRDefault="004C42AD" w:rsidP="004C42AD">
            <w:pPr>
              <w:pStyle w:val="TableParagraph"/>
              <w:spacing w:before="8"/>
              <w:rPr>
                <w:color w:val="FF0000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03067BA2" w14:textId="2FF8674D" w:rsidR="00F25148" w:rsidRPr="00F25148" w:rsidRDefault="00F25148" w:rsidP="00F25148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F25148">
        <w:rPr>
          <w:b/>
          <w:sz w:val="18"/>
        </w:rPr>
        <w:t>Oświadczenia</w:t>
      </w:r>
    </w:p>
    <w:p w14:paraId="2AC19626" w14:textId="77777777" w:rsidR="00F25148" w:rsidRDefault="00F25148" w:rsidP="00F25148">
      <w:pPr>
        <w:pStyle w:val="Tekstpodstawowy"/>
        <w:spacing w:line="205" w:lineRule="exact"/>
        <w:ind w:firstLine="567"/>
      </w:pPr>
      <w:r>
        <w:t>Oświadczam, że:</w:t>
      </w:r>
    </w:p>
    <w:p w14:paraId="5FAA054B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1899EA1C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63B7022C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7EDB2F31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39AE6981" w14:textId="7E2A510E" w:rsidR="00F25148" w:rsidRDefault="00F25148" w:rsidP="00F25148">
      <w:pPr>
        <w:pStyle w:val="Akapitzlist"/>
        <w:numPr>
          <w:ilvl w:val="0"/>
          <w:numId w:val="9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</w:t>
      </w:r>
      <w:r>
        <w:rPr>
          <w:spacing w:val="-10"/>
          <w:sz w:val="18"/>
        </w:rPr>
        <w:t xml:space="preserve">we </w:t>
      </w:r>
      <w:r>
        <w:rPr>
          <w:sz w:val="18"/>
        </w:rPr>
        <w:t>wzorze umowy w terminie do 60 dni od daty otrzymania przez Zamawiającego prawidłowo wystawionej faktury;</w:t>
      </w:r>
    </w:p>
    <w:p w14:paraId="731259B2" w14:textId="77777777" w:rsidR="00F25148" w:rsidRDefault="00F25148" w:rsidP="00F25148">
      <w:pPr>
        <w:pStyle w:val="Akapitzlist"/>
        <w:numPr>
          <w:ilvl w:val="0"/>
          <w:numId w:val="9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07E7B8" w14:textId="77777777" w:rsidR="00F25148" w:rsidRDefault="00F25148" w:rsidP="00F25148">
      <w:pPr>
        <w:pStyle w:val="Akapitzlist"/>
        <w:numPr>
          <w:ilvl w:val="0"/>
          <w:numId w:val="10"/>
        </w:num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2451409B" w14:textId="77777777" w:rsidR="00F25148" w:rsidRDefault="00F25148" w:rsidP="00F25148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5C284E14" w14:textId="77777777" w:rsidR="00F25148" w:rsidRDefault="00F25148" w:rsidP="00F25148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14831F5" w14:textId="77777777" w:rsidR="00F25148" w:rsidRDefault="00F25148" w:rsidP="00F25148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9B12B92" w14:textId="77777777" w:rsidR="00F25148" w:rsidRDefault="00F25148" w:rsidP="00F25148">
      <w:pPr>
        <w:pStyle w:val="Akapitzlist"/>
        <w:widowControl/>
        <w:numPr>
          <w:ilvl w:val="0"/>
          <w:numId w:val="10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CE12FEB" w14:textId="77777777" w:rsidR="00F25148" w:rsidRDefault="00F25148" w:rsidP="00F25148">
      <w:pPr>
        <w:widowControl/>
        <w:numPr>
          <w:ilvl w:val="0"/>
          <w:numId w:val="1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25F826D6" w14:textId="77777777" w:rsidR="00F25148" w:rsidRDefault="00F25148" w:rsidP="00F25148">
      <w:pPr>
        <w:widowControl/>
        <w:numPr>
          <w:ilvl w:val="0"/>
          <w:numId w:val="11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3BF698C3" w14:textId="1CE6F5C4" w:rsidR="00F25148" w:rsidRDefault="00F25148" w:rsidP="00F25148">
      <w:pPr>
        <w:pStyle w:val="Akapitzlist"/>
        <w:widowControl/>
        <w:numPr>
          <w:ilvl w:val="0"/>
          <w:numId w:val="10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niewłaściwe):</w:t>
      </w:r>
    </w:p>
    <w:p w14:paraId="7E4F5371" w14:textId="090F653C" w:rsidR="00F25148" w:rsidRDefault="00F25148" w:rsidP="00F2514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mikroprzedsiębiorstwem </w:t>
      </w:r>
    </w:p>
    <w:p w14:paraId="444117C0" w14:textId="2EAB6AD1" w:rsidR="00F25148" w:rsidRDefault="00F25148" w:rsidP="00F2514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małym przedsiębiorstwem</w:t>
      </w:r>
    </w:p>
    <w:p w14:paraId="10390AC7" w14:textId="012D9A5D" w:rsidR="00F25148" w:rsidRDefault="00F25148" w:rsidP="00F25148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średnim przedsiębiorstwem</w:t>
      </w:r>
    </w:p>
    <w:p w14:paraId="775F2897" w14:textId="77777777" w:rsidR="00F25148" w:rsidRDefault="00F25148" w:rsidP="00F25148">
      <w:pPr>
        <w:widowControl/>
        <w:numPr>
          <w:ilvl w:val="0"/>
          <w:numId w:val="12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8A520D2" w14:textId="77777777" w:rsidR="00F25148" w:rsidRDefault="00F25148" w:rsidP="00F25148">
      <w:pPr>
        <w:widowControl/>
        <w:numPr>
          <w:ilvl w:val="0"/>
          <w:numId w:val="12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1E8C46D" w14:textId="77777777" w:rsidR="00F25148" w:rsidRDefault="00F25148" w:rsidP="00F25148">
      <w:pPr>
        <w:widowControl/>
        <w:numPr>
          <w:ilvl w:val="0"/>
          <w:numId w:val="12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9C43C8D" w14:textId="77777777" w:rsidR="00F25148" w:rsidRDefault="00F25148" w:rsidP="00F25148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F25148" w14:paraId="6E3FA28E" w14:textId="77777777" w:rsidTr="00F25148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6853B47A" w14:textId="77777777" w:rsidR="00F25148" w:rsidRPr="00217537" w:rsidRDefault="00F25148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 w:rsidRPr="00217537">
              <w:rPr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tr w:rsidR="00F25148" w14:paraId="7396ECB3" w14:textId="77777777" w:rsidTr="00F25148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1A4C138E" w14:textId="77777777" w:rsidR="00F25148" w:rsidRPr="00217537" w:rsidRDefault="00F25148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</w:p>
        </w:tc>
        <w:bookmarkEnd w:id="2"/>
      </w:tr>
    </w:tbl>
    <w:p w14:paraId="5616CFA5" w14:textId="0207DF19" w:rsidR="009173BA" w:rsidRDefault="009173BA" w:rsidP="001C6474">
      <w:pPr>
        <w:pStyle w:val="Akapitzlist"/>
        <w:tabs>
          <w:tab w:val="left" w:pos="510"/>
        </w:tabs>
        <w:spacing w:line="200" w:lineRule="exact"/>
        <w:ind w:left="509" w:firstLine="0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92133">
    <w:abstractNumId w:val="4"/>
  </w:num>
  <w:num w:numId="2" w16cid:durableId="1405910238">
    <w:abstractNumId w:val="1"/>
  </w:num>
  <w:num w:numId="3" w16cid:durableId="425536178">
    <w:abstractNumId w:val="0"/>
  </w:num>
  <w:num w:numId="4" w16cid:durableId="146476358">
    <w:abstractNumId w:val="5"/>
  </w:num>
  <w:num w:numId="5" w16cid:durableId="52818488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016123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39201991">
    <w:abstractNumId w:val="3"/>
  </w:num>
  <w:num w:numId="8" w16cid:durableId="70349976">
    <w:abstractNumId w:val="1"/>
  </w:num>
  <w:num w:numId="9" w16cid:durableId="27251489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976909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08093784">
    <w:abstractNumId w:val="2"/>
  </w:num>
  <w:num w:numId="12" w16cid:durableId="52394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3A1F"/>
    <w:rsid w:val="0000441E"/>
    <w:rsid w:val="00010C4E"/>
    <w:rsid w:val="0001628B"/>
    <w:rsid w:val="00063E6D"/>
    <w:rsid w:val="000907BF"/>
    <w:rsid w:val="00107C15"/>
    <w:rsid w:val="00152BDC"/>
    <w:rsid w:val="00196F7E"/>
    <w:rsid w:val="001C6474"/>
    <w:rsid w:val="001C72C6"/>
    <w:rsid w:val="001F1EB5"/>
    <w:rsid w:val="002005D9"/>
    <w:rsid w:val="0021523A"/>
    <w:rsid w:val="00217537"/>
    <w:rsid w:val="002D3266"/>
    <w:rsid w:val="002E39D6"/>
    <w:rsid w:val="003307D7"/>
    <w:rsid w:val="003C43A3"/>
    <w:rsid w:val="003D3DE2"/>
    <w:rsid w:val="003F2C0F"/>
    <w:rsid w:val="00412F5E"/>
    <w:rsid w:val="004A74B7"/>
    <w:rsid w:val="004B7740"/>
    <w:rsid w:val="004C42AD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73BA"/>
    <w:rsid w:val="00937AA6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50D2D"/>
    <w:rsid w:val="00DC1BB6"/>
    <w:rsid w:val="00E301FF"/>
    <w:rsid w:val="00E607CF"/>
    <w:rsid w:val="00EC3B8A"/>
    <w:rsid w:val="00F1123F"/>
    <w:rsid w:val="00F25148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5148"/>
    <w:rPr>
      <w:rFonts w:ascii="Arial" w:eastAsia="Arial" w:hAnsi="Arial" w:cs="Arial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F251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62</cp:revision>
  <dcterms:created xsi:type="dcterms:W3CDTF">2019-01-21T08:33:00Z</dcterms:created>
  <dcterms:modified xsi:type="dcterms:W3CDTF">2026-06-22T07:32:00Z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