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78CDA0D2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AD3E41">
        <w:rPr>
          <w:b/>
          <w:sz w:val="20"/>
          <w:szCs w:val="20"/>
        </w:rPr>
        <w:t>69</w:t>
      </w:r>
      <w:r w:rsidR="00CC6D23" w:rsidRPr="008C3933">
        <w:rPr>
          <w:b/>
          <w:sz w:val="20"/>
          <w:szCs w:val="20"/>
        </w:rPr>
        <w:t>/2</w:t>
      </w:r>
      <w:r w:rsidR="00B446B3">
        <w:rPr>
          <w:b/>
          <w:sz w:val="20"/>
          <w:szCs w:val="20"/>
        </w:rPr>
        <w:t>6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AD3E41">
        <w:rPr>
          <w:bCs/>
          <w:sz w:val="20"/>
          <w:szCs w:val="20"/>
        </w:rPr>
        <w:t>Jednorazowy sprzęt medyczny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Pr="00AD3E41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r w:rsidRPr="00AD3E41">
              <w:rPr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Pr="00AD3E41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66719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C463F"/>
    <w:rsid w:val="001D3254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D3287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A5422"/>
    <w:rsid w:val="00821399"/>
    <w:rsid w:val="008216FF"/>
    <w:rsid w:val="008311DF"/>
    <w:rsid w:val="00847301"/>
    <w:rsid w:val="008C2619"/>
    <w:rsid w:val="008C3933"/>
    <w:rsid w:val="00942045"/>
    <w:rsid w:val="00950EB0"/>
    <w:rsid w:val="00961635"/>
    <w:rsid w:val="009727E5"/>
    <w:rsid w:val="00A24356"/>
    <w:rsid w:val="00A5718F"/>
    <w:rsid w:val="00AD3E41"/>
    <w:rsid w:val="00AD4960"/>
    <w:rsid w:val="00B144D2"/>
    <w:rsid w:val="00B446B3"/>
    <w:rsid w:val="00B65A2D"/>
    <w:rsid w:val="00B6690E"/>
    <w:rsid w:val="00B945A7"/>
    <w:rsid w:val="00BB5955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A700C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75640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36</cp:revision>
  <cp:lastPrinted>2025-08-07T08:06:00Z</cp:lastPrinted>
  <dcterms:created xsi:type="dcterms:W3CDTF">2023-03-09T08:00:00Z</dcterms:created>
  <dcterms:modified xsi:type="dcterms:W3CDTF">2026-06-24T09:46:00Z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