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2EC9" w:rsidRPr="00991609" w:rsidRDefault="007A3C34" w:rsidP="005B2EC9">
      <w:pPr>
        <w:ind w:firstLine="55"/>
        <w:jc w:val="right"/>
        <w:rPr>
          <w:rFonts w:ascii="Arial" w:hAnsi="Arial" w:cs="Arial"/>
          <w:color w:val="FF0000"/>
          <w:sz w:val="18"/>
          <w:szCs w:val="18"/>
        </w:rPr>
      </w:pPr>
      <w:r w:rsidRPr="00991609">
        <w:rPr>
          <w:rFonts w:ascii="Arial" w:hAnsi="Arial" w:cs="Arial"/>
          <w:sz w:val="18"/>
          <w:szCs w:val="18"/>
        </w:rPr>
        <w:t>Ciechanów</w:t>
      </w:r>
      <w:r w:rsidR="005B2EC9" w:rsidRPr="00991609">
        <w:rPr>
          <w:rFonts w:ascii="Arial" w:hAnsi="Arial" w:cs="Arial"/>
          <w:sz w:val="18"/>
          <w:szCs w:val="18"/>
        </w:rPr>
        <w:t xml:space="preserve">, dnia </w:t>
      </w:r>
      <w:r w:rsidRPr="00991609">
        <w:rPr>
          <w:rFonts w:ascii="Arial" w:hAnsi="Arial" w:cs="Arial"/>
          <w:sz w:val="18"/>
          <w:szCs w:val="18"/>
        </w:rPr>
        <w:t>2</w:t>
      </w:r>
      <w:r w:rsidR="00991609" w:rsidRPr="00991609">
        <w:rPr>
          <w:rFonts w:ascii="Arial" w:hAnsi="Arial" w:cs="Arial"/>
          <w:sz w:val="18"/>
          <w:szCs w:val="18"/>
        </w:rPr>
        <w:t>9</w:t>
      </w:r>
      <w:r w:rsidRPr="00991609">
        <w:rPr>
          <w:rFonts w:ascii="Arial" w:hAnsi="Arial" w:cs="Arial"/>
          <w:sz w:val="18"/>
          <w:szCs w:val="18"/>
        </w:rPr>
        <w:t>.08.2019</w:t>
      </w:r>
      <w:r w:rsidR="005B2EC9" w:rsidRPr="00991609">
        <w:rPr>
          <w:rFonts w:ascii="Arial" w:hAnsi="Arial" w:cs="Arial"/>
          <w:sz w:val="18"/>
          <w:szCs w:val="18"/>
        </w:rPr>
        <w:t>r.</w:t>
      </w:r>
    </w:p>
    <w:p w:rsidR="005B2EC9" w:rsidRPr="00991609" w:rsidRDefault="005B2EC9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rPr>
          <w:rFonts w:ascii="Arial" w:hAnsi="Arial" w:cs="Arial"/>
          <w:sz w:val="18"/>
          <w:szCs w:val="18"/>
        </w:rPr>
      </w:pPr>
    </w:p>
    <w:p w:rsidR="005B2EC9" w:rsidRPr="00991609" w:rsidRDefault="007A3C34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18"/>
          <w:szCs w:val="18"/>
        </w:rPr>
      </w:pPr>
      <w:r w:rsidRPr="00991609">
        <w:rPr>
          <w:rFonts w:ascii="Arial" w:hAnsi="Arial" w:cs="Arial"/>
          <w:sz w:val="18"/>
          <w:szCs w:val="18"/>
        </w:rPr>
        <w:t>ZP/2501/87/19</w:t>
      </w:r>
    </w:p>
    <w:p w:rsidR="005B2EC9" w:rsidRPr="0099160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991609">
        <w:rPr>
          <w:rFonts w:ascii="Arial" w:hAnsi="Arial" w:cs="Arial"/>
          <w:b/>
          <w:bCs/>
          <w:sz w:val="18"/>
          <w:szCs w:val="18"/>
        </w:rPr>
        <w:t xml:space="preserve">Zawiadomienie o wyborze </w:t>
      </w:r>
    </w:p>
    <w:p w:rsidR="005B2EC9" w:rsidRPr="0099160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991609">
        <w:rPr>
          <w:rFonts w:ascii="Arial" w:hAnsi="Arial" w:cs="Arial"/>
          <w:b/>
          <w:bCs/>
          <w:sz w:val="18"/>
          <w:szCs w:val="18"/>
        </w:rPr>
        <w:t>najkorzystniejszej oferty</w:t>
      </w:r>
    </w:p>
    <w:p w:rsidR="005B2EC9" w:rsidRPr="00991609" w:rsidRDefault="005B2EC9" w:rsidP="005B2EC9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:rsidR="005B2EC9" w:rsidRPr="00991609" w:rsidRDefault="005B2EC9" w:rsidP="005B2EC9">
      <w:pPr>
        <w:pStyle w:val="Nagwek8"/>
        <w:spacing w:before="0"/>
        <w:ind w:left="290"/>
        <w:rPr>
          <w:rFonts w:ascii="Arial" w:hAnsi="Arial" w:cs="Arial"/>
          <w:b/>
          <w:i w:val="0"/>
          <w:color w:val="FF0000"/>
          <w:sz w:val="18"/>
          <w:szCs w:val="18"/>
        </w:rPr>
      </w:pPr>
      <w:r w:rsidRPr="00991609">
        <w:rPr>
          <w:rFonts w:ascii="Arial" w:hAnsi="Arial" w:cs="Arial"/>
          <w:sz w:val="18"/>
          <w:szCs w:val="18"/>
        </w:rPr>
        <w:t xml:space="preserve">dotyczy:   postępowania o udzielenie zamówienia publicznego na </w:t>
      </w:r>
      <w:r w:rsidR="00991609" w:rsidRPr="00991609">
        <w:rPr>
          <w:rFonts w:ascii="Arial" w:hAnsi="Arial" w:cs="Arial"/>
          <w:sz w:val="18"/>
          <w:szCs w:val="18"/>
        </w:rPr>
        <w:t xml:space="preserve">dostawę </w:t>
      </w:r>
      <w:r w:rsidR="00991609" w:rsidRPr="00991609">
        <w:rPr>
          <w:rFonts w:ascii="Arial" w:hAnsi="Arial" w:cs="Arial"/>
          <w:b/>
          <w:sz w:val="18"/>
          <w:szCs w:val="18"/>
        </w:rPr>
        <w:t>a</w:t>
      </w:r>
      <w:r w:rsidR="007A3C34" w:rsidRPr="00991609">
        <w:rPr>
          <w:rFonts w:ascii="Arial" w:hAnsi="Arial" w:cs="Arial"/>
          <w:b/>
          <w:sz w:val="18"/>
          <w:szCs w:val="18"/>
        </w:rPr>
        <w:t>kcesori</w:t>
      </w:r>
      <w:r w:rsidR="00991609" w:rsidRPr="00991609">
        <w:rPr>
          <w:rFonts w:ascii="Arial" w:hAnsi="Arial" w:cs="Arial"/>
          <w:b/>
          <w:sz w:val="18"/>
          <w:szCs w:val="18"/>
        </w:rPr>
        <w:t>ów</w:t>
      </w:r>
      <w:r w:rsidR="007A3C34" w:rsidRPr="00991609">
        <w:rPr>
          <w:rFonts w:ascii="Arial" w:hAnsi="Arial" w:cs="Arial"/>
          <w:b/>
          <w:sz w:val="18"/>
          <w:szCs w:val="18"/>
        </w:rPr>
        <w:t xml:space="preserve"> bariatryczn</w:t>
      </w:r>
      <w:r w:rsidR="00991609" w:rsidRPr="00991609">
        <w:rPr>
          <w:rFonts w:ascii="Arial" w:hAnsi="Arial" w:cs="Arial"/>
          <w:b/>
          <w:sz w:val="18"/>
          <w:szCs w:val="18"/>
        </w:rPr>
        <w:t>ych.</w:t>
      </w:r>
    </w:p>
    <w:p w:rsidR="005B2EC9" w:rsidRPr="00991609" w:rsidRDefault="005B2EC9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</w:p>
    <w:p w:rsidR="005B2EC9" w:rsidRPr="00991609" w:rsidRDefault="007A3C34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  <w:r w:rsidRPr="00991609"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B2EC9" w:rsidRPr="00991609">
        <w:rPr>
          <w:rFonts w:ascii="Arial" w:hAnsi="Arial" w:cs="Arial"/>
          <w:sz w:val="18"/>
          <w:szCs w:val="18"/>
        </w:rPr>
        <w:t>informuje, że w powołanym postępowaniu, wybrano ofertę złożoną przez:</w:t>
      </w:r>
    </w:p>
    <w:p w:rsidR="00B637F5" w:rsidRPr="00991609" w:rsidRDefault="00B637F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637F5" w:rsidRPr="00991609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37F5" w:rsidRPr="00991609" w:rsidRDefault="00E32A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160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Pakiet1 - Akcesoria bariatryczne</w:t>
            </w:r>
          </w:p>
        </w:tc>
      </w:tr>
      <w:tr w:rsidR="00B637F5" w:rsidRPr="0099160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37F5" w:rsidRPr="00991609" w:rsidRDefault="00E32A5F">
            <w:pPr>
              <w:rPr>
                <w:rFonts w:ascii="Arial" w:hAnsi="Arial" w:cs="Arial"/>
                <w:sz w:val="18"/>
                <w:szCs w:val="18"/>
              </w:rPr>
            </w:pPr>
            <w:r w:rsidRPr="0099160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JOHNSON&amp;JOHNSON POLAND SP. Z O. O.</w:t>
            </w:r>
            <w:r w:rsidRPr="0099160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IŁŻECKA24, 02-135 WARSZAWA</w:t>
            </w:r>
          </w:p>
        </w:tc>
      </w:tr>
    </w:tbl>
    <w:p w:rsidR="00B637F5" w:rsidRPr="00991609" w:rsidRDefault="00B637F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637F5" w:rsidRPr="00991609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37F5" w:rsidRPr="00991609" w:rsidRDefault="00E32A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160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Pakiet2 - Zestaw narzędzi do hemikolektomii laparoskopowej.</w:t>
            </w:r>
          </w:p>
        </w:tc>
      </w:tr>
      <w:tr w:rsidR="00B637F5" w:rsidRPr="0099160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37F5" w:rsidRPr="00991609" w:rsidRDefault="00E32A5F">
            <w:pPr>
              <w:rPr>
                <w:rFonts w:ascii="Arial" w:hAnsi="Arial" w:cs="Arial"/>
                <w:sz w:val="18"/>
                <w:szCs w:val="18"/>
              </w:rPr>
            </w:pPr>
            <w:r w:rsidRPr="0099160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JOHNSON&amp;JOHNSON POLAND SP. Z O. O.</w:t>
            </w:r>
            <w:r w:rsidRPr="0099160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IŁŻECKA24, 02-135 WARSZAWA</w:t>
            </w:r>
          </w:p>
        </w:tc>
      </w:tr>
    </w:tbl>
    <w:p w:rsidR="00B637F5" w:rsidRPr="00991609" w:rsidRDefault="00B637F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637F5" w:rsidRPr="00991609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37F5" w:rsidRPr="00991609" w:rsidRDefault="00E32A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160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Pakiet3 - Zestaw narzędzi do mini gastric by pass</w:t>
            </w:r>
          </w:p>
        </w:tc>
      </w:tr>
      <w:tr w:rsidR="00B637F5" w:rsidRPr="0099160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37F5" w:rsidRPr="00991609" w:rsidRDefault="00E32A5F">
            <w:pPr>
              <w:rPr>
                <w:rFonts w:ascii="Arial" w:hAnsi="Arial" w:cs="Arial"/>
                <w:sz w:val="18"/>
                <w:szCs w:val="18"/>
              </w:rPr>
            </w:pPr>
            <w:r w:rsidRPr="0099160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JOHNSON&amp;JOHNSON POLAND SP. Z O. O.</w:t>
            </w:r>
            <w:r w:rsidRPr="0099160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IŁŻECKA24, 02-135 WARSZAWA</w:t>
            </w:r>
          </w:p>
        </w:tc>
      </w:tr>
    </w:tbl>
    <w:p w:rsidR="00B637F5" w:rsidRPr="00991609" w:rsidRDefault="00B637F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637F5" w:rsidRPr="00991609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37F5" w:rsidRPr="00991609" w:rsidRDefault="00E32A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160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Pakiet4 - Zestaw narzędzi do niskiej przedniej resekcji</w:t>
            </w:r>
          </w:p>
        </w:tc>
      </w:tr>
      <w:tr w:rsidR="00B637F5" w:rsidRPr="0099160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37F5" w:rsidRPr="00991609" w:rsidRDefault="00E32A5F">
            <w:pPr>
              <w:rPr>
                <w:rFonts w:ascii="Arial" w:hAnsi="Arial" w:cs="Arial"/>
                <w:sz w:val="18"/>
                <w:szCs w:val="18"/>
              </w:rPr>
            </w:pPr>
            <w:r w:rsidRPr="0099160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JOHNSON&amp;JOHNSON POLAND SP. Z O. O.</w:t>
            </w:r>
            <w:r w:rsidRPr="0099160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IŁŻECKA24, 02-135 WARSZAWA</w:t>
            </w:r>
          </w:p>
        </w:tc>
      </w:tr>
    </w:tbl>
    <w:p w:rsidR="00B637F5" w:rsidRPr="00991609" w:rsidRDefault="00B637F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637F5" w:rsidRPr="00991609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37F5" w:rsidRPr="00991609" w:rsidRDefault="00E32A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160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Pakiet5 - Zestaw narzędzi do rękawowej resekcji żołądka</w:t>
            </w:r>
          </w:p>
        </w:tc>
      </w:tr>
      <w:tr w:rsidR="00B637F5" w:rsidRPr="0099160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37F5" w:rsidRPr="00991609" w:rsidRDefault="00E32A5F">
            <w:pPr>
              <w:rPr>
                <w:rFonts w:ascii="Arial" w:hAnsi="Arial" w:cs="Arial"/>
                <w:sz w:val="18"/>
                <w:szCs w:val="18"/>
              </w:rPr>
            </w:pPr>
            <w:r w:rsidRPr="0099160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JOHNSON&amp;JOHNSON POLAND SP. Z O. O.</w:t>
            </w:r>
            <w:r w:rsidRPr="0099160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IŁŻECKA24, 02-135 WARSZAWA</w:t>
            </w:r>
          </w:p>
        </w:tc>
      </w:tr>
    </w:tbl>
    <w:p w:rsidR="00B637F5" w:rsidRPr="00991609" w:rsidRDefault="00B637F5">
      <w:pPr>
        <w:rPr>
          <w:rFonts w:ascii="Arial" w:hAnsi="Arial" w:cs="Arial"/>
          <w:sz w:val="18"/>
          <w:szCs w:val="18"/>
        </w:rPr>
      </w:pPr>
    </w:p>
    <w:p w:rsidR="00094753" w:rsidRPr="00991609" w:rsidRDefault="00094753" w:rsidP="005B2EC9">
      <w:pPr>
        <w:ind w:right="108"/>
        <w:rPr>
          <w:rFonts w:ascii="Arial" w:hAnsi="Arial" w:cs="Arial"/>
          <w:sz w:val="18"/>
          <w:szCs w:val="18"/>
        </w:rPr>
      </w:pPr>
    </w:p>
    <w:p w:rsidR="005B2EC9" w:rsidRPr="00991609" w:rsidRDefault="005B2EC9" w:rsidP="005B2EC9">
      <w:pPr>
        <w:ind w:right="108"/>
        <w:rPr>
          <w:rFonts w:ascii="Arial" w:hAnsi="Arial" w:cs="Arial"/>
          <w:sz w:val="18"/>
          <w:szCs w:val="18"/>
        </w:rPr>
      </w:pPr>
      <w:r w:rsidRPr="00991609">
        <w:rPr>
          <w:rFonts w:ascii="Arial" w:hAnsi="Arial" w:cs="Arial"/>
          <w:sz w:val="18"/>
          <w:szCs w:val="18"/>
        </w:rPr>
        <w:t xml:space="preserve">Do upływu wyznaczonego  terminu składania ofert, tj. do dnia </w:t>
      </w:r>
      <w:r w:rsidR="007A3C34" w:rsidRPr="00991609">
        <w:rPr>
          <w:rFonts w:ascii="Arial" w:hAnsi="Arial" w:cs="Arial"/>
          <w:sz w:val="18"/>
          <w:szCs w:val="18"/>
        </w:rPr>
        <w:t>28.08.2019</w:t>
      </w:r>
      <w:r w:rsidR="00E32A5F">
        <w:rPr>
          <w:rFonts w:ascii="Arial" w:hAnsi="Arial" w:cs="Arial"/>
          <w:sz w:val="18"/>
          <w:szCs w:val="18"/>
        </w:rPr>
        <w:t xml:space="preserve"> </w:t>
      </w:r>
      <w:r w:rsidR="007A3C34" w:rsidRPr="00991609">
        <w:rPr>
          <w:rFonts w:ascii="Arial" w:hAnsi="Arial" w:cs="Arial"/>
          <w:sz w:val="18"/>
          <w:szCs w:val="18"/>
        </w:rPr>
        <w:t xml:space="preserve">godz. </w:t>
      </w:r>
      <w:r w:rsidR="00991609" w:rsidRPr="00991609">
        <w:rPr>
          <w:rFonts w:ascii="Arial" w:hAnsi="Arial" w:cs="Arial"/>
          <w:sz w:val="18"/>
          <w:szCs w:val="18"/>
        </w:rPr>
        <w:t xml:space="preserve">10:00 </w:t>
      </w:r>
      <w:r w:rsidRPr="00991609">
        <w:rPr>
          <w:rFonts w:ascii="Arial" w:hAnsi="Arial" w:cs="Arial"/>
          <w:sz w:val="18"/>
          <w:szCs w:val="18"/>
        </w:rPr>
        <w:t xml:space="preserve">złożono </w:t>
      </w:r>
      <w:r w:rsidR="007A3C34" w:rsidRPr="00991609">
        <w:rPr>
          <w:rFonts w:ascii="Arial" w:hAnsi="Arial" w:cs="Arial"/>
          <w:sz w:val="18"/>
          <w:szCs w:val="18"/>
        </w:rPr>
        <w:t>1</w:t>
      </w:r>
      <w:r w:rsidRPr="00991609">
        <w:rPr>
          <w:rFonts w:ascii="Arial" w:hAnsi="Arial" w:cs="Arial"/>
          <w:sz w:val="18"/>
          <w:szCs w:val="18"/>
        </w:rPr>
        <w:t xml:space="preserve"> ofert</w:t>
      </w:r>
      <w:r w:rsidR="00991609" w:rsidRPr="00991609">
        <w:rPr>
          <w:rFonts w:ascii="Arial" w:hAnsi="Arial" w:cs="Arial"/>
          <w:sz w:val="18"/>
          <w:szCs w:val="18"/>
        </w:rPr>
        <w:t>ę</w:t>
      </w:r>
      <w:r w:rsidRPr="00991609">
        <w:rPr>
          <w:rFonts w:ascii="Arial" w:hAnsi="Arial" w:cs="Arial"/>
          <w:sz w:val="18"/>
          <w:szCs w:val="18"/>
        </w:rPr>
        <w:t>:</w:t>
      </w:r>
    </w:p>
    <w:p w:rsidR="00B637F5" w:rsidRPr="00991609" w:rsidRDefault="00B637F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637F5" w:rsidRPr="00991609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37F5" w:rsidRPr="00991609" w:rsidRDefault="00E32A5F">
            <w:pPr>
              <w:rPr>
                <w:rFonts w:ascii="Arial" w:hAnsi="Arial" w:cs="Arial"/>
                <w:sz w:val="18"/>
                <w:szCs w:val="18"/>
              </w:rPr>
            </w:pPr>
            <w:r w:rsidRPr="0099160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Pakiet1 - Akcesoria bariatryczne</w:t>
            </w:r>
          </w:p>
        </w:tc>
      </w:tr>
      <w:tr w:rsidR="00B637F5" w:rsidRPr="0099160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37F5" w:rsidRPr="00991609" w:rsidRDefault="00E32A5F">
            <w:pPr>
              <w:rPr>
                <w:rFonts w:ascii="Arial" w:hAnsi="Arial" w:cs="Arial"/>
                <w:sz w:val="18"/>
                <w:szCs w:val="18"/>
              </w:rPr>
            </w:pPr>
            <w:r w:rsidRPr="0099160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JOHNSON&amp;JOHNSON POLAND SP. Z O. O.</w:t>
            </w:r>
            <w:r w:rsidRPr="0099160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IŁŻECKA24, 02-135 WARSZAWA</w:t>
            </w:r>
          </w:p>
        </w:tc>
      </w:tr>
    </w:tbl>
    <w:p w:rsidR="00B637F5" w:rsidRPr="00991609" w:rsidRDefault="00B637F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637F5" w:rsidRPr="00991609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37F5" w:rsidRPr="00991609" w:rsidRDefault="00E32A5F">
            <w:pPr>
              <w:rPr>
                <w:rFonts w:ascii="Arial" w:hAnsi="Arial" w:cs="Arial"/>
                <w:sz w:val="18"/>
                <w:szCs w:val="18"/>
              </w:rPr>
            </w:pPr>
            <w:r w:rsidRPr="0099160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Pakiet2 - Zestaw narzędzi do hemikolektomii laparoskopowej.</w:t>
            </w:r>
          </w:p>
        </w:tc>
      </w:tr>
      <w:tr w:rsidR="00B637F5" w:rsidRPr="0099160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37F5" w:rsidRPr="00991609" w:rsidRDefault="00E32A5F">
            <w:pPr>
              <w:rPr>
                <w:rFonts w:ascii="Arial" w:hAnsi="Arial" w:cs="Arial"/>
                <w:sz w:val="18"/>
                <w:szCs w:val="18"/>
              </w:rPr>
            </w:pPr>
            <w:r w:rsidRPr="0099160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JOHNSON&amp;JOHNSON POLAND SP. Z O. O.</w:t>
            </w:r>
            <w:r w:rsidRPr="0099160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IŁŻECKA24, 02-135 WARSZAWA</w:t>
            </w:r>
          </w:p>
        </w:tc>
      </w:tr>
    </w:tbl>
    <w:p w:rsidR="00B637F5" w:rsidRPr="00991609" w:rsidRDefault="00B637F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637F5" w:rsidRPr="00991609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37F5" w:rsidRPr="00991609" w:rsidRDefault="00E32A5F">
            <w:pPr>
              <w:rPr>
                <w:rFonts w:ascii="Arial" w:hAnsi="Arial" w:cs="Arial"/>
                <w:sz w:val="18"/>
                <w:szCs w:val="18"/>
              </w:rPr>
            </w:pPr>
            <w:r w:rsidRPr="0099160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Pakiet3 - Zestaw narzędzi do mini gastric by pass</w:t>
            </w:r>
          </w:p>
        </w:tc>
      </w:tr>
      <w:tr w:rsidR="00B637F5" w:rsidRPr="0099160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37F5" w:rsidRPr="00991609" w:rsidRDefault="00E32A5F">
            <w:pPr>
              <w:rPr>
                <w:rFonts w:ascii="Arial" w:hAnsi="Arial" w:cs="Arial"/>
                <w:sz w:val="18"/>
                <w:szCs w:val="18"/>
              </w:rPr>
            </w:pPr>
            <w:r w:rsidRPr="0099160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JOHNSON&amp;JOHNSON POLAND SP. Z O. O.</w:t>
            </w:r>
            <w:r w:rsidRPr="0099160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IŁŻECKA24, 02-135 WARSZAWA</w:t>
            </w:r>
          </w:p>
        </w:tc>
      </w:tr>
    </w:tbl>
    <w:p w:rsidR="00B637F5" w:rsidRPr="00991609" w:rsidRDefault="00B637F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637F5" w:rsidRPr="00991609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37F5" w:rsidRPr="00991609" w:rsidRDefault="00E32A5F">
            <w:pPr>
              <w:rPr>
                <w:rFonts w:ascii="Arial" w:hAnsi="Arial" w:cs="Arial"/>
                <w:sz w:val="18"/>
                <w:szCs w:val="18"/>
              </w:rPr>
            </w:pPr>
            <w:r w:rsidRPr="0099160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Pakiet4 - Zestaw narzędzi do niskiej przedniej resekcji</w:t>
            </w:r>
          </w:p>
        </w:tc>
      </w:tr>
      <w:tr w:rsidR="00B637F5" w:rsidRPr="0099160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37F5" w:rsidRPr="00991609" w:rsidRDefault="00E32A5F">
            <w:pPr>
              <w:rPr>
                <w:rFonts w:ascii="Arial" w:hAnsi="Arial" w:cs="Arial"/>
                <w:sz w:val="18"/>
                <w:szCs w:val="18"/>
              </w:rPr>
            </w:pPr>
            <w:r w:rsidRPr="0099160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JOHNSON&amp;JOHNSON POLAND SP. Z O. O.</w:t>
            </w:r>
            <w:r w:rsidRPr="0099160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IŁŻECKA24, 02-135 WARSZAWA</w:t>
            </w:r>
          </w:p>
        </w:tc>
      </w:tr>
    </w:tbl>
    <w:p w:rsidR="00B637F5" w:rsidRPr="00991609" w:rsidRDefault="00B637F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637F5" w:rsidRPr="00991609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37F5" w:rsidRPr="00991609" w:rsidRDefault="00E32A5F">
            <w:pPr>
              <w:rPr>
                <w:rFonts w:ascii="Arial" w:hAnsi="Arial" w:cs="Arial"/>
                <w:sz w:val="18"/>
                <w:szCs w:val="18"/>
              </w:rPr>
            </w:pPr>
            <w:r w:rsidRPr="0099160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Pakiet5 - Zestaw narzędzi do rękawowej resekcji żołądka</w:t>
            </w:r>
          </w:p>
        </w:tc>
      </w:tr>
      <w:tr w:rsidR="00B637F5" w:rsidRPr="0099160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37F5" w:rsidRPr="00991609" w:rsidRDefault="00E32A5F">
            <w:pPr>
              <w:rPr>
                <w:rFonts w:ascii="Arial" w:hAnsi="Arial" w:cs="Arial"/>
                <w:sz w:val="18"/>
                <w:szCs w:val="18"/>
              </w:rPr>
            </w:pPr>
            <w:r w:rsidRPr="0099160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JOHNSON&amp;JOHNSON POLAND SP. Z O. O.</w:t>
            </w:r>
            <w:r w:rsidRPr="0099160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IŁŻECKA24, 02-135 WARSZAWA</w:t>
            </w:r>
          </w:p>
        </w:tc>
      </w:tr>
    </w:tbl>
    <w:p w:rsidR="00991609" w:rsidRDefault="00991609" w:rsidP="005B2EC9">
      <w:pPr>
        <w:rPr>
          <w:rFonts w:ascii="Arial" w:hAnsi="Arial" w:cs="Arial"/>
          <w:sz w:val="18"/>
          <w:szCs w:val="18"/>
        </w:rPr>
      </w:pPr>
    </w:p>
    <w:p w:rsidR="00991609" w:rsidRPr="00991609" w:rsidRDefault="00991609" w:rsidP="005B2EC9">
      <w:pPr>
        <w:rPr>
          <w:rFonts w:ascii="Arial" w:hAnsi="Arial" w:cs="Arial"/>
          <w:sz w:val="18"/>
          <w:szCs w:val="18"/>
        </w:rPr>
      </w:pPr>
    </w:p>
    <w:p w:rsidR="005B2EC9" w:rsidRPr="00991609" w:rsidRDefault="005B2EC9" w:rsidP="005B2EC9">
      <w:pPr>
        <w:rPr>
          <w:rFonts w:ascii="Arial" w:hAnsi="Arial" w:cs="Arial"/>
          <w:sz w:val="18"/>
          <w:szCs w:val="18"/>
        </w:rPr>
      </w:pPr>
      <w:r w:rsidRPr="00991609">
        <w:rPr>
          <w:rFonts w:ascii="Arial" w:hAnsi="Arial" w:cs="Arial"/>
          <w:sz w:val="18"/>
          <w:szCs w:val="18"/>
        </w:rPr>
        <w:t>Wykonawc</w:t>
      </w:r>
      <w:r w:rsidR="00991609" w:rsidRPr="00991609">
        <w:rPr>
          <w:rFonts w:ascii="Arial" w:hAnsi="Arial" w:cs="Arial"/>
          <w:sz w:val="18"/>
          <w:szCs w:val="18"/>
        </w:rPr>
        <w:t>y</w:t>
      </w:r>
      <w:r w:rsidRPr="00991609">
        <w:rPr>
          <w:rFonts w:ascii="Arial" w:hAnsi="Arial" w:cs="Arial"/>
          <w:sz w:val="18"/>
          <w:szCs w:val="18"/>
        </w:rPr>
        <w:t xml:space="preserve"> nie wykluczono.</w:t>
      </w:r>
    </w:p>
    <w:p w:rsidR="005B2EC9" w:rsidRPr="00991609" w:rsidRDefault="005B2EC9" w:rsidP="005B2EC9">
      <w:pPr>
        <w:rPr>
          <w:rFonts w:ascii="Arial" w:hAnsi="Arial" w:cs="Arial"/>
          <w:sz w:val="18"/>
          <w:szCs w:val="18"/>
        </w:rPr>
      </w:pPr>
      <w:r w:rsidRPr="00991609">
        <w:rPr>
          <w:rFonts w:ascii="Arial" w:hAnsi="Arial" w:cs="Arial"/>
          <w:sz w:val="18"/>
          <w:szCs w:val="18"/>
        </w:rPr>
        <w:t>Ofert</w:t>
      </w:r>
      <w:r w:rsidR="00991609" w:rsidRPr="00991609">
        <w:rPr>
          <w:rFonts w:ascii="Arial" w:hAnsi="Arial" w:cs="Arial"/>
          <w:sz w:val="18"/>
          <w:szCs w:val="18"/>
        </w:rPr>
        <w:t>y</w:t>
      </w:r>
      <w:r w:rsidRPr="00991609">
        <w:rPr>
          <w:rFonts w:ascii="Arial" w:hAnsi="Arial" w:cs="Arial"/>
          <w:sz w:val="18"/>
          <w:szCs w:val="18"/>
        </w:rPr>
        <w:t xml:space="preserve"> nie odrzucono.</w:t>
      </w:r>
    </w:p>
    <w:p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</w:p>
    <w:p w:rsidR="00991609" w:rsidRDefault="00991609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</w:p>
    <w:p w:rsidR="00991609" w:rsidRDefault="00991609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</w:p>
    <w:p w:rsidR="00991609" w:rsidRDefault="00991609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</w:p>
    <w:p w:rsidR="00991609" w:rsidRPr="00991609" w:rsidRDefault="00991609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</w:p>
    <w:p w:rsidR="005B2EC9" w:rsidRPr="00991609" w:rsidRDefault="005B2EC9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  <w:r w:rsidRPr="00991609">
        <w:rPr>
          <w:rFonts w:ascii="Arial" w:hAnsi="Arial" w:cs="Arial"/>
          <w:sz w:val="18"/>
          <w:szCs w:val="18"/>
        </w:rPr>
        <w:lastRenderedPageBreak/>
        <w:t>Ofert</w:t>
      </w:r>
      <w:r w:rsidR="00991609" w:rsidRPr="00991609">
        <w:rPr>
          <w:rFonts w:ascii="Arial" w:hAnsi="Arial" w:cs="Arial"/>
          <w:sz w:val="18"/>
          <w:szCs w:val="18"/>
        </w:rPr>
        <w:t>a</w:t>
      </w:r>
      <w:r w:rsidRPr="00991609">
        <w:rPr>
          <w:rFonts w:ascii="Arial" w:hAnsi="Arial" w:cs="Arial"/>
          <w:sz w:val="18"/>
          <w:szCs w:val="18"/>
        </w:rPr>
        <w:t xml:space="preserve"> otrzymał</w:t>
      </w:r>
      <w:r w:rsidR="00991609" w:rsidRPr="00991609">
        <w:rPr>
          <w:rFonts w:ascii="Arial" w:hAnsi="Arial" w:cs="Arial"/>
          <w:sz w:val="18"/>
          <w:szCs w:val="18"/>
        </w:rPr>
        <w:t>a</w:t>
      </w:r>
      <w:r w:rsidRPr="00991609">
        <w:rPr>
          <w:rFonts w:ascii="Arial" w:hAnsi="Arial" w:cs="Arial"/>
          <w:sz w:val="18"/>
          <w:szCs w:val="18"/>
        </w:rPr>
        <w:t xml:space="preserve"> następującą punktację, przydzieloną w ramach ustalonych kryteriów oceny ofert.</w:t>
      </w:r>
    </w:p>
    <w:p w:rsidR="00B637F5" w:rsidRPr="00991609" w:rsidRDefault="00B637F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105"/>
        <w:gridCol w:w="1331"/>
        <w:gridCol w:w="1812"/>
        <w:gridCol w:w="1812"/>
      </w:tblGrid>
      <w:tr w:rsidR="00B637F5" w:rsidRPr="00991609" w:rsidTr="00991609">
        <w:tc>
          <w:tcPr>
            <w:tcW w:w="90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37F5" w:rsidRPr="00991609" w:rsidRDefault="00E32A5F">
            <w:pPr>
              <w:rPr>
                <w:rFonts w:ascii="Arial" w:hAnsi="Arial" w:cs="Arial"/>
                <w:sz w:val="18"/>
                <w:szCs w:val="18"/>
              </w:rPr>
            </w:pPr>
            <w:r w:rsidRPr="0099160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Pakiet1 - Akcesoria bariatryczne</w:t>
            </w:r>
          </w:p>
        </w:tc>
      </w:tr>
      <w:tr w:rsidR="00B637F5" w:rsidRPr="00991609" w:rsidTr="00991609">
        <w:tc>
          <w:tcPr>
            <w:tcW w:w="41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37F5" w:rsidRPr="00991609" w:rsidRDefault="00E32A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160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495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37F5" w:rsidRPr="00991609" w:rsidRDefault="00E32A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160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B637F5" w:rsidRPr="00991609" w:rsidTr="00991609">
        <w:tc>
          <w:tcPr>
            <w:tcW w:w="41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37F5" w:rsidRPr="00991609" w:rsidRDefault="00B637F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37F5" w:rsidRPr="00991609" w:rsidRDefault="00E32A5F">
            <w:pPr>
              <w:rPr>
                <w:rFonts w:ascii="Arial" w:hAnsi="Arial" w:cs="Arial"/>
                <w:sz w:val="18"/>
                <w:szCs w:val="18"/>
              </w:rPr>
            </w:pPr>
            <w:r w:rsidRPr="0099160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37F5" w:rsidRPr="00991609" w:rsidRDefault="00E32A5F">
            <w:pPr>
              <w:rPr>
                <w:rFonts w:ascii="Arial" w:hAnsi="Arial" w:cs="Arial"/>
                <w:sz w:val="18"/>
                <w:szCs w:val="18"/>
              </w:rPr>
            </w:pPr>
            <w:r w:rsidRPr="0099160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ocena jakości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37F5" w:rsidRPr="00991609" w:rsidRDefault="00E32A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160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B637F5" w:rsidRPr="00991609" w:rsidTr="00991609">
        <w:tc>
          <w:tcPr>
            <w:tcW w:w="4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37F5" w:rsidRPr="00991609" w:rsidRDefault="00E32A5F">
            <w:pPr>
              <w:rPr>
                <w:rFonts w:ascii="Arial" w:hAnsi="Arial" w:cs="Arial"/>
                <w:sz w:val="18"/>
                <w:szCs w:val="18"/>
              </w:rPr>
            </w:pPr>
            <w:r w:rsidRPr="0099160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JOHNSON&amp;JOHNSON POLAND SP. Z O. O.</w:t>
            </w:r>
            <w:r w:rsidRPr="0099160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IŁŻECKA24, 02-135 WARSZAWA</w:t>
            </w:r>
          </w:p>
        </w:tc>
        <w:tc>
          <w:tcPr>
            <w:tcW w:w="1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37F5" w:rsidRPr="00991609" w:rsidRDefault="00E32A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160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80,00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37F5" w:rsidRPr="00991609" w:rsidRDefault="00E32A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160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0,00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37F5" w:rsidRPr="00991609" w:rsidRDefault="00E32A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160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80,00</w:t>
            </w:r>
          </w:p>
        </w:tc>
      </w:tr>
    </w:tbl>
    <w:p w:rsidR="00B637F5" w:rsidRPr="00991609" w:rsidRDefault="00B637F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105"/>
        <w:gridCol w:w="1331"/>
        <w:gridCol w:w="1812"/>
        <w:gridCol w:w="1812"/>
      </w:tblGrid>
      <w:tr w:rsidR="00B637F5" w:rsidRPr="00991609" w:rsidTr="00991609">
        <w:tc>
          <w:tcPr>
            <w:tcW w:w="90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37F5" w:rsidRPr="00991609" w:rsidRDefault="00E32A5F">
            <w:pPr>
              <w:rPr>
                <w:rFonts w:ascii="Arial" w:hAnsi="Arial" w:cs="Arial"/>
                <w:sz w:val="18"/>
                <w:szCs w:val="18"/>
              </w:rPr>
            </w:pPr>
            <w:r w:rsidRPr="0099160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Pakiet2 - Zestaw narzędzi do hemikolektomii laparoskopowej.</w:t>
            </w:r>
          </w:p>
        </w:tc>
      </w:tr>
      <w:tr w:rsidR="00B637F5" w:rsidRPr="00991609" w:rsidTr="00991609">
        <w:tc>
          <w:tcPr>
            <w:tcW w:w="41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37F5" w:rsidRPr="00991609" w:rsidRDefault="00E32A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160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495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37F5" w:rsidRPr="00991609" w:rsidRDefault="00E32A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160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B637F5" w:rsidRPr="00991609" w:rsidTr="00991609">
        <w:tc>
          <w:tcPr>
            <w:tcW w:w="41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37F5" w:rsidRPr="00991609" w:rsidRDefault="00B637F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37F5" w:rsidRPr="00991609" w:rsidRDefault="00E32A5F">
            <w:pPr>
              <w:rPr>
                <w:rFonts w:ascii="Arial" w:hAnsi="Arial" w:cs="Arial"/>
                <w:sz w:val="18"/>
                <w:szCs w:val="18"/>
              </w:rPr>
            </w:pPr>
            <w:r w:rsidRPr="0099160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37F5" w:rsidRPr="00991609" w:rsidRDefault="00E32A5F">
            <w:pPr>
              <w:rPr>
                <w:rFonts w:ascii="Arial" w:hAnsi="Arial" w:cs="Arial"/>
                <w:sz w:val="18"/>
                <w:szCs w:val="18"/>
              </w:rPr>
            </w:pPr>
            <w:r w:rsidRPr="0099160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ocena jakości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37F5" w:rsidRPr="00991609" w:rsidRDefault="00E32A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160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B637F5" w:rsidRPr="00991609" w:rsidTr="00991609">
        <w:tc>
          <w:tcPr>
            <w:tcW w:w="4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37F5" w:rsidRPr="00991609" w:rsidRDefault="00E32A5F">
            <w:pPr>
              <w:rPr>
                <w:rFonts w:ascii="Arial" w:hAnsi="Arial" w:cs="Arial"/>
                <w:sz w:val="18"/>
                <w:szCs w:val="18"/>
              </w:rPr>
            </w:pPr>
            <w:r w:rsidRPr="0099160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JOHNSON&amp;JOHNSON POLAND SP. Z O. O.</w:t>
            </w:r>
            <w:r w:rsidRPr="0099160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IŁŻECKA24, 02-135 WARSZAWA</w:t>
            </w:r>
          </w:p>
        </w:tc>
        <w:tc>
          <w:tcPr>
            <w:tcW w:w="1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37F5" w:rsidRPr="00991609" w:rsidRDefault="00E32A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160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80,00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37F5" w:rsidRPr="00991609" w:rsidRDefault="00E32A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160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0,00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37F5" w:rsidRPr="00991609" w:rsidRDefault="00E32A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160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80,00</w:t>
            </w:r>
          </w:p>
        </w:tc>
      </w:tr>
    </w:tbl>
    <w:p w:rsidR="00B637F5" w:rsidRPr="00991609" w:rsidRDefault="00B637F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105"/>
        <w:gridCol w:w="1331"/>
        <w:gridCol w:w="1812"/>
        <w:gridCol w:w="1812"/>
      </w:tblGrid>
      <w:tr w:rsidR="00B637F5" w:rsidRPr="00991609" w:rsidTr="00991609">
        <w:tc>
          <w:tcPr>
            <w:tcW w:w="90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37F5" w:rsidRPr="00991609" w:rsidRDefault="00E32A5F">
            <w:pPr>
              <w:rPr>
                <w:rFonts w:ascii="Arial" w:hAnsi="Arial" w:cs="Arial"/>
                <w:sz w:val="18"/>
                <w:szCs w:val="18"/>
              </w:rPr>
            </w:pPr>
            <w:r w:rsidRPr="0099160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Pakiet3 - Zestaw narzędzi do mini gastric by pass</w:t>
            </w:r>
          </w:p>
        </w:tc>
      </w:tr>
      <w:tr w:rsidR="00B637F5" w:rsidRPr="00991609" w:rsidTr="00991609">
        <w:tc>
          <w:tcPr>
            <w:tcW w:w="41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37F5" w:rsidRPr="00991609" w:rsidRDefault="00E32A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160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495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37F5" w:rsidRPr="00991609" w:rsidRDefault="00E32A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160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B637F5" w:rsidRPr="00991609" w:rsidTr="00991609">
        <w:tc>
          <w:tcPr>
            <w:tcW w:w="41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37F5" w:rsidRPr="00991609" w:rsidRDefault="00B637F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37F5" w:rsidRPr="00991609" w:rsidRDefault="00E32A5F">
            <w:pPr>
              <w:rPr>
                <w:rFonts w:ascii="Arial" w:hAnsi="Arial" w:cs="Arial"/>
                <w:sz w:val="18"/>
                <w:szCs w:val="18"/>
              </w:rPr>
            </w:pPr>
            <w:r w:rsidRPr="0099160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37F5" w:rsidRPr="00991609" w:rsidRDefault="00E32A5F">
            <w:pPr>
              <w:rPr>
                <w:rFonts w:ascii="Arial" w:hAnsi="Arial" w:cs="Arial"/>
                <w:sz w:val="18"/>
                <w:szCs w:val="18"/>
              </w:rPr>
            </w:pPr>
            <w:r w:rsidRPr="0099160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ocena jakości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37F5" w:rsidRPr="00991609" w:rsidRDefault="00E32A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160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B637F5" w:rsidRPr="00991609" w:rsidTr="00991609">
        <w:tc>
          <w:tcPr>
            <w:tcW w:w="4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37F5" w:rsidRPr="00991609" w:rsidRDefault="00E32A5F">
            <w:pPr>
              <w:rPr>
                <w:rFonts w:ascii="Arial" w:hAnsi="Arial" w:cs="Arial"/>
                <w:sz w:val="18"/>
                <w:szCs w:val="18"/>
              </w:rPr>
            </w:pPr>
            <w:r w:rsidRPr="0099160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JOHNSON&amp;JOHNSON POLAND SP. Z O. O.</w:t>
            </w:r>
            <w:r w:rsidRPr="0099160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IŁŻECKA24, 02-135 WARSZAWA</w:t>
            </w:r>
          </w:p>
        </w:tc>
        <w:tc>
          <w:tcPr>
            <w:tcW w:w="1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37F5" w:rsidRPr="00991609" w:rsidRDefault="00E32A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160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80,00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37F5" w:rsidRPr="00991609" w:rsidRDefault="00E32A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160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0,00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37F5" w:rsidRPr="00991609" w:rsidRDefault="00E32A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160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80,00</w:t>
            </w:r>
          </w:p>
        </w:tc>
      </w:tr>
    </w:tbl>
    <w:p w:rsidR="00B637F5" w:rsidRPr="00991609" w:rsidRDefault="00B637F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105"/>
        <w:gridCol w:w="1331"/>
        <w:gridCol w:w="1812"/>
        <w:gridCol w:w="1812"/>
      </w:tblGrid>
      <w:tr w:rsidR="00B637F5" w:rsidRPr="00991609" w:rsidTr="00991609">
        <w:tc>
          <w:tcPr>
            <w:tcW w:w="90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37F5" w:rsidRPr="00991609" w:rsidRDefault="00E32A5F">
            <w:pPr>
              <w:rPr>
                <w:rFonts w:ascii="Arial" w:hAnsi="Arial" w:cs="Arial"/>
                <w:sz w:val="18"/>
                <w:szCs w:val="18"/>
              </w:rPr>
            </w:pPr>
            <w:r w:rsidRPr="0099160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Pakiet4 - Zestaw narzędzi do niskiej przedniej resekcji</w:t>
            </w:r>
          </w:p>
        </w:tc>
      </w:tr>
      <w:tr w:rsidR="00B637F5" w:rsidRPr="00991609" w:rsidTr="00991609">
        <w:tc>
          <w:tcPr>
            <w:tcW w:w="41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37F5" w:rsidRPr="00991609" w:rsidRDefault="00E32A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160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495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37F5" w:rsidRPr="00991609" w:rsidRDefault="00E32A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160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B637F5" w:rsidRPr="00991609" w:rsidTr="00991609">
        <w:tc>
          <w:tcPr>
            <w:tcW w:w="41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37F5" w:rsidRPr="00991609" w:rsidRDefault="00B637F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37F5" w:rsidRPr="00991609" w:rsidRDefault="00E32A5F">
            <w:pPr>
              <w:rPr>
                <w:rFonts w:ascii="Arial" w:hAnsi="Arial" w:cs="Arial"/>
                <w:sz w:val="18"/>
                <w:szCs w:val="18"/>
              </w:rPr>
            </w:pPr>
            <w:r w:rsidRPr="0099160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37F5" w:rsidRPr="00991609" w:rsidRDefault="00E32A5F">
            <w:pPr>
              <w:rPr>
                <w:rFonts w:ascii="Arial" w:hAnsi="Arial" w:cs="Arial"/>
                <w:sz w:val="18"/>
                <w:szCs w:val="18"/>
              </w:rPr>
            </w:pPr>
            <w:r w:rsidRPr="0099160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ocena jakości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37F5" w:rsidRPr="00991609" w:rsidRDefault="00E32A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160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B637F5" w:rsidRPr="00991609" w:rsidTr="00991609">
        <w:tc>
          <w:tcPr>
            <w:tcW w:w="4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37F5" w:rsidRPr="00991609" w:rsidRDefault="00E32A5F">
            <w:pPr>
              <w:rPr>
                <w:rFonts w:ascii="Arial" w:hAnsi="Arial" w:cs="Arial"/>
                <w:sz w:val="18"/>
                <w:szCs w:val="18"/>
              </w:rPr>
            </w:pPr>
            <w:r w:rsidRPr="0099160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JOHNSON&amp;JOHNSON POLAND SP. Z O. O.</w:t>
            </w:r>
            <w:r w:rsidRPr="0099160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IŁŻECKA24, 02-135 WARSZAWA</w:t>
            </w:r>
          </w:p>
        </w:tc>
        <w:tc>
          <w:tcPr>
            <w:tcW w:w="1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37F5" w:rsidRPr="00991609" w:rsidRDefault="00E32A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160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80,00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37F5" w:rsidRPr="00991609" w:rsidRDefault="00E32A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160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0,00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37F5" w:rsidRPr="00991609" w:rsidRDefault="00E32A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160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80,00</w:t>
            </w:r>
          </w:p>
        </w:tc>
      </w:tr>
    </w:tbl>
    <w:p w:rsidR="00B637F5" w:rsidRPr="00991609" w:rsidRDefault="00B637F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105"/>
        <w:gridCol w:w="1331"/>
        <w:gridCol w:w="1812"/>
        <w:gridCol w:w="1812"/>
      </w:tblGrid>
      <w:tr w:rsidR="00B637F5" w:rsidRPr="00991609" w:rsidTr="00991609">
        <w:tc>
          <w:tcPr>
            <w:tcW w:w="90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37F5" w:rsidRPr="00991609" w:rsidRDefault="00E32A5F">
            <w:pPr>
              <w:rPr>
                <w:rFonts w:ascii="Arial" w:hAnsi="Arial" w:cs="Arial"/>
                <w:sz w:val="18"/>
                <w:szCs w:val="18"/>
              </w:rPr>
            </w:pPr>
            <w:r w:rsidRPr="0099160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Pakiet5 - Zestaw narzędzi do rękawowej resekcji żołądka</w:t>
            </w:r>
          </w:p>
        </w:tc>
      </w:tr>
      <w:tr w:rsidR="00B637F5" w:rsidRPr="00991609" w:rsidTr="00991609">
        <w:tc>
          <w:tcPr>
            <w:tcW w:w="41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37F5" w:rsidRPr="00991609" w:rsidRDefault="00E32A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160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495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37F5" w:rsidRPr="00991609" w:rsidRDefault="00E32A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160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B637F5" w:rsidRPr="00991609" w:rsidTr="00991609">
        <w:tc>
          <w:tcPr>
            <w:tcW w:w="41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37F5" w:rsidRPr="00991609" w:rsidRDefault="00B637F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37F5" w:rsidRPr="00991609" w:rsidRDefault="00E32A5F">
            <w:pPr>
              <w:rPr>
                <w:rFonts w:ascii="Arial" w:hAnsi="Arial" w:cs="Arial"/>
                <w:sz w:val="18"/>
                <w:szCs w:val="18"/>
              </w:rPr>
            </w:pPr>
            <w:r w:rsidRPr="0099160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37F5" w:rsidRPr="00991609" w:rsidRDefault="00E32A5F">
            <w:pPr>
              <w:rPr>
                <w:rFonts w:ascii="Arial" w:hAnsi="Arial" w:cs="Arial"/>
                <w:sz w:val="18"/>
                <w:szCs w:val="18"/>
              </w:rPr>
            </w:pPr>
            <w:r w:rsidRPr="0099160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ocena jakości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37F5" w:rsidRPr="00991609" w:rsidRDefault="00E32A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160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B637F5" w:rsidRPr="00991609" w:rsidTr="00991609">
        <w:tc>
          <w:tcPr>
            <w:tcW w:w="4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37F5" w:rsidRPr="00991609" w:rsidRDefault="00E32A5F">
            <w:pPr>
              <w:rPr>
                <w:rFonts w:ascii="Arial" w:hAnsi="Arial" w:cs="Arial"/>
                <w:sz w:val="18"/>
                <w:szCs w:val="18"/>
              </w:rPr>
            </w:pPr>
            <w:r w:rsidRPr="0099160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JOHNSON&amp;JOHNSON POLAND SP. Z O. O.</w:t>
            </w:r>
            <w:r w:rsidRPr="0099160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IŁŻECKA24, 02-135 WARSZAWA</w:t>
            </w:r>
          </w:p>
        </w:tc>
        <w:tc>
          <w:tcPr>
            <w:tcW w:w="1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37F5" w:rsidRPr="00991609" w:rsidRDefault="00E32A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160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80,00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37F5" w:rsidRPr="00991609" w:rsidRDefault="00E32A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160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0,00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37F5" w:rsidRPr="00991609" w:rsidRDefault="00E32A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160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80,00</w:t>
            </w:r>
          </w:p>
        </w:tc>
      </w:tr>
    </w:tbl>
    <w:p w:rsidR="00B637F5" w:rsidRPr="00991609" w:rsidRDefault="00B637F5">
      <w:pPr>
        <w:rPr>
          <w:rFonts w:ascii="Arial" w:hAnsi="Arial" w:cs="Arial"/>
          <w:sz w:val="18"/>
          <w:szCs w:val="18"/>
        </w:rPr>
      </w:pPr>
    </w:p>
    <w:p w:rsidR="005B2EC9" w:rsidRPr="00991609" w:rsidRDefault="005B2EC9" w:rsidP="00991609">
      <w:pPr>
        <w:ind w:right="-508"/>
        <w:rPr>
          <w:rFonts w:ascii="Arial" w:hAnsi="Arial" w:cs="Arial"/>
          <w:sz w:val="18"/>
          <w:szCs w:val="18"/>
        </w:rPr>
      </w:pPr>
    </w:p>
    <w:p w:rsidR="005B2EC9" w:rsidRPr="00991609" w:rsidRDefault="005B2EC9" w:rsidP="005B2EC9">
      <w:pPr>
        <w:rPr>
          <w:rFonts w:ascii="Arial" w:hAnsi="Arial" w:cs="Arial"/>
          <w:sz w:val="18"/>
          <w:szCs w:val="18"/>
        </w:rPr>
      </w:pPr>
      <w:r w:rsidRPr="00991609">
        <w:rPr>
          <w:rFonts w:ascii="Arial" w:hAnsi="Arial" w:cs="Arial"/>
          <w:sz w:val="18"/>
          <w:szCs w:val="18"/>
        </w:rPr>
        <w:t>Jednostronnie podpisaną przez zamawiającego umowę prześlemy wybranemu Wykonawcy pocztą.</w:t>
      </w:r>
    </w:p>
    <w:p w:rsidR="005B2EC9" w:rsidRPr="00991609" w:rsidRDefault="005B2EC9" w:rsidP="005B2EC9">
      <w:pPr>
        <w:rPr>
          <w:rFonts w:ascii="Arial" w:hAnsi="Arial" w:cs="Arial"/>
          <w:sz w:val="18"/>
          <w:szCs w:val="18"/>
        </w:rPr>
      </w:pPr>
    </w:p>
    <w:p w:rsidR="004F3469" w:rsidRDefault="004F3469" w:rsidP="004F3469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Podpisał Dyrektor SSzW w Ciechanowie:</w:t>
      </w:r>
    </w:p>
    <w:p w:rsidR="004F3469" w:rsidRDefault="004F3469" w:rsidP="004F3469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Andrzej Kamasa</w:t>
      </w:r>
    </w:p>
    <w:p w:rsidR="008B2970" w:rsidRPr="005B2EC9" w:rsidRDefault="008B2970" w:rsidP="005B2EC9">
      <w:bookmarkStart w:id="0" w:name="_GoBack"/>
      <w:bookmarkEnd w:id="0"/>
    </w:p>
    <w:sectPr w:rsidR="008B2970" w:rsidRPr="005B2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A3D3B"/>
    <w:multiLevelType w:val="hybridMultilevel"/>
    <w:tmpl w:val="A2A66DB0"/>
    <w:lvl w:ilvl="0" w:tplc="58696526">
      <w:start w:val="1"/>
      <w:numFmt w:val="decimal"/>
      <w:lvlText w:val="%1."/>
      <w:lvlJc w:val="left"/>
      <w:pPr>
        <w:ind w:left="720" w:hanging="360"/>
      </w:pPr>
    </w:lvl>
    <w:lvl w:ilvl="1" w:tplc="58696526" w:tentative="1">
      <w:start w:val="1"/>
      <w:numFmt w:val="lowerLetter"/>
      <w:lvlText w:val="%2."/>
      <w:lvlJc w:val="left"/>
      <w:pPr>
        <w:ind w:left="1440" w:hanging="360"/>
      </w:pPr>
    </w:lvl>
    <w:lvl w:ilvl="2" w:tplc="58696526" w:tentative="1">
      <w:start w:val="1"/>
      <w:numFmt w:val="lowerRoman"/>
      <w:lvlText w:val="%3."/>
      <w:lvlJc w:val="right"/>
      <w:pPr>
        <w:ind w:left="2160" w:hanging="180"/>
      </w:pPr>
    </w:lvl>
    <w:lvl w:ilvl="3" w:tplc="58696526" w:tentative="1">
      <w:start w:val="1"/>
      <w:numFmt w:val="decimal"/>
      <w:lvlText w:val="%4."/>
      <w:lvlJc w:val="left"/>
      <w:pPr>
        <w:ind w:left="2880" w:hanging="360"/>
      </w:pPr>
    </w:lvl>
    <w:lvl w:ilvl="4" w:tplc="58696526" w:tentative="1">
      <w:start w:val="1"/>
      <w:numFmt w:val="lowerLetter"/>
      <w:lvlText w:val="%5."/>
      <w:lvlJc w:val="left"/>
      <w:pPr>
        <w:ind w:left="3600" w:hanging="360"/>
      </w:pPr>
    </w:lvl>
    <w:lvl w:ilvl="5" w:tplc="58696526" w:tentative="1">
      <w:start w:val="1"/>
      <w:numFmt w:val="lowerRoman"/>
      <w:lvlText w:val="%6."/>
      <w:lvlJc w:val="right"/>
      <w:pPr>
        <w:ind w:left="4320" w:hanging="180"/>
      </w:pPr>
    </w:lvl>
    <w:lvl w:ilvl="6" w:tplc="58696526" w:tentative="1">
      <w:start w:val="1"/>
      <w:numFmt w:val="decimal"/>
      <w:lvlText w:val="%7."/>
      <w:lvlJc w:val="left"/>
      <w:pPr>
        <w:ind w:left="5040" w:hanging="360"/>
      </w:pPr>
    </w:lvl>
    <w:lvl w:ilvl="7" w:tplc="58696526" w:tentative="1">
      <w:start w:val="1"/>
      <w:numFmt w:val="lowerLetter"/>
      <w:lvlText w:val="%8."/>
      <w:lvlJc w:val="left"/>
      <w:pPr>
        <w:ind w:left="5760" w:hanging="360"/>
      </w:pPr>
    </w:lvl>
    <w:lvl w:ilvl="8" w:tplc="58696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674E08"/>
    <w:multiLevelType w:val="hybridMultilevel"/>
    <w:tmpl w:val="B8CAC406"/>
    <w:lvl w:ilvl="0" w:tplc="66255760">
      <w:start w:val="1"/>
      <w:numFmt w:val="decimal"/>
      <w:lvlText w:val="%1."/>
      <w:lvlJc w:val="left"/>
      <w:pPr>
        <w:ind w:left="720" w:hanging="360"/>
      </w:pPr>
    </w:lvl>
    <w:lvl w:ilvl="1" w:tplc="66255760" w:tentative="1">
      <w:start w:val="1"/>
      <w:numFmt w:val="lowerLetter"/>
      <w:lvlText w:val="%2."/>
      <w:lvlJc w:val="left"/>
      <w:pPr>
        <w:ind w:left="1440" w:hanging="360"/>
      </w:pPr>
    </w:lvl>
    <w:lvl w:ilvl="2" w:tplc="66255760" w:tentative="1">
      <w:start w:val="1"/>
      <w:numFmt w:val="lowerRoman"/>
      <w:lvlText w:val="%3."/>
      <w:lvlJc w:val="right"/>
      <w:pPr>
        <w:ind w:left="2160" w:hanging="180"/>
      </w:pPr>
    </w:lvl>
    <w:lvl w:ilvl="3" w:tplc="66255760" w:tentative="1">
      <w:start w:val="1"/>
      <w:numFmt w:val="decimal"/>
      <w:lvlText w:val="%4."/>
      <w:lvlJc w:val="left"/>
      <w:pPr>
        <w:ind w:left="2880" w:hanging="360"/>
      </w:pPr>
    </w:lvl>
    <w:lvl w:ilvl="4" w:tplc="66255760" w:tentative="1">
      <w:start w:val="1"/>
      <w:numFmt w:val="lowerLetter"/>
      <w:lvlText w:val="%5."/>
      <w:lvlJc w:val="left"/>
      <w:pPr>
        <w:ind w:left="3600" w:hanging="360"/>
      </w:pPr>
    </w:lvl>
    <w:lvl w:ilvl="5" w:tplc="66255760" w:tentative="1">
      <w:start w:val="1"/>
      <w:numFmt w:val="lowerRoman"/>
      <w:lvlText w:val="%6."/>
      <w:lvlJc w:val="right"/>
      <w:pPr>
        <w:ind w:left="4320" w:hanging="180"/>
      </w:pPr>
    </w:lvl>
    <w:lvl w:ilvl="6" w:tplc="66255760" w:tentative="1">
      <w:start w:val="1"/>
      <w:numFmt w:val="decimal"/>
      <w:lvlText w:val="%7."/>
      <w:lvlJc w:val="left"/>
      <w:pPr>
        <w:ind w:left="5040" w:hanging="360"/>
      </w:pPr>
    </w:lvl>
    <w:lvl w:ilvl="7" w:tplc="66255760" w:tentative="1">
      <w:start w:val="1"/>
      <w:numFmt w:val="lowerLetter"/>
      <w:lvlText w:val="%8."/>
      <w:lvlJc w:val="left"/>
      <w:pPr>
        <w:ind w:left="5760" w:hanging="360"/>
      </w:pPr>
    </w:lvl>
    <w:lvl w:ilvl="8" w:tplc="662557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 w15:restartNumberingAfterBreak="0">
    <w:nsid w:val="280D3D4D"/>
    <w:multiLevelType w:val="hybridMultilevel"/>
    <w:tmpl w:val="08B08396"/>
    <w:lvl w:ilvl="0" w:tplc="2106772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4A723626"/>
    <w:multiLevelType w:val="hybridMultilevel"/>
    <w:tmpl w:val="FA22AC8C"/>
    <w:lvl w:ilvl="0" w:tplc="42391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9"/>
  </w:num>
  <w:num w:numId="3">
    <w:abstractNumId w:val="10"/>
  </w:num>
  <w:num w:numId="4">
    <w:abstractNumId w:val="8"/>
  </w:num>
  <w:num w:numId="5">
    <w:abstractNumId w:val="4"/>
  </w:num>
  <w:num w:numId="6">
    <w:abstractNumId w:val="2"/>
  </w:num>
  <w:num w:numId="7">
    <w:abstractNumId w:val="6"/>
  </w:num>
  <w:num w:numId="8">
    <w:abstractNumId w:val="5"/>
  </w:num>
  <w:num w:numId="9">
    <w:abstractNumId w:val="0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95"/>
    <w:rsid w:val="000008D6"/>
    <w:rsid w:val="00086D5F"/>
    <w:rsid w:val="00094753"/>
    <w:rsid w:val="000C6193"/>
    <w:rsid w:val="0018632C"/>
    <w:rsid w:val="001B4095"/>
    <w:rsid w:val="00205C33"/>
    <w:rsid w:val="003505ED"/>
    <w:rsid w:val="00357D9C"/>
    <w:rsid w:val="004F3469"/>
    <w:rsid w:val="00523E13"/>
    <w:rsid w:val="00555AD3"/>
    <w:rsid w:val="005A23C2"/>
    <w:rsid w:val="005B26A1"/>
    <w:rsid w:val="005B2EC9"/>
    <w:rsid w:val="005C3376"/>
    <w:rsid w:val="005F54C7"/>
    <w:rsid w:val="0061632A"/>
    <w:rsid w:val="006731A1"/>
    <w:rsid w:val="00691D9B"/>
    <w:rsid w:val="00732100"/>
    <w:rsid w:val="007A3C34"/>
    <w:rsid w:val="008B2970"/>
    <w:rsid w:val="00991609"/>
    <w:rsid w:val="00A75C1D"/>
    <w:rsid w:val="00A840D3"/>
    <w:rsid w:val="00AE5CE9"/>
    <w:rsid w:val="00B3408F"/>
    <w:rsid w:val="00B637F5"/>
    <w:rsid w:val="00BB18B8"/>
    <w:rsid w:val="00E32A5F"/>
    <w:rsid w:val="00E376F5"/>
    <w:rsid w:val="00F1400B"/>
    <w:rsid w:val="00F169FE"/>
    <w:rsid w:val="00F5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2701A5-7D8A-418A-A346-2D0370BC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4095"/>
    <w:rPr>
      <w:sz w:val="24"/>
      <w:szCs w:val="24"/>
    </w:rPr>
  </w:style>
  <w:style w:type="paragraph" w:styleId="Nagwek8">
    <w:name w:val="heading 8"/>
    <w:basedOn w:val="Normalny"/>
    <w:next w:val="Normalny"/>
    <w:qFormat/>
    <w:rsid w:val="005C3376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1B4095"/>
    <w:pPr>
      <w:autoSpaceDE w:val="0"/>
      <w:autoSpaceDN w:val="0"/>
      <w:ind w:left="3540" w:firstLine="708"/>
      <w:jc w:val="both"/>
    </w:pPr>
    <w:rPr>
      <w:sz w:val="20"/>
      <w:szCs w:val="20"/>
    </w:rPr>
  </w:style>
  <w:style w:type="table" w:styleId="Tabela-Siatka">
    <w:name w:val="Table Grid"/>
    <w:basedOn w:val="Standardowy"/>
    <w:rsid w:val="001B4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5C3376"/>
    <w:rPr>
      <w:color w:val="0000FF"/>
      <w:u w:val="single"/>
    </w:rPr>
  </w:style>
  <w:style w:type="paragraph" w:styleId="Nagwek">
    <w:name w:val="header"/>
    <w:basedOn w:val="Normalny"/>
    <w:rsid w:val="005C3376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styleId="Tekstprzypisukocowego">
    <w:name w:val="endnote text"/>
    <w:basedOn w:val="Normalny"/>
    <w:rsid w:val="005C3376"/>
    <w:pPr>
      <w:suppressAutoHyphens/>
    </w:pPr>
    <w:rPr>
      <w:sz w:val="20"/>
      <w:szCs w:val="20"/>
      <w:lang w:eastAsia="zh-CN"/>
    </w:rPr>
  </w:style>
  <w:style w:type="paragraph" w:styleId="Tekstpodstawowy">
    <w:name w:val="Body Text"/>
    <w:basedOn w:val="Normalny"/>
    <w:rsid w:val="005C3376"/>
    <w:pPr>
      <w:spacing w:after="120"/>
    </w:pPr>
    <w:rPr>
      <w:sz w:val="20"/>
      <w:szCs w:val="20"/>
    </w:rPr>
  </w:style>
  <w:style w:type="paragraph" w:customStyle="1" w:styleId="ZnakZnak1ZnakZnakZnakZnak">
    <w:name w:val="Znak Znak1 Znak Znak Znak Znak"/>
    <w:basedOn w:val="Normalny"/>
    <w:rsid w:val="008B2970"/>
    <w:rPr>
      <w:rFonts w:ascii="Arial" w:hAnsi="Arial" w:cs="Arial"/>
    </w:rPr>
  </w:style>
  <w:style w:type="character" w:styleId="Odwoaniedokomentarza">
    <w:name w:val="annotation reference"/>
    <w:basedOn w:val="Domylnaczcionkaakapitu"/>
    <w:rsid w:val="00B3408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40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408F"/>
  </w:style>
  <w:style w:type="paragraph" w:styleId="Tematkomentarza">
    <w:name w:val="annotation subject"/>
    <w:basedOn w:val="Tekstkomentarza"/>
    <w:next w:val="Tekstkomentarza"/>
    <w:link w:val="TematkomentarzaZnak"/>
    <w:rsid w:val="00B34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3408F"/>
    <w:rPr>
      <w:b/>
      <w:bCs/>
    </w:rPr>
  </w:style>
  <w:style w:type="paragraph" w:styleId="Tekstdymka">
    <w:name w:val="Balloon Text"/>
    <w:basedOn w:val="Normalny"/>
    <w:link w:val="TekstdymkaZnak"/>
    <w:rsid w:val="00B340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3408F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9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19B82F-F095-4307-9F15-7231FADA0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416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oferty</vt:lpstr>
    </vt:vector>
  </TitlesOfParts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oferty</dc:title>
  <dc:subject/>
  <dc:creator>PC</dc:creator>
  <cp:keywords/>
  <dc:description/>
  <cp:lastModifiedBy>user</cp:lastModifiedBy>
  <cp:revision>5</cp:revision>
  <cp:lastPrinted>2016-10-06T11:11:00Z</cp:lastPrinted>
  <dcterms:created xsi:type="dcterms:W3CDTF">2019-08-28T09:36:00Z</dcterms:created>
  <dcterms:modified xsi:type="dcterms:W3CDTF">2019-08-29T11:29:00Z</dcterms:modified>
</cp:coreProperties>
</file>