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D3622" w:rsidRPr="00D72058" w:rsidRDefault="004D3622" w:rsidP="004D3622">
      <w:pPr>
        <w:jc w:val="right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Ciechanów</w:t>
      </w:r>
      <w:r w:rsidRPr="00D72058">
        <w:rPr>
          <w:rFonts w:ascii="Arial" w:hAnsi="Arial" w:cs="Arial"/>
          <w:sz w:val="18"/>
          <w:szCs w:val="18"/>
        </w:rPr>
        <w:t xml:space="preserve">, dnia </w:t>
      </w:r>
      <w:r>
        <w:rPr>
          <w:rFonts w:ascii="Arial" w:hAnsi="Arial" w:cs="Arial"/>
          <w:sz w:val="18"/>
          <w:szCs w:val="18"/>
        </w:rPr>
        <w:t>06.09.2019r.</w:t>
      </w:r>
    </w:p>
    <w:p w:rsidR="00130D67" w:rsidRDefault="004D3622" w:rsidP="00130D67">
      <w:pPr>
        <w:tabs>
          <w:tab w:val="left" w:pos="451"/>
          <w:tab w:val="left" w:pos="711"/>
          <w:tab w:val="left" w:pos="1107"/>
          <w:tab w:val="left" w:pos="1307"/>
          <w:tab w:val="left" w:pos="1781"/>
          <w:tab w:val="left" w:pos="1977"/>
          <w:tab w:val="left" w:pos="2377"/>
          <w:tab w:val="left" w:pos="2573"/>
        </w:tabs>
        <w:ind w:left="55"/>
        <w:rPr>
          <w:rFonts w:ascii="Arial" w:hAnsi="Arial" w:cs="Arial"/>
          <w:color w:val="FF0000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ZP/2501/80/19</w:t>
      </w:r>
    </w:p>
    <w:p w:rsidR="00C007E5" w:rsidRDefault="00D50A8D" w:rsidP="00640EEF">
      <w:pPr>
        <w:pStyle w:val="Tekstpodstawowywcity2"/>
        <w:ind w:left="0" w:firstLine="4440"/>
        <w:jc w:val="left"/>
        <w:rPr>
          <w:rFonts w:ascii="Arial" w:hAnsi="Arial" w:cs="Arial"/>
          <w:b/>
          <w:bCs/>
          <w:sz w:val="18"/>
          <w:szCs w:val="18"/>
        </w:rPr>
      </w:pPr>
      <w:r w:rsidRPr="00D72058">
        <w:rPr>
          <w:rFonts w:ascii="Arial" w:hAnsi="Arial" w:cs="Arial"/>
          <w:b/>
          <w:bCs/>
          <w:sz w:val="18"/>
          <w:szCs w:val="18"/>
        </w:rPr>
        <w:t>Informacja z otwarcia ofert</w:t>
      </w:r>
    </w:p>
    <w:p w:rsidR="00975D50" w:rsidRPr="00D72058" w:rsidRDefault="00975D50">
      <w:pPr>
        <w:pStyle w:val="Tekstpodstawowywcity2"/>
        <w:ind w:left="0" w:firstLine="0"/>
        <w:rPr>
          <w:rFonts w:ascii="Arial" w:hAnsi="Arial" w:cs="Arial"/>
          <w:sz w:val="18"/>
          <w:szCs w:val="18"/>
        </w:rPr>
      </w:pPr>
    </w:p>
    <w:p w:rsidR="00AB4DD0" w:rsidRPr="00D72058" w:rsidRDefault="007A20BC" w:rsidP="00130D67">
      <w:pPr>
        <w:pStyle w:val="Nagwek8"/>
        <w:spacing w:before="0"/>
        <w:ind w:left="290"/>
        <w:rPr>
          <w:rFonts w:ascii="Arial" w:hAnsi="Arial" w:cs="Arial"/>
          <w:sz w:val="18"/>
          <w:szCs w:val="18"/>
        </w:rPr>
      </w:pPr>
      <w:r w:rsidRPr="00D72058">
        <w:rPr>
          <w:rFonts w:ascii="Arial" w:hAnsi="Arial" w:cs="Arial"/>
          <w:sz w:val="18"/>
          <w:szCs w:val="18"/>
        </w:rPr>
        <w:t xml:space="preserve">dotyczy:  </w:t>
      </w:r>
      <w:r w:rsidR="00F65DCC" w:rsidRPr="00D72058">
        <w:rPr>
          <w:rFonts w:ascii="Arial" w:hAnsi="Arial" w:cs="Arial"/>
          <w:sz w:val="18"/>
          <w:szCs w:val="18"/>
        </w:rPr>
        <w:t xml:space="preserve"> </w:t>
      </w:r>
      <w:r w:rsidRPr="00D72058">
        <w:rPr>
          <w:rFonts w:ascii="Arial" w:hAnsi="Arial" w:cs="Arial"/>
          <w:sz w:val="18"/>
          <w:szCs w:val="18"/>
        </w:rPr>
        <w:t xml:space="preserve">postępowania o udzielenie zamówienia publicznego na </w:t>
      </w:r>
      <w:r w:rsidR="001100C2">
        <w:rPr>
          <w:rFonts w:ascii="Arial" w:hAnsi="Arial" w:cs="Arial"/>
          <w:sz w:val="18"/>
          <w:szCs w:val="18"/>
        </w:rPr>
        <w:t xml:space="preserve">dostawę </w:t>
      </w:r>
      <w:r w:rsidR="007E675E">
        <w:rPr>
          <w:rFonts w:ascii="Arial" w:hAnsi="Arial" w:cs="Arial"/>
          <w:sz w:val="18"/>
          <w:szCs w:val="18"/>
        </w:rPr>
        <w:t>dwóch a</w:t>
      </w:r>
      <w:r w:rsidR="004D3622" w:rsidRPr="004D3622">
        <w:rPr>
          <w:rFonts w:ascii="Arial" w:hAnsi="Arial" w:cs="Arial"/>
          <w:sz w:val="18"/>
          <w:szCs w:val="18"/>
        </w:rPr>
        <w:t>mbulans</w:t>
      </w:r>
      <w:r w:rsidR="007E675E">
        <w:rPr>
          <w:rFonts w:ascii="Arial" w:hAnsi="Arial" w:cs="Arial"/>
          <w:sz w:val="18"/>
          <w:szCs w:val="18"/>
        </w:rPr>
        <w:t>ów</w:t>
      </w:r>
      <w:r w:rsidR="004D3622" w:rsidRPr="004D3622">
        <w:rPr>
          <w:rFonts w:ascii="Arial" w:hAnsi="Arial" w:cs="Arial"/>
          <w:sz w:val="18"/>
          <w:szCs w:val="18"/>
        </w:rPr>
        <w:t xml:space="preserve"> typu C z wyposażeniem przedziału medycznego.</w:t>
      </w:r>
    </w:p>
    <w:p w:rsidR="00AB4DD0" w:rsidRPr="00D72058" w:rsidRDefault="00AB4DD0" w:rsidP="00AB4DD0">
      <w:pPr>
        <w:ind w:right="110"/>
        <w:rPr>
          <w:rFonts w:ascii="Arial" w:hAnsi="Arial" w:cs="Arial"/>
          <w:sz w:val="18"/>
          <w:szCs w:val="18"/>
        </w:rPr>
      </w:pPr>
    </w:p>
    <w:p w:rsidR="00376F41" w:rsidRDefault="004D3622" w:rsidP="00AB4DD0">
      <w:pPr>
        <w:ind w:right="11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Specjalistyczny Szpital Wojewódzki w Ciechanowie </w:t>
      </w:r>
      <w:r w:rsidR="00567CC1" w:rsidRPr="00D72058">
        <w:rPr>
          <w:rFonts w:ascii="Arial" w:hAnsi="Arial" w:cs="Arial"/>
          <w:sz w:val="18"/>
          <w:szCs w:val="18"/>
        </w:rPr>
        <w:t xml:space="preserve">informuje, </w:t>
      </w:r>
      <w:r w:rsidR="00D50A8D" w:rsidRPr="00D72058">
        <w:rPr>
          <w:rFonts w:ascii="Arial" w:hAnsi="Arial" w:cs="Arial"/>
          <w:sz w:val="18"/>
          <w:szCs w:val="18"/>
        </w:rPr>
        <w:t xml:space="preserve">że </w:t>
      </w:r>
      <w:r w:rsidR="00376F41" w:rsidRPr="00D72058">
        <w:rPr>
          <w:rFonts w:ascii="Arial" w:hAnsi="Arial" w:cs="Arial"/>
          <w:sz w:val="18"/>
          <w:szCs w:val="18"/>
        </w:rPr>
        <w:t xml:space="preserve"> do upływu terminu składania ofert</w:t>
      </w:r>
      <w:r w:rsidR="00FE4EE6" w:rsidRPr="00D72058">
        <w:rPr>
          <w:rFonts w:ascii="Arial" w:hAnsi="Arial" w:cs="Arial"/>
          <w:sz w:val="18"/>
          <w:szCs w:val="18"/>
        </w:rPr>
        <w:t xml:space="preserve">, tj. </w:t>
      </w:r>
      <w:r w:rsidRPr="004D3622">
        <w:rPr>
          <w:rFonts w:ascii="Arial" w:hAnsi="Arial" w:cs="Arial"/>
          <w:sz w:val="18"/>
          <w:szCs w:val="18"/>
        </w:rPr>
        <w:t xml:space="preserve">do godz. 10:00 w dniu 06.09.2019r. </w:t>
      </w:r>
      <w:r w:rsidR="00FE4EE6" w:rsidRPr="00D72058">
        <w:rPr>
          <w:rFonts w:ascii="Arial" w:hAnsi="Arial" w:cs="Arial"/>
          <w:sz w:val="18"/>
          <w:szCs w:val="18"/>
        </w:rPr>
        <w:t>zło</w:t>
      </w:r>
      <w:r w:rsidR="00CE20C4" w:rsidRPr="00D72058">
        <w:rPr>
          <w:rFonts w:ascii="Arial" w:hAnsi="Arial" w:cs="Arial"/>
          <w:sz w:val="18"/>
          <w:szCs w:val="18"/>
        </w:rPr>
        <w:t>ż</w:t>
      </w:r>
      <w:r w:rsidR="00FE4EE6" w:rsidRPr="00D72058">
        <w:rPr>
          <w:rFonts w:ascii="Arial" w:hAnsi="Arial" w:cs="Arial"/>
          <w:sz w:val="18"/>
          <w:szCs w:val="18"/>
        </w:rPr>
        <w:t>ono</w:t>
      </w:r>
      <w:r w:rsidR="00376F41" w:rsidRPr="00D72058">
        <w:rPr>
          <w:rFonts w:ascii="Arial" w:hAnsi="Arial" w:cs="Arial"/>
          <w:sz w:val="18"/>
          <w:szCs w:val="18"/>
        </w:rPr>
        <w:t xml:space="preserve"> następujące oferty:</w:t>
      </w:r>
    </w:p>
    <w:p w:rsidR="004D3622" w:rsidRDefault="004D3622" w:rsidP="00AB4DD0">
      <w:pPr>
        <w:ind w:right="110"/>
        <w:rPr>
          <w:rFonts w:ascii="Arial" w:hAnsi="Arial" w:cs="Arial"/>
          <w:sz w:val="18"/>
          <w:szCs w:val="18"/>
        </w:rPr>
      </w:pPr>
    </w:p>
    <w:tbl>
      <w:tblPr>
        <w:tblStyle w:val="NormalTablePHPDOCX"/>
        <w:tblW w:w="4927" w:type="pct"/>
        <w:tblLook w:val="04A0" w:firstRow="1" w:lastRow="0" w:firstColumn="1" w:lastColumn="0" w:noHBand="0" w:noVBand="1"/>
      </w:tblPr>
      <w:tblGrid>
        <w:gridCol w:w="2116"/>
        <w:gridCol w:w="1124"/>
        <w:gridCol w:w="1538"/>
        <w:gridCol w:w="1457"/>
        <w:gridCol w:w="1415"/>
        <w:gridCol w:w="1276"/>
      </w:tblGrid>
      <w:tr w:rsidR="007E675E" w:rsidTr="00B3417A">
        <w:trPr>
          <w:trHeight w:val="53"/>
        </w:trPr>
        <w:tc>
          <w:tcPr>
            <w:tcW w:w="211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7E675E" w:rsidRDefault="007E675E" w:rsidP="007E675E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t>Nazwa pakietu/Wykonawca</w:t>
            </w:r>
          </w:p>
        </w:tc>
        <w:tc>
          <w:tcPr>
            <w:tcW w:w="1124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7E675E" w:rsidRDefault="007E675E" w:rsidP="007E675E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t>cena</w:t>
            </w: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br/>
              <w:t>oferty</w:t>
            </w: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br/>
              <w:t>netto</w:t>
            </w: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br/>
              <w:t>PLN</w:t>
            </w:r>
          </w:p>
        </w:tc>
        <w:tc>
          <w:tcPr>
            <w:tcW w:w="1538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7E675E" w:rsidRDefault="007E675E" w:rsidP="007E675E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t>cena</w:t>
            </w: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br/>
              <w:t>oferty</w:t>
            </w: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br/>
              <w:t>brutto</w:t>
            </w: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br/>
              <w:t>PLN</w:t>
            </w:r>
          </w:p>
        </w:tc>
        <w:tc>
          <w:tcPr>
            <w:tcW w:w="1457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7E675E" w:rsidRDefault="007E675E" w:rsidP="007E675E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t>kwota</w:t>
            </w: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br/>
              <w:t>przeznaczona na</w:t>
            </w: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br/>
              <w:t>sfinansowanie</w:t>
            </w: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br/>
              <w:t>PLN</w:t>
            </w:r>
          </w:p>
        </w:tc>
        <w:tc>
          <w:tcPr>
            <w:tcW w:w="1415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vAlign w:val="center"/>
          </w:tcPr>
          <w:p w:rsidR="007E675E" w:rsidRDefault="007E675E" w:rsidP="007E675E">
            <w:pPr>
              <w:jc w:val="center"/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t>zaoferowany dodatkowy okres gwarancji</w:t>
            </w:r>
          </w:p>
        </w:tc>
        <w:tc>
          <w:tcPr>
            <w:tcW w:w="1276" w:type="dxa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vAlign w:val="center"/>
          </w:tcPr>
          <w:p w:rsidR="007E675E" w:rsidRDefault="007E675E" w:rsidP="007E675E">
            <w:pPr>
              <w:jc w:val="center"/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</w:pPr>
          </w:p>
        </w:tc>
      </w:tr>
      <w:tr w:rsidR="007E675E" w:rsidTr="00B3417A">
        <w:tc>
          <w:tcPr>
            <w:tcW w:w="211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7E675E" w:rsidRDefault="007E675E" w:rsidP="007E675E">
            <w:pPr>
              <w:jc w:val="center"/>
            </w:pPr>
          </w:p>
        </w:tc>
        <w:tc>
          <w:tcPr>
            <w:tcW w:w="1124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7E675E" w:rsidRDefault="007E675E" w:rsidP="007E675E">
            <w:pPr>
              <w:jc w:val="center"/>
            </w:pPr>
          </w:p>
        </w:tc>
        <w:tc>
          <w:tcPr>
            <w:tcW w:w="1538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7E675E" w:rsidRDefault="007E675E" w:rsidP="007E675E">
            <w:pPr>
              <w:jc w:val="center"/>
            </w:pPr>
          </w:p>
        </w:tc>
        <w:tc>
          <w:tcPr>
            <w:tcW w:w="1457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7E675E" w:rsidRDefault="007E675E" w:rsidP="007E675E">
            <w:pPr>
              <w:jc w:val="center"/>
            </w:pPr>
          </w:p>
        </w:tc>
        <w:tc>
          <w:tcPr>
            <w:tcW w:w="1415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7E675E" w:rsidRDefault="007E675E" w:rsidP="007E675E">
            <w:pPr>
              <w:jc w:val="center"/>
            </w:pPr>
          </w:p>
        </w:tc>
        <w:tc>
          <w:tcPr>
            <w:tcW w:w="1276" w:type="dxa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7E675E" w:rsidRDefault="007E675E" w:rsidP="007E675E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t>termin realizacji zamówienia</w:t>
            </w:r>
          </w:p>
        </w:tc>
      </w:tr>
      <w:tr w:rsidR="007E675E" w:rsidTr="00B3417A">
        <w:tc>
          <w:tcPr>
            <w:tcW w:w="21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:rsidR="007E675E" w:rsidRDefault="007E675E" w:rsidP="007E675E">
            <w:pPr>
              <w:jc w:val="center"/>
            </w:pPr>
          </w:p>
        </w:tc>
        <w:tc>
          <w:tcPr>
            <w:tcW w:w="11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:rsidR="007E675E" w:rsidRDefault="007E675E" w:rsidP="007E675E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15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:rsidR="007E675E" w:rsidRDefault="007E675E" w:rsidP="007E675E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14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:rsidR="007E675E" w:rsidRDefault="007E675E" w:rsidP="007E675E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1 205 400,00</w:t>
            </w:r>
          </w:p>
        </w:tc>
        <w:tc>
          <w:tcPr>
            <w:tcW w:w="14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vAlign w:val="center"/>
          </w:tcPr>
          <w:p w:rsidR="007E675E" w:rsidRDefault="007E675E" w:rsidP="007E675E">
            <w:pPr>
              <w:jc w:val="center"/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12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vAlign w:val="center"/>
          </w:tcPr>
          <w:p w:rsidR="007E675E" w:rsidRDefault="007E675E" w:rsidP="007E675E">
            <w:pPr>
              <w:jc w:val="center"/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</w:tr>
      <w:tr w:rsidR="007E675E" w:rsidTr="00B3417A">
        <w:tc>
          <w:tcPr>
            <w:tcW w:w="21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7E675E" w:rsidRDefault="007E675E" w:rsidP="00B3417A">
            <w:pP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 xml:space="preserve">BFF </w:t>
            </w:r>
            <w:proofErr w:type="spellStart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MEDFinance</w:t>
            </w:r>
            <w:proofErr w:type="spellEnd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 xml:space="preserve"> S.A.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Al. Piłsudskiego 76,</w:t>
            </w:r>
          </w:p>
          <w:p w:rsidR="007E675E" w:rsidRDefault="007E675E" w:rsidP="00B3417A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90-330 Łódź</w:t>
            </w:r>
          </w:p>
        </w:tc>
        <w:tc>
          <w:tcPr>
            <w:tcW w:w="11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7E675E" w:rsidRDefault="007E675E" w:rsidP="007E675E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833 100,00</w:t>
            </w:r>
          </w:p>
        </w:tc>
        <w:tc>
          <w:tcPr>
            <w:tcW w:w="15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7E675E" w:rsidRDefault="007E675E" w:rsidP="007E675E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969 648,00</w:t>
            </w:r>
          </w:p>
        </w:tc>
        <w:tc>
          <w:tcPr>
            <w:tcW w:w="14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7E675E" w:rsidRDefault="007E675E" w:rsidP="007E675E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x</w:t>
            </w:r>
          </w:p>
        </w:tc>
        <w:tc>
          <w:tcPr>
            <w:tcW w:w="14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7E675E" w:rsidRDefault="007E675E" w:rsidP="007E675E">
            <w:pPr>
              <w:jc w:val="center"/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0</w:t>
            </w:r>
          </w:p>
        </w:tc>
        <w:tc>
          <w:tcPr>
            <w:tcW w:w="12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7E675E" w:rsidRDefault="007E675E" w:rsidP="007E675E">
            <w:pPr>
              <w:jc w:val="center"/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31 dni</w:t>
            </w:r>
          </w:p>
        </w:tc>
      </w:tr>
    </w:tbl>
    <w:p w:rsidR="00872DCE" w:rsidRDefault="00872DCE" w:rsidP="0039322D">
      <w:pPr>
        <w:ind w:right="110"/>
        <w:rPr>
          <w:rFonts w:ascii="Arial" w:hAnsi="Arial" w:cs="Arial"/>
          <w:sz w:val="18"/>
          <w:szCs w:val="18"/>
        </w:rPr>
      </w:pPr>
    </w:p>
    <w:p w:rsidR="006E6974" w:rsidRDefault="006E6974" w:rsidP="0039322D">
      <w:pPr>
        <w:ind w:right="110"/>
        <w:rPr>
          <w:rFonts w:ascii="Arial" w:hAnsi="Arial" w:cs="Arial"/>
          <w:sz w:val="18"/>
          <w:szCs w:val="18"/>
        </w:rPr>
      </w:pPr>
    </w:p>
    <w:p w:rsidR="00C83339" w:rsidRDefault="00C83339" w:rsidP="00C83339">
      <w:pPr>
        <w:ind w:right="110"/>
        <w:rPr>
          <w:rFonts w:ascii="Arial" w:hAnsi="Arial" w:cs="Arial"/>
          <w:sz w:val="18"/>
          <w:szCs w:val="18"/>
        </w:rPr>
      </w:pPr>
      <w:proofErr w:type="spellStart"/>
      <w:r>
        <w:rPr>
          <w:rFonts w:ascii="Arial" w:hAnsi="Arial" w:cs="Arial"/>
          <w:sz w:val="18"/>
          <w:szCs w:val="18"/>
        </w:rPr>
        <w:t>E.Katarzyna</w:t>
      </w:r>
      <w:proofErr w:type="spellEnd"/>
      <w:r>
        <w:rPr>
          <w:rFonts w:ascii="Arial" w:hAnsi="Arial" w:cs="Arial"/>
          <w:sz w:val="18"/>
          <w:szCs w:val="18"/>
        </w:rPr>
        <w:t xml:space="preserve"> Jakimiec</w:t>
      </w:r>
    </w:p>
    <w:p w:rsidR="00C83339" w:rsidRDefault="00C83339" w:rsidP="00C83339">
      <w:pPr>
        <w:ind w:right="11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Sekcja Zamówień Publicznych</w:t>
      </w:r>
    </w:p>
    <w:p w:rsidR="006E6974" w:rsidRDefault="006E6974" w:rsidP="0039322D">
      <w:pPr>
        <w:ind w:right="110"/>
        <w:rPr>
          <w:rFonts w:ascii="Arial" w:hAnsi="Arial" w:cs="Arial"/>
          <w:sz w:val="18"/>
          <w:szCs w:val="18"/>
        </w:rPr>
      </w:pPr>
      <w:bookmarkStart w:id="0" w:name="_GoBack"/>
      <w:bookmarkEnd w:id="0"/>
    </w:p>
    <w:sectPr w:rsidR="006E6974" w:rsidSect="00EC4E95">
      <w:pgSz w:w="11906" w:h="16838"/>
      <w:pgMar w:top="1418" w:right="1418" w:bottom="1106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B311E" w:rsidRDefault="009B311E" w:rsidP="002A54AA">
      <w:r>
        <w:separator/>
      </w:r>
    </w:p>
  </w:endnote>
  <w:endnote w:type="continuationSeparator" w:id="0">
    <w:p w:rsidR="009B311E" w:rsidRDefault="009B311E" w:rsidP="002A54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B311E" w:rsidRDefault="009B311E" w:rsidP="002A54AA">
      <w:r>
        <w:separator/>
      </w:r>
    </w:p>
  </w:footnote>
  <w:footnote w:type="continuationSeparator" w:id="0">
    <w:p w:rsidR="009B311E" w:rsidRDefault="009B311E" w:rsidP="002A54A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7435"/>
    <w:rsid w:val="0000025B"/>
    <w:rsid w:val="000068A5"/>
    <w:rsid w:val="00007652"/>
    <w:rsid w:val="000213DE"/>
    <w:rsid w:val="00036B7B"/>
    <w:rsid w:val="00041005"/>
    <w:rsid w:val="00043A57"/>
    <w:rsid w:val="00043B62"/>
    <w:rsid w:val="000512F2"/>
    <w:rsid w:val="00064436"/>
    <w:rsid w:val="00065EBB"/>
    <w:rsid w:val="0008479A"/>
    <w:rsid w:val="000935DC"/>
    <w:rsid w:val="00095532"/>
    <w:rsid w:val="000A46FD"/>
    <w:rsid w:val="000C56AC"/>
    <w:rsid w:val="000C5951"/>
    <w:rsid w:val="000C6D78"/>
    <w:rsid w:val="000E0DDE"/>
    <w:rsid w:val="000E45F8"/>
    <w:rsid w:val="000E7740"/>
    <w:rsid w:val="000F6B43"/>
    <w:rsid w:val="00104A15"/>
    <w:rsid w:val="001100C2"/>
    <w:rsid w:val="00110D7C"/>
    <w:rsid w:val="00122448"/>
    <w:rsid w:val="00130D67"/>
    <w:rsid w:val="00130E84"/>
    <w:rsid w:val="0014109C"/>
    <w:rsid w:val="00146D28"/>
    <w:rsid w:val="00150A81"/>
    <w:rsid w:val="0015154F"/>
    <w:rsid w:val="001533C1"/>
    <w:rsid w:val="001536F2"/>
    <w:rsid w:val="00154413"/>
    <w:rsid w:val="00157F1A"/>
    <w:rsid w:val="0016412D"/>
    <w:rsid w:val="00165ECF"/>
    <w:rsid w:val="00170AA4"/>
    <w:rsid w:val="0017358D"/>
    <w:rsid w:val="00177435"/>
    <w:rsid w:val="00177CE1"/>
    <w:rsid w:val="0018046C"/>
    <w:rsid w:val="00186305"/>
    <w:rsid w:val="001863B0"/>
    <w:rsid w:val="00186BA3"/>
    <w:rsid w:val="00194963"/>
    <w:rsid w:val="001B42DC"/>
    <w:rsid w:val="001C5E9B"/>
    <w:rsid w:val="001D5119"/>
    <w:rsid w:val="001F1CFC"/>
    <w:rsid w:val="001F446D"/>
    <w:rsid w:val="001F6901"/>
    <w:rsid w:val="0020009C"/>
    <w:rsid w:val="0021097C"/>
    <w:rsid w:val="00222A83"/>
    <w:rsid w:val="0022467B"/>
    <w:rsid w:val="002257DE"/>
    <w:rsid w:val="00226DC6"/>
    <w:rsid w:val="00227090"/>
    <w:rsid w:val="00231B13"/>
    <w:rsid w:val="00235540"/>
    <w:rsid w:val="00235FFE"/>
    <w:rsid w:val="002402B4"/>
    <w:rsid w:val="00251705"/>
    <w:rsid w:val="00253386"/>
    <w:rsid w:val="00257F81"/>
    <w:rsid w:val="00265F0E"/>
    <w:rsid w:val="00271496"/>
    <w:rsid w:val="00276129"/>
    <w:rsid w:val="00282566"/>
    <w:rsid w:val="002A2163"/>
    <w:rsid w:val="002A3F58"/>
    <w:rsid w:val="002A54AA"/>
    <w:rsid w:val="002B6E6B"/>
    <w:rsid w:val="002C681D"/>
    <w:rsid w:val="002C7A07"/>
    <w:rsid w:val="002D0638"/>
    <w:rsid w:val="002D107F"/>
    <w:rsid w:val="002D17E6"/>
    <w:rsid w:val="002D1AA7"/>
    <w:rsid w:val="002D275C"/>
    <w:rsid w:val="002D5A42"/>
    <w:rsid w:val="002D69AA"/>
    <w:rsid w:val="002F53BE"/>
    <w:rsid w:val="002F666E"/>
    <w:rsid w:val="002F7966"/>
    <w:rsid w:val="00301331"/>
    <w:rsid w:val="00302E9F"/>
    <w:rsid w:val="00304142"/>
    <w:rsid w:val="003120E1"/>
    <w:rsid w:val="003161FE"/>
    <w:rsid w:val="0031795F"/>
    <w:rsid w:val="0032438B"/>
    <w:rsid w:val="00331F2D"/>
    <w:rsid w:val="00342B95"/>
    <w:rsid w:val="00352369"/>
    <w:rsid w:val="003578BE"/>
    <w:rsid w:val="003633CF"/>
    <w:rsid w:val="00363D58"/>
    <w:rsid w:val="00365D07"/>
    <w:rsid w:val="003743A6"/>
    <w:rsid w:val="00376F41"/>
    <w:rsid w:val="00382065"/>
    <w:rsid w:val="00386655"/>
    <w:rsid w:val="0039322D"/>
    <w:rsid w:val="003A0052"/>
    <w:rsid w:val="003A352E"/>
    <w:rsid w:val="003A35A3"/>
    <w:rsid w:val="003A7AFD"/>
    <w:rsid w:val="003B13B6"/>
    <w:rsid w:val="003B678A"/>
    <w:rsid w:val="003C4851"/>
    <w:rsid w:val="003E5059"/>
    <w:rsid w:val="003E6B84"/>
    <w:rsid w:val="003E7DA0"/>
    <w:rsid w:val="003F1AB4"/>
    <w:rsid w:val="003F2033"/>
    <w:rsid w:val="003F3E4E"/>
    <w:rsid w:val="003F65F2"/>
    <w:rsid w:val="004076DD"/>
    <w:rsid w:val="00420D57"/>
    <w:rsid w:val="00443A27"/>
    <w:rsid w:val="0045724C"/>
    <w:rsid w:val="0047315A"/>
    <w:rsid w:val="004819BA"/>
    <w:rsid w:val="00485D34"/>
    <w:rsid w:val="00486346"/>
    <w:rsid w:val="00492565"/>
    <w:rsid w:val="004954CE"/>
    <w:rsid w:val="004A2EAD"/>
    <w:rsid w:val="004A3380"/>
    <w:rsid w:val="004A62A7"/>
    <w:rsid w:val="004B2565"/>
    <w:rsid w:val="004B34CE"/>
    <w:rsid w:val="004C08F5"/>
    <w:rsid w:val="004C2197"/>
    <w:rsid w:val="004C5469"/>
    <w:rsid w:val="004D3622"/>
    <w:rsid w:val="004D7312"/>
    <w:rsid w:val="004E25FA"/>
    <w:rsid w:val="004E4723"/>
    <w:rsid w:val="004F3F4E"/>
    <w:rsid w:val="00501E1C"/>
    <w:rsid w:val="00513150"/>
    <w:rsid w:val="005514D8"/>
    <w:rsid w:val="00554840"/>
    <w:rsid w:val="005668DE"/>
    <w:rsid w:val="00567CC1"/>
    <w:rsid w:val="005A1CDB"/>
    <w:rsid w:val="005A71BA"/>
    <w:rsid w:val="005B75F8"/>
    <w:rsid w:val="005C2268"/>
    <w:rsid w:val="005D1E4A"/>
    <w:rsid w:val="005D3A85"/>
    <w:rsid w:val="005D3C6C"/>
    <w:rsid w:val="005D47EB"/>
    <w:rsid w:val="005E05DB"/>
    <w:rsid w:val="005E34CE"/>
    <w:rsid w:val="005E5D56"/>
    <w:rsid w:val="005F2001"/>
    <w:rsid w:val="00627072"/>
    <w:rsid w:val="00640EEF"/>
    <w:rsid w:val="00650E2F"/>
    <w:rsid w:val="00652FB4"/>
    <w:rsid w:val="00663847"/>
    <w:rsid w:val="00665410"/>
    <w:rsid w:val="0067075B"/>
    <w:rsid w:val="0067231D"/>
    <w:rsid w:val="006A3D64"/>
    <w:rsid w:val="006A469C"/>
    <w:rsid w:val="006B169E"/>
    <w:rsid w:val="006B1FE5"/>
    <w:rsid w:val="006C024F"/>
    <w:rsid w:val="006C5598"/>
    <w:rsid w:val="006D134B"/>
    <w:rsid w:val="006E6974"/>
    <w:rsid w:val="006F10DC"/>
    <w:rsid w:val="006F5F8C"/>
    <w:rsid w:val="00700DDA"/>
    <w:rsid w:val="007020B3"/>
    <w:rsid w:val="00732872"/>
    <w:rsid w:val="0073445D"/>
    <w:rsid w:val="00740CCE"/>
    <w:rsid w:val="00744696"/>
    <w:rsid w:val="00754A91"/>
    <w:rsid w:val="00757415"/>
    <w:rsid w:val="00774FB3"/>
    <w:rsid w:val="0077634A"/>
    <w:rsid w:val="0077636B"/>
    <w:rsid w:val="00782AD0"/>
    <w:rsid w:val="00792FDD"/>
    <w:rsid w:val="007937A8"/>
    <w:rsid w:val="007A20BC"/>
    <w:rsid w:val="007A40F1"/>
    <w:rsid w:val="007C0BA5"/>
    <w:rsid w:val="007C3011"/>
    <w:rsid w:val="007C78CD"/>
    <w:rsid w:val="007E068E"/>
    <w:rsid w:val="007E0FBA"/>
    <w:rsid w:val="007E675E"/>
    <w:rsid w:val="007F5649"/>
    <w:rsid w:val="007F724F"/>
    <w:rsid w:val="007F7362"/>
    <w:rsid w:val="00802960"/>
    <w:rsid w:val="00803164"/>
    <w:rsid w:val="008121ED"/>
    <w:rsid w:val="008145FB"/>
    <w:rsid w:val="00835E19"/>
    <w:rsid w:val="00860CFB"/>
    <w:rsid w:val="00872DCE"/>
    <w:rsid w:val="00880E64"/>
    <w:rsid w:val="00882A66"/>
    <w:rsid w:val="0088466D"/>
    <w:rsid w:val="00884D6D"/>
    <w:rsid w:val="0088701F"/>
    <w:rsid w:val="00895949"/>
    <w:rsid w:val="008A0BA8"/>
    <w:rsid w:val="008A4380"/>
    <w:rsid w:val="008B5F3B"/>
    <w:rsid w:val="008C02E4"/>
    <w:rsid w:val="008D2CAD"/>
    <w:rsid w:val="008E248C"/>
    <w:rsid w:val="009215F1"/>
    <w:rsid w:val="00946BEF"/>
    <w:rsid w:val="0095158A"/>
    <w:rsid w:val="00953B19"/>
    <w:rsid w:val="00955494"/>
    <w:rsid w:val="00975D50"/>
    <w:rsid w:val="00983EEB"/>
    <w:rsid w:val="00992B39"/>
    <w:rsid w:val="009A2B18"/>
    <w:rsid w:val="009A3C81"/>
    <w:rsid w:val="009B311E"/>
    <w:rsid w:val="009C3DC3"/>
    <w:rsid w:val="009D15A3"/>
    <w:rsid w:val="009D4DEB"/>
    <w:rsid w:val="009E2726"/>
    <w:rsid w:val="009E553E"/>
    <w:rsid w:val="009F2003"/>
    <w:rsid w:val="009F42CA"/>
    <w:rsid w:val="009F516D"/>
    <w:rsid w:val="00A00DB7"/>
    <w:rsid w:val="00A0669F"/>
    <w:rsid w:val="00A10A57"/>
    <w:rsid w:val="00A10D84"/>
    <w:rsid w:val="00A16985"/>
    <w:rsid w:val="00A27F14"/>
    <w:rsid w:val="00A30A2E"/>
    <w:rsid w:val="00A320E5"/>
    <w:rsid w:val="00A33BAF"/>
    <w:rsid w:val="00A459A2"/>
    <w:rsid w:val="00A55AD5"/>
    <w:rsid w:val="00A623FB"/>
    <w:rsid w:val="00A64E1A"/>
    <w:rsid w:val="00A67E7F"/>
    <w:rsid w:val="00A75881"/>
    <w:rsid w:val="00A85591"/>
    <w:rsid w:val="00A871C7"/>
    <w:rsid w:val="00A91AED"/>
    <w:rsid w:val="00A92C76"/>
    <w:rsid w:val="00A92CCB"/>
    <w:rsid w:val="00AA3A6D"/>
    <w:rsid w:val="00AB27C9"/>
    <w:rsid w:val="00AB4DD0"/>
    <w:rsid w:val="00AB7B65"/>
    <w:rsid w:val="00AC0D0A"/>
    <w:rsid w:val="00AC753F"/>
    <w:rsid w:val="00AD2410"/>
    <w:rsid w:val="00AE30FE"/>
    <w:rsid w:val="00AE642F"/>
    <w:rsid w:val="00AE77D4"/>
    <w:rsid w:val="00AF58C7"/>
    <w:rsid w:val="00B070BB"/>
    <w:rsid w:val="00B16776"/>
    <w:rsid w:val="00B252D6"/>
    <w:rsid w:val="00B25B84"/>
    <w:rsid w:val="00B315E4"/>
    <w:rsid w:val="00B3417A"/>
    <w:rsid w:val="00B34E35"/>
    <w:rsid w:val="00B376E6"/>
    <w:rsid w:val="00B4292E"/>
    <w:rsid w:val="00B4525C"/>
    <w:rsid w:val="00B466E0"/>
    <w:rsid w:val="00B4671D"/>
    <w:rsid w:val="00B471CC"/>
    <w:rsid w:val="00B47F1B"/>
    <w:rsid w:val="00B57E96"/>
    <w:rsid w:val="00B62AD7"/>
    <w:rsid w:val="00B64B08"/>
    <w:rsid w:val="00B6555F"/>
    <w:rsid w:val="00B8399B"/>
    <w:rsid w:val="00B8540D"/>
    <w:rsid w:val="00B87752"/>
    <w:rsid w:val="00B901FF"/>
    <w:rsid w:val="00B918E9"/>
    <w:rsid w:val="00B929CD"/>
    <w:rsid w:val="00BA2A10"/>
    <w:rsid w:val="00BA655B"/>
    <w:rsid w:val="00BB21A0"/>
    <w:rsid w:val="00BB6B4F"/>
    <w:rsid w:val="00BB7919"/>
    <w:rsid w:val="00BC1399"/>
    <w:rsid w:val="00BD7210"/>
    <w:rsid w:val="00BE083B"/>
    <w:rsid w:val="00BE7CFE"/>
    <w:rsid w:val="00BF08DF"/>
    <w:rsid w:val="00C001AD"/>
    <w:rsid w:val="00C007E5"/>
    <w:rsid w:val="00C014BE"/>
    <w:rsid w:val="00C16DE4"/>
    <w:rsid w:val="00C23AD3"/>
    <w:rsid w:val="00C30AC4"/>
    <w:rsid w:val="00C3396D"/>
    <w:rsid w:val="00C36178"/>
    <w:rsid w:val="00C36553"/>
    <w:rsid w:val="00C40C1B"/>
    <w:rsid w:val="00C43228"/>
    <w:rsid w:val="00C4690C"/>
    <w:rsid w:val="00C57046"/>
    <w:rsid w:val="00C5717C"/>
    <w:rsid w:val="00C609B7"/>
    <w:rsid w:val="00C672D9"/>
    <w:rsid w:val="00C7374D"/>
    <w:rsid w:val="00C83339"/>
    <w:rsid w:val="00C83522"/>
    <w:rsid w:val="00C870AB"/>
    <w:rsid w:val="00C953BC"/>
    <w:rsid w:val="00CA5BE5"/>
    <w:rsid w:val="00CB099C"/>
    <w:rsid w:val="00CB35F1"/>
    <w:rsid w:val="00CC2FB1"/>
    <w:rsid w:val="00CC49BA"/>
    <w:rsid w:val="00CE20C4"/>
    <w:rsid w:val="00CF40DC"/>
    <w:rsid w:val="00CF4B4D"/>
    <w:rsid w:val="00D04D8D"/>
    <w:rsid w:val="00D17C8F"/>
    <w:rsid w:val="00D17E9F"/>
    <w:rsid w:val="00D31F95"/>
    <w:rsid w:val="00D34406"/>
    <w:rsid w:val="00D41433"/>
    <w:rsid w:val="00D50A8D"/>
    <w:rsid w:val="00D61068"/>
    <w:rsid w:val="00D61970"/>
    <w:rsid w:val="00D705FE"/>
    <w:rsid w:val="00D72058"/>
    <w:rsid w:val="00D75544"/>
    <w:rsid w:val="00D81BFA"/>
    <w:rsid w:val="00D904A9"/>
    <w:rsid w:val="00DA69E8"/>
    <w:rsid w:val="00DB0252"/>
    <w:rsid w:val="00DC492B"/>
    <w:rsid w:val="00DC67FD"/>
    <w:rsid w:val="00DE0D9A"/>
    <w:rsid w:val="00DF22E5"/>
    <w:rsid w:val="00DF23C9"/>
    <w:rsid w:val="00DF5B6B"/>
    <w:rsid w:val="00DF7B5E"/>
    <w:rsid w:val="00DF7CF6"/>
    <w:rsid w:val="00E02F3A"/>
    <w:rsid w:val="00E05413"/>
    <w:rsid w:val="00E130A1"/>
    <w:rsid w:val="00E134B5"/>
    <w:rsid w:val="00E13FE3"/>
    <w:rsid w:val="00E15ED7"/>
    <w:rsid w:val="00E169F6"/>
    <w:rsid w:val="00E17364"/>
    <w:rsid w:val="00E228F2"/>
    <w:rsid w:val="00E31679"/>
    <w:rsid w:val="00E43D71"/>
    <w:rsid w:val="00E44C5F"/>
    <w:rsid w:val="00E50DC5"/>
    <w:rsid w:val="00E703E8"/>
    <w:rsid w:val="00E73D61"/>
    <w:rsid w:val="00E764A6"/>
    <w:rsid w:val="00E8313C"/>
    <w:rsid w:val="00E95974"/>
    <w:rsid w:val="00EA28F2"/>
    <w:rsid w:val="00EA6187"/>
    <w:rsid w:val="00EB2318"/>
    <w:rsid w:val="00EC458D"/>
    <w:rsid w:val="00EC4E95"/>
    <w:rsid w:val="00EC77A9"/>
    <w:rsid w:val="00ED6E95"/>
    <w:rsid w:val="00EE51F4"/>
    <w:rsid w:val="00EE6FAA"/>
    <w:rsid w:val="00EF0F50"/>
    <w:rsid w:val="00EF3712"/>
    <w:rsid w:val="00EF3FC8"/>
    <w:rsid w:val="00EF7BF8"/>
    <w:rsid w:val="00F013FD"/>
    <w:rsid w:val="00F10190"/>
    <w:rsid w:val="00F13A17"/>
    <w:rsid w:val="00F149AE"/>
    <w:rsid w:val="00F52740"/>
    <w:rsid w:val="00F649D6"/>
    <w:rsid w:val="00F65DCC"/>
    <w:rsid w:val="00F81DC0"/>
    <w:rsid w:val="00F84FF5"/>
    <w:rsid w:val="00F91F1F"/>
    <w:rsid w:val="00FA029F"/>
    <w:rsid w:val="00FB49A9"/>
    <w:rsid w:val="00FB5380"/>
    <w:rsid w:val="00FC71F6"/>
    <w:rsid w:val="00FD29C2"/>
    <w:rsid w:val="00FE39E8"/>
    <w:rsid w:val="00FE4EE6"/>
    <w:rsid w:val="00FF253D"/>
    <w:rsid w:val="00FF3C76"/>
    <w:rsid w:val="00FF4331"/>
    <w:rsid w:val="00FF4B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C5CB686"/>
  <w15:chartTrackingRefBased/>
  <w15:docId w15:val="{E5BB6DC6-CDDB-45CC-B9F9-2C8D922F66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Definition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Subtle 1" w:semiHidden="1" w:unhideWhenUsed="1"/>
    <w:lsdException w:name="Table Subtle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  <w:lsdException w:name="Smart Link Error" w:semiHidden="1" w:uiPriority="99" w:unhideWhenUsed="1"/>
  </w:latentStyles>
  <w:style w:type="paragraph" w:default="1" w:styleId="Normalny">
    <w:name w:val="Normal"/>
    <w:qFormat/>
    <w:rsid w:val="00043B62"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outlineLvl w:val="0"/>
    </w:pPr>
    <w:rPr>
      <w:b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bCs/>
    </w:rPr>
  </w:style>
  <w:style w:type="paragraph" w:styleId="Nagwek3">
    <w:name w:val="heading 3"/>
    <w:basedOn w:val="Normalny"/>
    <w:next w:val="Normalny"/>
    <w:qFormat/>
    <w:pPr>
      <w:keepNext/>
      <w:outlineLvl w:val="2"/>
    </w:pPr>
    <w:rPr>
      <w:b/>
    </w:rPr>
  </w:style>
  <w:style w:type="paragraph" w:styleId="Nagwek4">
    <w:name w:val="heading 4"/>
    <w:basedOn w:val="Normalny"/>
    <w:next w:val="Normalny"/>
    <w:qFormat/>
    <w:pPr>
      <w:keepNext/>
      <w:outlineLvl w:val="3"/>
    </w:pPr>
    <w:rPr>
      <w:i/>
      <w:iCs/>
    </w:rPr>
  </w:style>
  <w:style w:type="paragraph" w:styleId="Nagwek5">
    <w:name w:val="heading 5"/>
    <w:basedOn w:val="Normalny"/>
    <w:next w:val="Normalny"/>
    <w:qFormat/>
    <w:pPr>
      <w:keepNext/>
      <w:outlineLvl w:val="4"/>
    </w:pPr>
    <w:rPr>
      <w:b/>
      <w:bCs/>
    </w:rPr>
  </w:style>
  <w:style w:type="paragraph" w:styleId="Nagwek6">
    <w:name w:val="heading 6"/>
    <w:basedOn w:val="Normalny"/>
    <w:next w:val="Normalny"/>
    <w:qFormat/>
    <w:pPr>
      <w:keepNext/>
      <w:ind w:firstLine="3600"/>
      <w:outlineLvl w:val="5"/>
    </w:pPr>
    <w:rPr>
      <w:b/>
    </w:rPr>
  </w:style>
  <w:style w:type="paragraph" w:styleId="Nagwek8">
    <w:name w:val="heading 8"/>
    <w:basedOn w:val="Normalny"/>
    <w:next w:val="Normalny"/>
    <w:link w:val="Nagwek8Znak"/>
    <w:unhideWhenUsed/>
    <w:qFormat/>
    <w:rsid w:val="00130D67"/>
    <w:pPr>
      <w:spacing w:before="240" w:after="60"/>
      <w:outlineLvl w:val="7"/>
    </w:pPr>
    <w:rPr>
      <w:rFonts w:ascii="Calibri" w:hAnsi="Calibri"/>
      <w:i/>
      <w:i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dresnakopercie">
    <w:name w:val="envelope address"/>
    <w:basedOn w:val="Normalny"/>
    <w:pPr>
      <w:framePr w:w="7920" w:h="1980" w:hRule="exact" w:hSpace="141" w:wrap="auto" w:hAnchor="page" w:xAlign="center" w:yAlign="bottom"/>
      <w:ind w:left="2880"/>
    </w:pPr>
    <w:rPr>
      <w:rFonts w:cs="Arial"/>
      <w:sz w:val="40"/>
    </w:rPr>
  </w:style>
  <w:style w:type="paragraph" w:styleId="Tekstpodstawowywcity2">
    <w:name w:val="Body Text Indent 2"/>
    <w:basedOn w:val="Normalny"/>
    <w:pPr>
      <w:autoSpaceDE w:val="0"/>
      <w:autoSpaceDN w:val="0"/>
      <w:ind w:left="3540" w:firstLine="708"/>
      <w:jc w:val="both"/>
    </w:pPr>
    <w:rPr>
      <w:sz w:val="20"/>
      <w:szCs w:val="20"/>
    </w:rPr>
  </w:style>
  <w:style w:type="character" w:styleId="Hipercze">
    <w:name w:val="Hyperlink"/>
    <w:rPr>
      <w:color w:val="0000FF"/>
      <w:u w:val="single"/>
    </w:rPr>
  </w:style>
  <w:style w:type="paragraph" w:styleId="Tekstpodstawowy">
    <w:name w:val="Body Text"/>
    <w:basedOn w:val="Normalny"/>
    <w:rPr>
      <w:szCs w:val="20"/>
    </w:rPr>
  </w:style>
  <w:style w:type="paragraph" w:styleId="Tekstpodstawowy2">
    <w:name w:val="Body Text 2"/>
    <w:basedOn w:val="Normalny"/>
    <w:rPr>
      <w:sz w:val="22"/>
    </w:rPr>
  </w:style>
  <w:style w:type="paragraph" w:styleId="Tekstpodstawowywcity3">
    <w:name w:val="Body Text Indent 3"/>
    <w:basedOn w:val="Normalny"/>
    <w:pPr>
      <w:ind w:left="5529"/>
      <w:jc w:val="center"/>
    </w:pPr>
    <w:rPr>
      <w:rFonts w:ascii="Tahoma" w:hAnsi="Tahoma"/>
      <w:i/>
      <w:sz w:val="20"/>
      <w:szCs w:val="20"/>
    </w:rPr>
  </w:style>
  <w:style w:type="paragraph" w:styleId="Tekstpodstawowy3">
    <w:name w:val="Body Text 3"/>
    <w:basedOn w:val="Normalny"/>
    <w:link w:val="Tekstpodstawowy3Znak"/>
    <w:rPr>
      <w:rFonts w:ascii="Tahoma" w:hAnsi="Tahoma"/>
      <w:i/>
      <w:sz w:val="20"/>
      <w:szCs w:val="20"/>
    </w:rPr>
  </w:style>
  <w:style w:type="paragraph" w:styleId="Stopka">
    <w:name w:val="footer"/>
    <w:basedOn w:val="Normalny"/>
    <w:link w:val="StopkaZnak"/>
    <w:uiPriority w:val="99"/>
    <w:pPr>
      <w:tabs>
        <w:tab w:val="center" w:pos="4536"/>
        <w:tab w:val="right" w:pos="9072"/>
      </w:tabs>
    </w:pPr>
  </w:style>
  <w:style w:type="paragraph" w:styleId="Tekstpodstawowywcity">
    <w:name w:val="Body Text Indent"/>
    <w:basedOn w:val="Normalny"/>
    <w:pPr>
      <w:tabs>
        <w:tab w:val="num" w:pos="720"/>
        <w:tab w:val="num" w:pos="8331"/>
        <w:tab w:val="left" w:pos="14286"/>
      </w:tabs>
      <w:ind w:left="720"/>
    </w:pPr>
    <w:rPr>
      <w:sz w:val="22"/>
      <w:szCs w:val="22"/>
    </w:rPr>
  </w:style>
  <w:style w:type="paragraph" w:customStyle="1" w:styleId="Standard">
    <w:name w:val="Standard"/>
    <w:pPr>
      <w:widowControl w:val="0"/>
    </w:pPr>
    <w:rPr>
      <w:snapToGrid w:val="0"/>
      <w:sz w:val="24"/>
    </w:rPr>
  </w:style>
  <w:style w:type="paragraph" w:styleId="Spistreci1">
    <w:name w:val="toc 1"/>
    <w:basedOn w:val="Normalny"/>
    <w:next w:val="Normalny"/>
    <w:autoRedefine/>
    <w:semiHidden/>
  </w:style>
  <w:style w:type="paragraph" w:styleId="Tekstdymka">
    <w:name w:val="Balloon Text"/>
    <w:basedOn w:val="Normalny"/>
    <w:link w:val="TekstdymkaZnak"/>
    <w:rsid w:val="008B5F3B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rsid w:val="008B5F3B"/>
    <w:rPr>
      <w:rFonts w:ascii="Tahoma" w:hAnsi="Tahoma" w:cs="Tahoma"/>
      <w:sz w:val="16"/>
      <w:szCs w:val="16"/>
    </w:rPr>
  </w:style>
  <w:style w:type="character" w:customStyle="1" w:styleId="Tekstpodstawowy3Znak">
    <w:name w:val="Tekst podstawowy 3 Znak"/>
    <w:link w:val="Tekstpodstawowy3"/>
    <w:rsid w:val="00235FFE"/>
    <w:rPr>
      <w:rFonts w:ascii="Tahoma" w:hAnsi="Tahoma"/>
      <w:i/>
    </w:rPr>
  </w:style>
  <w:style w:type="paragraph" w:customStyle="1" w:styleId="Zawartotabeli">
    <w:name w:val="Zawartość tabeli"/>
    <w:basedOn w:val="Normalny"/>
    <w:rsid w:val="007A20BC"/>
    <w:pPr>
      <w:widowControl w:val="0"/>
      <w:suppressLineNumbers/>
      <w:suppressAutoHyphens/>
    </w:pPr>
    <w:rPr>
      <w:rFonts w:eastAsia="Lucida Sans Unicode"/>
    </w:rPr>
  </w:style>
  <w:style w:type="character" w:customStyle="1" w:styleId="FontStyle91">
    <w:name w:val="Font Style91"/>
    <w:uiPriority w:val="99"/>
    <w:rsid w:val="007A20BC"/>
    <w:rPr>
      <w:rFonts w:ascii="Times New Roman" w:hAnsi="Times New Roman" w:cs="Times New Roman"/>
      <w:b/>
      <w:bCs/>
      <w:sz w:val="22"/>
      <w:szCs w:val="22"/>
    </w:rPr>
  </w:style>
  <w:style w:type="paragraph" w:styleId="Nagwek">
    <w:name w:val="header"/>
    <w:basedOn w:val="Normalny"/>
    <w:link w:val="NagwekZnak"/>
    <w:rsid w:val="002A54A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rsid w:val="002A54AA"/>
    <w:rPr>
      <w:sz w:val="24"/>
      <w:szCs w:val="24"/>
    </w:rPr>
  </w:style>
  <w:style w:type="character" w:customStyle="1" w:styleId="StopkaZnak">
    <w:name w:val="Stopka Znak"/>
    <w:link w:val="Stopka"/>
    <w:uiPriority w:val="99"/>
    <w:rsid w:val="002A54AA"/>
    <w:rPr>
      <w:sz w:val="24"/>
      <w:szCs w:val="24"/>
    </w:rPr>
  </w:style>
  <w:style w:type="paragraph" w:customStyle="1" w:styleId="ZnakZnak1ZnakZnakZnakZnak">
    <w:name w:val="Znak Znak1 Znak Znak Znak Znak"/>
    <w:basedOn w:val="Normalny"/>
    <w:rsid w:val="008C02E4"/>
    <w:rPr>
      <w:rFonts w:ascii="Arial" w:hAnsi="Arial" w:cs="Arial"/>
    </w:rPr>
  </w:style>
  <w:style w:type="paragraph" w:customStyle="1" w:styleId="Style38">
    <w:name w:val="Style38"/>
    <w:basedOn w:val="Normalny"/>
    <w:rsid w:val="008C02E4"/>
    <w:pPr>
      <w:widowControl w:val="0"/>
      <w:autoSpaceDE w:val="0"/>
      <w:autoSpaceDN w:val="0"/>
      <w:adjustRightInd w:val="0"/>
      <w:spacing w:line="415" w:lineRule="exact"/>
      <w:ind w:firstLine="3365"/>
    </w:pPr>
  </w:style>
  <w:style w:type="table" w:styleId="Tabela-Siatka">
    <w:name w:val="Table Grid"/>
    <w:basedOn w:val="Standardowy"/>
    <w:rsid w:val="009215F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Znak">
    <w:name w:val="Znak"/>
    <w:basedOn w:val="Normalny"/>
    <w:rsid w:val="009215F1"/>
    <w:rPr>
      <w:rFonts w:ascii="Arial" w:hAnsi="Arial" w:cs="Arial"/>
    </w:rPr>
  </w:style>
  <w:style w:type="paragraph" w:customStyle="1" w:styleId="ZnakZnakZnakZnakZnakZnakZnak">
    <w:name w:val="Znak Znak Znak Znak Znak Znak Znak"/>
    <w:basedOn w:val="Normalny"/>
    <w:rsid w:val="00AB4DD0"/>
    <w:rPr>
      <w:rFonts w:ascii="Arial" w:hAnsi="Arial" w:cs="Arial"/>
    </w:rPr>
  </w:style>
  <w:style w:type="paragraph" w:customStyle="1" w:styleId="Teksttreci">
    <w:name w:val="Tekst treści"/>
    <w:basedOn w:val="Normalny"/>
    <w:rsid w:val="00FF253D"/>
    <w:pPr>
      <w:shd w:val="clear" w:color="auto" w:fill="FFFFFF"/>
      <w:spacing w:line="240" w:lineRule="atLeast"/>
    </w:pPr>
    <w:rPr>
      <w:rFonts w:ascii="Arial" w:eastAsia="Arial" w:hAnsi="Arial"/>
      <w:sz w:val="18"/>
      <w:szCs w:val="18"/>
    </w:rPr>
  </w:style>
  <w:style w:type="character" w:styleId="Odwoaniedokomentarza">
    <w:name w:val="annotation reference"/>
    <w:rsid w:val="00CF40DC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CF40DC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CF40DC"/>
  </w:style>
  <w:style w:type="paragraph" w:styleId="Tematkomentarza">
    <w:name w:val="annotation subject"/>
    <w:basedOn w:val="Tekstkomentarza"/>
    <w:next w:val="Tekstkomentarza"/>
    <w:link w:val="TematkomentarzaZnak"/>
    <w:rsid w:val="00CF40DC"/>
    <w:rPr>
      <w:b/>
      <w:bCs/>
    </w:rPr>
  </w:style>
  <w:style w:type="character" w:customStyle="1" w:styleId="TematkomentarzaZnak">
    <w:name w:val="Temat komentarza Znak"/>
    <w:link w:val="Tematkomentarza"/>
    <w:rsid w:val="00CF40DC"/>
    <w:rPr>
      <w:b/>
      <w:bCs/>
    </w:rPr>
  </w:style>
  <w:style w:type="character" w:customStyle="1" w:styleId="Nagwek8Znak">
    <w:name w:val="Nagłówek 8 Znak"/>
    <w:link w:val="Nagwek8"/>
    <w:rsid w:val="00130D67"/>
    <w:rPr>
      <w:rFonts w:ascii="Calibri" w:eastAsia="Times New Roman" w:hAnsi="Calibri" w:cs="Times New Roman"/>
      <w:i/>
      <w:iCs/>
      <w:sz w:val="24"/>
      <w:szCs w:val="24"/>
    </w:rPr>
  </w:style>
  <w:style w:type="character" w:customStyle="1" w:styleId="DefaultParagraphFontPHPDOCX">
    <w:name w:val="Default Paragraph Font PHPDOCX"/>
    <w:uiPriority w:val="1"/>
    <w:semiHidden/>
    <w:unhideWhenUsed/>
  </w:style>
  <w:style w:type="paragraph" w:customStyle="1" w:styleId="ListParagraphPHPDOCX">
    <w:name w:val="List Paragraph PHPDOCX"/>
    <w:uiPriority w:val="34"/>
    <w:qFormat/>
    <w:rsid w:val="00DF064E"/>
    <w:pPr>
      <w:ind w:left="720"/>
      <w:contextualSpacing/>
    </w:pPr>
  </w:style>
  <w:style w:type="paragraph" w:customStyle="1" w:styleId="TitlePHPDOCX">
    <w:name w:val="Title PHPDOCX"/>
    <w:link w:val="TitleCarPHPDOCX"/>
    <w:uiPriority w:val="10"/>
    <w:qFormat/>
    <w:rsid w:val="00DF064E"/>
    <w:pPr>
      <w:pBdr>
        <w:bottom w:val="single" w:sz="8" w:space="4" w:color="5B9BD5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paragraph" w:customStyle="1" w:styleId="SubtitlePHPDOCX">
    <w:name w:val="Subtitle PHPDOCX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table" w:customStyle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PHPDOCX">
    <w:name w:val="Table Grid PHPDOCX"/>
    <w:uiPriority w:val="59"/>
    <w:rsid w:val="00493A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nnotation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customStyle="1" w:styleId="annotationtextPHPDOCX">
    <w:name w:val="annotation text PHPDOCX"/>
    <w:link w:val="CommentTextCharPHPDOCX"/>
    <w:uiPriority w:val="99"/>
    <w:semiHidden/>
    <w:unhideWhenUsed/>
    <w:rsid w:val="00E139EA"/>
  </w:style>
  <w:style w:type="character" w:customStyle="1" w:styleId="CommentTextCharPHPDOCX">
    <w:name w:val="Comment Text Char PHPDOCX"/>
    <w:basedOn w:val="DefaultParagraphFontPHPDOCX"/>
    <w:link w:val="annotationtextPHPDOCX"/>
    <w:uiPriority w:val="99"/>
    <w:semiHidden/>
    <w:rsid w:val="00E139EA"/>
    <w:rPr>
      <w:sz w:val="20"/>
      <w:szCs w:val="20"/>
    </w:rPr>
  </w:style>
  <w:style w:type="paragraph" w:customStyle="1" w:styleId="annotationsubjectPHPDOCX">
    <w:name w:val="annotation subject PHPDOCX"/>
    <w:basedOn w:val="annotationtextPHPDOCX"/>
    <w:next w:val="annotation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annotationsubjectPHPDOCX"/>
    <w:uiPriority w:val="99"/>
    <w:semiHidden/>
    <w:rsid w:val="00E139EA"/>
    <w:rPr>
      <w:b/>
      <w:bCs/>
      <w:sz w:val="20"/>
      <w:szCs w:val="20"/>
    </w:rPr>
  </w:style>
  <w:style w:type="paragraph" w:customStyle="1" w:styleId="BalloonTextPHPDOCX">
    <w:name w:val="Balloon Text PHPDOCX"/>
    <w:link w:val="BalloonTextCharPHPDOCX"/>
    <w:uiPriority w:val="99"/>
    <w:semiHidden/>
    <w:unhideWhenUsed/>
    <w:rsid w:val="00E139EA"/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customStyle="1" w:styleId="footnoteTextPHPDOCX">
    <w:name w:val="footnote Text PHPDOCX"/>
    <w:link w:val="footnoteTextCarPHPDOCX"/>
    <w:uiPriority w:val="99"/>
    <w:semiHidden/>
    <w:unhideWhenUsed/>
    <w:rsid w:val="006E0FDA"/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customStyle="1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customStyle="1" w:styleId="endnoteTextPHPDOCX">
    <w:name w:val="endnote Text PHPDOCX"/>
    <w:link w:val="endnoteTextCarPHPDOCX"/>
    <w:uiPriority w:val="99"/>
    <w:semiHidden/>
    <w:unhideWhenUsed/>
    <w:rsid w:val="006E0FDA"/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customStyle="1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1465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30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8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102</Words>
  <Characters>617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Ciechanów, dnia 28</vt:lpstr>
    </vt:vector>
  </TitlesOfParts>
  <Company/>
  <LinksUpToDate>false</LinksUpToDate>
  <CharactersWithSpaces>718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Ciechanów, dnia 28</dc:title>
  <dc:subject/>
  <dc:creator>NEC</dc:creator>
  <cp:keywords/>
  <dc:description/>
  <cp:lastModifiedBy>user</cp:lastModifiedBy>
  <cp:revision>5</cp:revision>
  <cp:lastPrinted>2018-07-12T09:45:00Z</cp:lastPrinted>
  <dcterms:created xsi:type="dcterms:W3CDTF">2019-09-06T08:39:00Z</dcterms:created>
  <dcterms:modified xsi:type="dcterms:W3CDTF">2019-09-06T08:46:00Z</dcterms:modified>
</cp:coreProperties>
</file>