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353DF0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>Ciechanów</w:t>
      </w:r>
      <w:r w:rsidR="005B2EC9" w:rsidRPr="00353DF0">
        <w:rPr>
          <w:rFonts w:ascii="Arial" w:hAnsi="Arial" w:cs="Arial"/>
          <w:sz w:val="18"/>
          <w:szCs w:val="18"/>
        </w:rPr>
        <w:t xml:space="preserve">, dnia </w:t>
      </w:r>
      <w:r w:rsidRPr="00353DF0">
        <w:rPr>
          <w:rFonts w:ascii="Arial" w:hAnsi="Arial" w:cs="Arial"/>
          <w:sz w:val="18"/>
          <w:szCs w:val="18"/>
        </w:rPr>
        <w:t>09.09.2019</w:t>
      </w:r>
      <w:r w:rsidR="005B2EC9" w:rsidRPr="00353DF0">
        <w:rPr>
          <w:rFonts w:ascii="Arial" w:hAnsi="Arial" w:cs="Arial"/>
          <w:sz w:val="18"/>
          <w:szCs w:val="18"/>
        </w:rPr>
        <w:t>r.</w:t>
      </w:r>
    </w:p>
    <w:p w:rsidR="005B2EC9" w:rsidRPr="00353DF0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353DF0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>ZP/2505/90/19</w:t>
      </w:r>
    </w:p>
    <w:p w:rsidR="005B2EC9" w:rsidRPr="00353DF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53DF0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353DF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53DF0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353DF0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353DF0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C64935" w:rsidRPr="00353DF0">
        <w:rPr>
          <w:rFonts w:ascii="Arial" w:hAnsi="Arial" w:cs="Arial"/>
          <w:b/>
          <w:sz w:val="18"/>
          <w:szCs w:val="18"/>
        </w:rPr>
        <w:t>dostawę leków różnych.</w:t>
      </w:r>
    </w:p>
    <w:p w:rsidR="005B2EC9" w:rsidRPr="00353DF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353DF0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53DF0">
        <w:rPr>
          <w:rFonts w:ascii="Arial" w:hAnsi="Arial" w:cs="Arial"/>
          <w:sz w:val="18"/>
          <w:szCs w:val="18"/>
        </w:rPr>
        <w:t>informuje, że w powołanym postępowaniu, wybrano ofert</w:t>
      </w:r>
      <w:r w:rsidR="00C64935" w:rsidRPr="00353DF0">
        <w:rPr>
          <w:rFonts w:ascii="Arial" w:hAnsi="Arial" w:cs="Arial"/>
          <w:sz w:val="18"/>
          <w:szCs w:val="18"/>
        </w:rPr>
        <w:t>y</w:t>
      </w:r>
      <w:r w:rsidR="005B2EC9" w:rsidRPr="00353DF0">
        <w:rPr>
          <w:rFonts w:ascii="Arial" w:hAnsi="Arial" w:cs="Arial"/>
          <w:sz w:val="18"/>
          <w:szCs w:val="18"/>
        </w:rPr>
        <w:t xml:space="preserve"> złożon</w:t>
      </w:r>
      <w:r w:rsidR="00C64935" w:rsidRPr="00353DF0">
        <w:rPr>
          <w:rFonts w:ascii="Arial" w:hAnsi="Arial" w:cs="Arial"/>
          <w:sz w:val="18"/>
          <w:szCs w:val="18"/>
        </w:rPr>
        <w:t>e</w:t>
      </w:r>
      <w:r w:rsidR="005B2EC9" w:rsidRPr="00353DF0">
        <w:rPr>
          <w:rFonts w:ascii="Arial" w:hAnsi="Arial" w:cs="Arial"/>
          <w:sz w:val="18"/>
          <w:szCs w:val="18"/>
        </w:rPr>
        <w:t xml:space="preserve"> przez:</w:t>
      </w:r>
    </w:p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Entekavirum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4935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Tenofoviri disoproxilum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4935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Capecitabinum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C64935" w:rsidP="00C64935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Filgastrimum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C64935" w:rsidRPr="00353DF0" w:rsidRDefault="00C64935" w:rsidP="00C6493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C64935" w:rsidP="00C64935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094753" w:rsidRPr="00353DF0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353DF0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53DF0">
        <w:rPr>
          <w:rFonts w:ascii="Arial" w:hAnsi="Arial" w:cs="Arial"/>
          <w:sz w:val="18"/>
          <w:szCs w:val="18"/>
        </w:rPr>
        <w:t>06.09.2019</w:t>
      </w:r>
      <w:r w:rsidR="007A379E" w:rsidRPr="00353DF0">
        <w:rPr>
          <w:rFonts w:ascii="Arial" w:hAnsi="Arial" w:cs="Arial"/>
          <w:sz w:val="18"/>
          <w:szCs w:val="18"/>
        </w:rPr>
        <w:t xml:space="preserve"> </w:t>
      </w:r>
      <w:r w:rsidR="007A3C34" w:rsidRPr="00353DF0">
        <w:rPr>
          <w:rFonts w:ascii="Arial" w:hAnsi="Arial" w:cs="Arial"/>
          <w:sz w:val="18"/>
          <w:szCs w:val="18"/>
        </w:rPr>
        <w:t xml:space="preserve">godz. </w:t>
      </w:r>
      <w:r w:rsidR="007A379E" w:rsidRPr="00353DF0">
        <w:rPr>
          <w:rFonts w:ascii="Arial" w:hAnsi="Arial" w:cs="Arial"/>
          <w:sz w:val="18"/>
          <w:szCs w:val="18"/>
        </w:rPr>
        <w:t xml:space="preserve">10:00 </w:t>
      </w:r>
      <w:r w:rsidRPr="00353DF0">
        <w:rPr>
          <w:rFonts w:ascii="Arial" w:hAnsi="Arial" w:cs="Arial"/>
          <w:sz w:val="18"/>
          <w:szCs w:val="18"/>
        </w:rPr>
        <w:t xml:space="preserve">złożono </w:t>
      </w:r>
      <w:r w:rsidR="007A3C34" w:rsidRPr="00353DF0">
        <w:rPr>
          <w:rFonts w:ascii="Arial" w:hAnsi="Arial" w:cs="Arial"/>
          <w:sz w:val="18"/>
          <w:szCs w:val="18"/>
        </w:rPr>
        <w:t>3</w:t>
      </w:r>
      <w:r w:rsidRPr="00353DF0">
        <w:rPr>
          <w:rFonts w:ascii="Arial" w:hAnsi="Arial" w:cs="Arial"/>
          <w:sz w:val="18"/>
          <w:szCs w:val="18"/>
        </w:rPr>
        <w:t xml:space="preserve"> oferty:</w:t>
      </w:r>
    </w:p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Entekavirum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7A379E" w:rsidRPr="00353DF0" w:rsidRDefault="007A379E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Tenofoviri disoproxilum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B80A57" w:rsidRDefault="00B80A57">
      <w:pPr>
        <w:rPr>
          <w:sz w:val="18"/>
          <w:szCs w:val="18"/>
        </w:rPr>
      </w:pPr>
    </w:p>
    <w:p w:rsidR="00353DF0" w:rsidRDefault="00353DF0">
      <w:pPr>
        <w:rPr>
          <w:sz w:val="18"/>
          <w:szCs w:val="18"/>
        </w:rPr>
      </w:pPr>
    </w:p>
    <w:p w:rsidR="00353DF0" w:rsidRPr="00353DF0" w:rsidRDefault="00353DF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Pakiet3 - Capecitabinum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płk. L. Silickiego 1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A57" w:rsidRPr="00353DF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Filgastrimum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353DF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</w:t>
            </w:r>
          </w:p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50-502 Wrocław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7A3C34" w:rsidRPr="00353DF0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353DF0" w:rsidRDefault="005B2EC9" w:rsidP="005B2EC9">
      <w:pPr>
        <w:rPr>
          <w:rFonts w:ascii="Arial" w:hAnsi="Arial" w:cs="Arial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>Wykonawców nie wykluczono.</w:t>
      </w:r>
    </w:p>
    <w:p w:rsidR="005B2EC9" w:rsidRPr="00353DF0" w:rsidRDefault="005B2EC9" w:rsidP="005B2EC9">
      <w:pPr>
        <w:rPr>
          <w:rFonts w:ascii="Arial" w:hAnsi="Arial" w:cs="Arial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>Ofert nie odrzucono.</w:t>
      </w:r>
    </w:p>
    <w:p w:rsidR="005B2EC9" w:rsidRPr="00353DF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353DF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7A379E" w:rsidRPr="00353DF0" w:rsidRDefault="007A379E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A57" w:rsidRPr="00353DF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Entekavirum</w:t>
            </w:r>
          </w:p>
        </w:tc>
      </w:tr>
      <w:tr w:rsidR="00B80A57" w:rsidRPr="00353DF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80A57" w:rsidRPr="00353DF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A57" w:rsidRPr="00353DF0" w:rsidRDefault="00B80A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53,75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A57" w:rsidRPr="00353DF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Tenofoviri disoproxilum</w:t>
            </w:r>
          </w:p>
        </w:tc>
      </w:tr>
      <w:tr w:rsidR="00B80A57" w:rsidRPr="00353DF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80A57" w:rsidRPr="00353DF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A57" w:rsidRPr="00353DF0" w:rsidRDefault="00B80A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61,90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61,90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A57" w:rsidRPr="00353DF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Capecitabinum</w:t>
            </w:r>
          </w:p>
        </w:tc>
      </w:tr>
      <w:tr w:rsidR="00B80A57" w:rsidRPr="00353DF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80A57" w:rsidRPr="00353DF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A57" w:rsidRPr="00353DF0" w:rsidRDefault="00B80A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97,30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96,37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A57" w:rsidRPr="00353DF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Filgastrimum</w:t>
            </w:r>
          </w:p>
        </w:tc>
      </w:tr>
      <w:tr w:rsidR="00B80A57" w:rsidRPr="00353DF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80A57" w:rsidRPr="00353DF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A57" w:rsidRPr="00353DF0" w:rsidRDefault="00B80A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68,82</w:t>
            </w:r>
          </w:p>
        </w:tc>
      </w:tr>
      <w:tr w:rsidR="00B80A57" w:rsidRPr="00353DF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A379E" w:rsidRPr="00353DF0" w:rsidRDefault="007A379E" w:rsidP="007A37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80A57" w:rsidRPr="00353DF0" w:rsidRDefault="007A379E" w:rsidP="007A379E">
            <w:pPr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A57" w:rsidRPr="00353DF0" w:rsidRDefault="00353DF0">
            <w:pPr>
              <w:jc w:val="center"/>
              <w:rPr>
                <w:sz w:val="18"/>
                <w:szCs w:val="18"/>
              </w:rPr>
            </w:pPr>
            <w:r w:rsidRPr="00353DF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B80A57" w:rsidRPr="00353DF0" w:rsidRDefault="00B80A57">
      <w:pPr>
        <w:rPr>
          <w:sz w:val="18"/>
          <w:szCs w:val="18"/>
        </w:rPr>
      </w:pPr>
    </w:p>
    <w:p w:rsidR="000008D6" w:rsidRPr="00353DF0" w:rsidRDefault="000008D6" w:rsidP="005B2EC9">
      <w:pPr>
        <w:rPr>
          <w:sz w:val="18"/>
          <w:szCs w:val="18"/>
        </w:rPr>
      </w:pPr>
    </w:p>
    <w:p w:rsidR="005B2EC9" w:rsidRPr="00353DF0" w:rsidRDefault="005B2EC9" w:rsidP="005B2EC9">
      <w:pPr>
        <w:rPr>
          <w:rFonts w:ascii="Arial" w:hAnsi="Arial" w:cs="Arial"/>
          <w:sz w:val="18"/>
          <w:szCs w:val="18"/>
        </w:rPr>
      </w:pPr>
      <w:r w:rsidRPr="00353DF0">
        <w:rPr>
          <w:rFonts w:ascii="Arial" w:hAnsi="Arial" w:cs="Arial"/>
          <w:sz w:val="18"/>
          <w:szCs w:val="18"/>
        </w:rPr>
        <w:t>Jednostronnie podpisan</w:t>
      </w:r>
      <w:r w:rsidR="007A379E" w:rsidRPr="00353DF0">
        <w:rPr>
          <w:rFonts w:ascii="Arial" w:hAnsi="Arial" w:cs="Arial"/>
          <w:sz w:val="18"/>
          <w:szCs w:val="18"/>
        </w:rPr>
        <w:t>e</w:t>
      </w:r>
      <w:r w:rsidRPr="00353DF0">
        <w:rPr>
          <w:rFonts w:ascii="Arial" w:hAnsi="Arial" w:cs="Arial"/>
          <w:sz w:val="18"/>
          <w:szCs w:val="18"/>
        </w:rPr>
        <w:t xml:space="preserve"> przez zamawiającego umow</w:t>
      </w:r>
      <w:r w:rsidR="007A379E" w:rsidRPr="00353DF0">
        <w:rPr>
          <w:rFonts w:ascii="Arial" w:hAnsi="Arial" w:cs="Arial"/>
          <w:sz w:val="18"/>
          <w:szCs w:val="18"/>
        </w:rPr>
        <w:t xml:space="preserve">y </w:t>
      </w:r>
      <w:r w:rsidRPr="00353DF0">
        <w:rPr>
          <w:rFonts w:ascii="Arial" w:hAnsi="Arial" w:cs="Arial"/>
          <w:sz w:val="18"/>
          <w:szCs w:val="18"/>
        </w:rPr>
        <w:t>prześlemy wybran</w:t>
      </w:r>
      <w:r w:rsidR="007A379E" w:rsidRPr="00353DF0">
        <w:rPr>
          <w:rFonts w:ascii="Arial" w:hAnsi="Arial" w:cs="Arial"/>
          <w:sz w:val="18"/>
          <w:szCs w:val="18"/>
        </w:rPr>
        <w:t>ym</w:t>
      </w:r>
      <w:r w:rsidRPr="00353DF0">
        <w:rPr>
          <w:rFonts w:ascii="Arial" w:hAnsi="Arial" w:cs="Arial"/>
          <w:sz w:val="18"/>
          <w:szCs w:val="18"/>
        </w:rPr>
        <w:t xml:space="preserve"> Wykonawc</w:t>
      </w:r>
      <w:r w:rsidR="007A379E" w:rsidRPr="00353DF0">
        <w:rPr>
          <w:rFonts w:ascii="Arial" w:hAnsi="Arial" w:cs="Arial"/>
          <w:sz w:val="18"/>
          <w:szCs w:val="18"/>
        </w:rPr>
        <w:t>om</w:t>
      </w:r>
      <w:r w:rsidRPr="00353DF0">
        <w:rPr>
          <w:rFonts w:ascii="Arial" w:hAnsi="Arial" w:cs="Arial"/>
          <w:sz w:val="18"/>
          <w:szCs w:val="18"/>
        </w:rPr>
        <w:t xml:space="preserve"> pocztą.</w:t>
      </w:r>
    </w:p>
    <w:p w:rsidR="005B2EC9" w:rsidRPr="00353DF0" w:rsidRDefault="005B2EC9" w:rsidP="005B2EC9">
      <w:pPr>
        <w:rPr>
          <w:sz w:val="18"/>
          <w:szCs w:val="18"/>
        </w:rPr>
      </w:pPr>
    </w:p>
    <w:p w:rsidR="00EC076D" w:rsidRDefault="00EC076D" w:rsidP="00EC076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EC076D" w:rsidRDefault="00EC076D" w:rsidP="00EC076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353DF0" w:rsidRDefault="008B2970" w:rsidP="005B2EC9">
      <w:pPr>
        <w:rPr>
          <w:sz w:val="18"/>
          <w:szCs w:val="18"/>
        </w:rPr>
      </w:pPr>
      <w:bookmarkStart w:id="0" w:name="_GoBack"/>
      <w:bookmarkEnd w:id="0"/>
    </w:p>
    <w:sectPr w:rsidR="008B2970" w:rsidRPr="0035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639B"/>
    <w:multiLevelType w:val="hybridMultilevel"/>
    <w:tmpl w:val="07D60FE0"/>
    <w:lvl w:ilvl="0" w:tplc="58462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B56AE0"/>
    <w:multiLevelType w:val="hybridMultilevel"/>
    <w:tmpl w:val="A4AE45F0"/>
    <w:lvl w:ilvl="0" w:tplc="21312807">
      <w:start w:val="1"/>
      <w:numFmt w:val="decimal"/>
      <w:lvlText w:val="%1."/>
      <w:lvlJc w:val="left"/>
      <w:pPr>
        <w:ind w:left="720" w:hanging="360"/>
      </w:pPr>
    </w:lvl>
    <w:lvl w:ilvl="1" w:tplc="21312807" w:tentative="1">
      <w:start w:val="1"/>
      <w:numFmt w:val="lowerLetter"/>
      <w:lvlText w:val="%2."/>
      <w:lvlJc w:val="left"/>
      <w:pPr>
        <w:ind w:left="1440" w:hanging="360"/>
      </w:pPr>
    </w:lvl>
    <w:lvl w:ilvl="2" w:tplc="21312807" w:tentative="1">
      <w:start w:val="1"/>
      <w:numFmt w:val="lowerRoman"/>
      <w:lvlText w:val="%3."/>
      <w:lvlJc w:val="right"/>
      <w:pPr>
        <w:ind w:left="2160" w:hanging="180"/>
      </w:pPr>
    </w:lvl>
    <w:lvl w:ilvl="3" w:tplc="21312807" w:tentative="1">
      <w:start w:val="1"/>
      <w:numFmt w:val="decimal"/>
      <w:lvlText w:val="%4."/>
      <w:lvlJc w:val="left"/>
      <w:pPr>
        <w:ind w:left="2880" w:hanging="360"/>
      </w:pPr>
    </w:lvl>
    <w:lvl w:ilvl="4" w:tplc="21312807" w:tentative="1">
      <w:start w:val="1"/>
      <w:numFmt w:val="lowerLetter"/>
      <w:lvlText w:val="%5."/>
      <w:lvlJc w:val="left"/>
      <w:pPr>
        <w:ind w:left="3600" w:hanging="360"/>
      </w:pPr>
    </w:lvl>
    <w:lvl w:ilvl="5" w:tplc="21312807" w:tentative="1">
      <w:start w:val="1"/>
      <w:numFmt w:val="lowerRoman"/>
      <w:lvlText w:val="%6."/>
      <w:lvlJc w:val="right"/>
      <w:pPr>
        <w:ind w:left="4320" w:hanging="180"/>
      </w:pPr>
    </w:lvl>
    <w:lvl w:ilvl="6" w:tplc="21312807" w:tentative="1">
      <w:start w:val="1"/>
      <w:numFmt w:val="decimal"/>
      <w:lvlText w:val="%7."/>
      <w:lvlJc w:val="left"/>
      <w:pPr>
        <w:ind w:left="5040" w:hanging="360"/>
      </w:pPr>
    </w:lvl>
    <w:lvl w:ilvl="7" w:tplc="21312807" w:tentative="1">
      <w:start w:val="1"/>
      <w:numFmt w:val="lowerLetter"/>
      <w:lvlText w:val="%8."/>
      <w:lvlJc w:val="left"/>
      <w:pPr>
        <w:ind w:left="5760" w:hanging="360"/>
      </w:pPr>
    </w:lvl>
    <w:lvl w:ilvl="8" w:tplc="2131280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3DF0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79E"/>
    <w:rsid w:val="007A3C34"/>
    <w:rsid w:val="008B2970"/>
    <w:rsid w:val="00A75C1D"/>
    <w:rsid w:val="00A840D3"/>
    <w:rsid w:val="00AE5CE9"/>
    <w:rsid w:val="00B3408F"/>
    <w:rsid w:val="00B80A57"/>
    <w:rsid w:val="00BB18B8"/>
    <w:rsid w:val="00C64935"/>
    <w:rsid w:val="00E376F5"/>
    <w:rsid w:val="00EB478B"/>
    <w:rsid w:val="00EC076D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68B9-DAFE-4922-8E8B-DF57AB22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2019-09-09T07:02:00Z</dcterms:created>
  <dcterms:modified xsi:type="dcterms:W3CDTF">2019-09-09T11:34:00Z</dcterms:modified>
</cp:coreProperties>
</file>