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31 – URZĄDZENIA DO MECHANICZNEJ KOMPRESJI KLATKI PIERSIOWEJ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31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31,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Urządzenie do mechanicznej kompresji klatki piersiowej EASY PULSE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SCHILLER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4000.001213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Karetka P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Urządzenie do mechanicznej kompresji klatki piersiowej Corpuls CPR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GS Elektromadizinische GmbH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21400224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Karetka Gołymin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Urządzenie do mechanicznej kompresji klatki piersiowej Corpuls CPR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GS Elektromadizinische GmbH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20400579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Karetka „S”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EASY PULSE i Corpuls CPR – urządzenia do mechanicznej kompresji klatki piersiowej</w:t>
      </w:r>
    </w:p>
    <w:p>
      <w:pPr>
        <w:pStyle w:val="Lista-ustęp"/>
        <w:numPr>
          <w:ilvl w:val="0"/>
          <w:numId w:val="14"/>
        </w:numPr>
      </w:pPr>
      <w:r>
        <w:t>Inspekcja zewnętrzna urządzenia.</w:t>
      </w:r>
    </w:p>
    <w:p>
      <w:pPr>
        <w:pStyle w:val="Lista-ustęp"/>
        <w:numPr>
          <w:ilvl w:val="0"/>
          <w:numId w:val="14"/>
        </w:numPr>
      </w:pPr>
      <w:r>
        <w:t>Oczyszczenie wentylatora.</w:t>
      </w:r>
    </w:p>
    <w:p>
      <w:pPr>
        <w:pStyle w:val="Lista-ustęp"/>
        <w:numPr>
          <w:ilvl w:val="0"/>
          <w:numId w:val="14"/>
        </w:numPr>
      </w:pPr>
      <w:r>
        <w:t>Smarowanie podzespołów mechanicznych.</w:t>
      </w:r>
    </w:p>
    <w:p>
      <w:pPr>
        <w:pStyle w:val="Lista-ustęp"/>
        <w:numPr>
          <w:ilvl w:val="0"/>
          <w:numId w:val="14"/>
        </w:numPr>
      </w:pPr>
      <w:r>
        <w:t>Sprawdzenie działania układu mechanicznego.</w:t>
      </w:r>
    </w:p>
    <w:p>
      <w:pPr>
        <w:pStyle w:val="Lista-ustęp"/>
        <w:numPr>
          <w:ilvl w:val="0"/>
          <w:numId w:val="14"/>
        </w:numPr>
      </w:pPr>
      <w:r>
        <w:t>Test działania układu elektronicznego.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Urządzenie do mechanicznej kompresji klatki piersiowej EASY PULSE – nr fabr. 4000.001213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Urządzenie do mechanicznej kompresji klatki piersiowej Corpuls CPR – nr fabr. 21400224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Urządzenie do mechanicznej kompresji klatki piersiowej Corpuls CPR – nr fabr. 20400579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31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