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36 – DYGESTORIA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36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36,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Dygestorium BIOBASE BIOTECH FH1200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BIOBASE BIOTECH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FH12X2002031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Patomorfologii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 i uzupełnienie węglowych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Dygestorium BIOBASE BIOTECH FH1200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BIOBASE BIOTECH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FH12X2002027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Patomorfologii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 i uzupełnienie węglowych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Dygestorium BIOBASE BIOTECH FH1200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BIOBASE BIOTECH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FH12X2002022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Patomorfologii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 i uzupełnienie węglowych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Dygestoria</w:t>
      </w:r>
    </w:p>
    <w:p>
      <w:pPr>
        <w:pStyle w:val="Lista-ustęp"/>
        <w:numPr>
          <w:ilvl w:val="0"/>
          <w:numId w:val="14"/>
        </w:numPr>
      </w:pPr>
      <w:r>
        <w:t>Pomiar parametrów powietrza.</w:t>
      </w:r>
    </w:p>
    <w:p>
      <w:pPr>
        <w:pStyle w:val="Lista-ustęp"/>
        <w:numPr>
          <w:ilvl w:val="0"/>
          <w:numId w:val="14"/>
        </w:numPr>
      </w:pPr>
      <w:r>
        <w:t>Test mechanizmów.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Wymiana filtrów HEPA.</w:t>
      </w:r>
    </w:p>
    <w:p>
      <w:pPr>
        <w:pStyle w:val="Lista-ustęp"/>
        <w:numPr>
          <w:ilvl w:val="0"/>
          <w:numId w:val="14"/>
        </w:numPr>
      </w:pPr>
      <w:r>
        <w:t>Testy alarmów i automatyki.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Dygestorium BIOBASE BIOTECH FH1200 – nr fabr. FH12X2002031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Dygestorium BIOBASE BIOTECH FH1200 – nr fabr. FH12X2002027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Dygestorium BIOBASE BIOTECH FH1200 – nr fabr. FH12X2002022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