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22.11.2019r.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ZP/2501/128/19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4D3622" w:rsidRPr="004D3622">
        <w:rPr>
          <w:rFonts w:ascii="Arial" w:hAnsi="Arial" w:cs="Arial"/>
          <w:sz w:val="18"/>
          <w:szCs w:val="18"/>
        </w:rPr>
        <w:t>leków dla Oddziału Zakaźnego.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22.11.2019r.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652"/>
        <w:gridCol w:w="2036"/>
        <w:gridCol w:w="2036"/>
        <w:gridCol w:w="2334"/>
      </w:tblGrid>
      <w:tr w:rsidR="0057120D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7120D" w:rsidRDefault="00533AE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7120D" w:rsidRDefault="00533AE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7120D" w:rsidRDefault="00533AE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7120D" w:rsidRDefault="00533AE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57120D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57120D" w:rsidRPr="00CC69BD" w:rsidRDefault="00533AED">
            <w:pPr>
              <w:rPr>
                <w:b/>
                <w:bCs/>
              </w:rPr>
            </w:pPr>
            <w:proofErr w:type="spellStart"/>
            <w:r w:rsidRPr="00CC69BD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>glecaprewir</w:t>
            </w:r>
            <w:proofErr w:type="spellEnd"/>
            <w:r w:rsidRPr="00CC69BD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>/</w:t>
            </w:r>
            <w:proofErr w:type="spellStart"/>
            <w:r w:rsidRPr="00CC69BD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>pibrentavir</w:t>
            </w:r>
            <w:proofErr w:type="spellEnd"/>
            <w:r w:rsidRPr="00CC69BD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tabletki 100/40 mg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57120D" w:rsidRDefault="00533AE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57120D" w:rsidRDefault="00533AE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57120D" w:rsidRDefault="00533AE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313 200,00</w:t>
            </w:r>
          </w:p>
        </w:tc>
      </w:tr>
      <w:tr w:rsidR="0057120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C69BD" w:rsidRDefault="00533AE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Abbvie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Postępu 21 B, </w:t>
            </w:r>
          </w:p>
          <w:p w:rsidR="0057120D" w:rsidRDefault="00533AED"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02-676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7120D" w:rsidRDefault="00533AE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289 351,75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7120D" w:rsidRDefault="00533AE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312 499,89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7120D" w:rsidRDefault="00533AE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E61619" w:rsidRDefault="00E61619" w:rsidP="00E61619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E61619" w:rsidRDefault="00E61619" w:rsidP="00E61619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Sekcja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AED" w:rsidRDefault="00533AED" w:rsidP="002A54AA">
      <w:r>
        <w:separator/>
      </w:r>
    </w:p>
  </w:endnote>
  <w:endnote w:type="continuationSeparator" w:id="0">
    <w:p w:rsidR="00533AED" w:rsidRDefault="00533AED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AED" w:rsidRDefault="00533AED" w:rsidP="002A54AA">
      <w:r>
        <w:separator/>
      </w:r>
    </w:p>
  </w:footnote>
  <w:footnote w:type="continuationSeparator" w:id="0">
    <w:p w:rsidR="00533AED" w:rsidRDefault="00533AED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33AED"/>
    <w:rsid w:val="005514D8"/>
    <w:rsid w:val="00554840"/>
    <w:rsid w:val="005668DE"/>
    <w:rsid w:val="00567CC1"/>
    <w:rsid w:val="0057120D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C69BD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61619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05684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3</cp:revision>
  <cp:lastPrinted>2018-07-12T09:45:00Z</cp:lastPrinted>
  <dcterms:created xsi:type="dcterms:W3CDTF">2019-11-22T09:59:00Z</dcterms:created>
  <dcterms:modified xsi:type="dcterms:W3CDTF">2019-11-22T10:00:00Z</dcterms:modified>
</cp:coreProperties>
</file>