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69C7077B" w14:textId="52C53C8F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przetargu nieograniczonego, na </w:t>
      </w:r>
      <w:r w:rsidR="00FA6E75">
        <w:rPr>
          <w:color w:val="3C3C3C"/>
          <w:sz w:val="18"/>
        </w:rPr>
        <w:t xml:space="preserve">dostawę </w:t>
      </w:r>
      <w:r w:rsidR="000D109D">
        <w:rPr>
          <w:color w:val="3C3C3C"/>
          <w:sz w:val="18"/>
        </w:rPr>
        <w:t xml:space="preserve">materiałów medycznych do </w:t>
      </w:r>
      <w:r w:rsidR="00D43A69">
        <w:rPr>
          <w:color w:val="3C3C3C"/>
          <w:sz w:val="18"/>
        </w:rPr>
        <w:t>operacji okulistycznych</w:t>
      </w:r>
      <w:bookmarkStart w:id="1" w:name="_GoBack"/>
      <w:bookmarkEnd w:id="1"/>
      <w:r w:rsidR="00C27EBC">
        <w:rPr>
          <w:color w:val="3C3C3C"/>
          <w:sz w:val="18"/>
        </w:rPr>
        <w:t xml:space="preserve"> ZP/2501/1</w:t>
      </w:r>
      <w:r w:rsidR="008546AA">
        <w:rPr>
          <w:color w:val="3C3C3C"/>
          <w:sz w:val="18"/>
        </w:rPr>
        <w:t>41</w:t>
      </w:r>
      <w:r w:rsidR="00C27EBC">
        <w:rPr>
          <w:color w:val="3C3C3C"/>
          <w:sz w:val="18"/>
        </w:rPr>
        <w:t>/19</w:t>
      </w:r>
      <w:r w:rsidR="008546AA">
        <w:rPr>
          <w:color w:val="3C3C3C"/>
          <w:sz w:val="18"/>
        </w:rPr>
        <w:t xml:space="preserve"> 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9421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"/>
        <w:gridCol w:w="1984"/>
        <w:gridCol w:w="1276"/>
        <w:gridCol w:w="1276"/>
        <w:gridCol w:w="1984"/>
        <w:gridCol w:w="2410"/>
      </w:tblGrid>
      <w:tr w:rsidR="008546AA" w:rsidRPr="0094373C" w14:paraId="5BAC5D1C" w14:textId="77777777" w:rsidTr="00015152">
        <w:trPr>
          <w:trHeight w:val="513"/>
        </w:trPr>
        <w:tc>
          <w:tcPr>
            <w:tcW w:w="491" w:type="dxa"/>
            <w:shd w:val="clear" w:color="auto" w:fill="auto"/>
          </w:tcPr>
          <w:p w14:paraId="38DC4CAD" w14:textId="77777777" w:rsidR="008546AA" w:rsidRPr="00015152" w:rsidRDefault="008546AA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67660BC" w14:textId="77777777" w:rsidR="008546AA" w:rsidRPr="00015152" w:rsidRDefault="008546AA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shd w:val="clear" w:color="auto" w:fill="auto"/>
          </w:tcPr>
          <w:p w14:paraId="366A0EF9" w14:textId="77777777" w:rsidR="008546AA" w:rsidRPr="00015152" w:rsidRDefault="008546AA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77777777" w:rsidR="008546AA" w:rsidRPr="00015152" w:rsidRDefault="008546AA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276" w:type="dxa"/>
            <w:shd w:val="clear" w:color="auto" w:fill="auto"/>
          </w:tcPr>
          <w:p w14:paraId="64E683C4" w14:textId="77777777" w:rsidR="008546AA" w:rsidRPr="00015152" w:rsidRDefault="008546AA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brutto</w:t>
            </w:r>
          </w:p>
          <w:p w14:paraId="7A59D0CA" w14:textId="77777777" w:rsidR="008546AA" w:rsidRPr="00015152" w:rsidRDefault="008546AA" w:rsidP="00015152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4" w:type="dxa"/>
            <w:shd w:val="clear" w:color="auto" w:fill="auto"/>
          </w:tcPr>
          <w:p w14:paraId="62ABC65F" w14:textId="77777777" w:rsidR="008546AA" w:rsidRPr="00015152" w:rsidRDefault="008546AA" w:rsidP="00015152">
            <w:pPr>
              <w:pStyle w:val="TableParagraph"/>
              <w:spacing w:before="12" w:line="206" w:lineRule="exact"/>
              <w:ind w:right="-5" w:hanging="1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 xml:space="preserve">Zadeklarowana </w:t>
            </w:r>
          </w:p>
          <w:p w14:paraId="72E6276A" w14:textId="77777777" w:rsidR="008546AA" w:rsidRPr="00015152" w:rsidRDefault="008546AA" w:rsidP="00015152">
            <w:pPr>
              <w:pStyle w:val="TableParagraph"/>
              <w:spacing w:before="12" w:line="206" w:lineRule="exact"/>
              <w:ind w:right="-5" w:hanging="1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 xml:space="preserve">ilość opinii </w:t>
            </w:r>
          </w:p>
          <w:p w14:paraId="028305D9" w14:textId="77777777" w:rsidR="008546AA" w:rsidRPr="00015152" w:rsidRDefault="008546AA" w:rsidP="00015152">
            <w:pPr>
              <w:pStyle w:val="TableParagraph"/>
              <w:spacing w:before="12" w:line="206" w:lineRule="exact"/>
              <w:ind w:right="-5" w:hanging="1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ocena użytkownika (1)</w:t>
            </w:r>
          </w:p>
        </w:tc>
        <w:tc>
          <w:tcPr>
            <w:tcW w:w="2410" w:type="dxa"/>
            <w:shd w:val="clear" w:color="auto" w:fill="auto"/>
          </w:tcPr>
          <w:p w14:paraId="7783FE84" w14:textId="77777777" w:rsidR="008546AA" w:rsidRPr="00015152" w:rsidRDefault="008546AA" w:rsidP="00015152">
            <w:pPr>
              <w:pStyle w:val="TableParagraph"/>
              <w:spacing w:before="12" w:line="206" w:lineRule="exact"/>
              <w:ind w:right="-5" w:hanging="1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 xml:space="preserve">Zadeklarowana </w:t>
            </w:r>
          </w:p>
          <w:p w14:paraId="1DC80000" w14:textId="77777777" w:rsidR="008546AA" w:rsidRPr="00015152" w:rsidRDefault="008546AA" w:rsidP="00015152">
            <w:pPr>
              <w:pStyle w:val="TableParagraph"/>
              <w:spacing w:before="12" w:line="206" w:lineRule="exact"/>
              <w:ind w:right="-5" w:hanging="1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 xml:space="preserve">ilość opinii </w:t>
            </w:r>
          </w:p>
          <w:p w14:paraId="1CB4B5BA" w14:textId="77777777" w:rsidR="008546AA" w:rsidRPr="00015152" w:rsidRDefault="008546AA" w:rsidP="00015152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ocena użytkownika (</w:t>
            </w:r>
            <w:r w:rsidR="00616812" w:rsidRPr="00015152">
              <w:rPr>
                <w:b/>
                <w:sz w:val="18"/>
                <w:szCs w:val="18"/>
              </w:rPr>
              <w:t>2</w:t>
            </w:r>
            <w:r w:rsidRPr="00015152">
              <w:rPr>
                <w:b/>
                <w:sz w:val="18"/>
                <w:szCs w:val="18"/>
              </w:rPr>
              <w:t>)</w:t>
            </w:r>
          </w:p>
        </w:tc>
      </w:tr>
      <w:tr w:rsidR="008546AA" w:rsidRPr="0094373C" w14:paraId="06AD30D4" w14:textId="77777777" w:rsidTr="00015152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8546AA" w:rsidRPr="00015152" w:rsidRDefault="008546AA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1A6B7312" w14:textId="77777777" w:rsidR="008546AA" w:rsidRPr="00015152" w:rsidRDefault="008546AA" w:rsidP="008546AA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015152">
              <w:rPr>
                <w:rFonts w:eastAsia="Times New Roman"/>
                <w:color w:val="000000"/>
                <w:sz w:val="18"/>
                <w:szCs w:val="18"/>
                <w:lang w:bidi="ar-SA"/>
              </w:rPr>
              <w:t>Materiały do operacji okulistycznych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8546AA" w:rsidRPr="00015152" w:rsidRDefault="008546AA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AF1DD"/>
            <w:vAlign w:val="center"/>
          </w:tcPr>
          <w:p w14:paraId="17614BE3" w14:textId="77777777" w:rsidR="008546AA" w:rsidRPr="00015152" w:rsidRDefault="008546AA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AF1DD"/>
            <w:vAlign w:val="center"/>
          </w:tcPr>
          <w:p w14:paraId="0AA90794" w14:textId="77777777" w:rsidR="008546AA" w:rsidRPr="00015152" w:rsidRDefault="008546AA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  <w:vAlign w:val="center"/>
          </w:tcPr>
          <w:p w14:paraId="11947084" w14:textId="77777777" w:rsidR="008546AA" w:rsidRPr="00015152" w:rsidRDefault="008546AA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C27EBC">
        <w:rPr>
          <w:sz w:val="18"/>
        </w:rPr>
        <w:t>6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77777777" w:rsidR="00286A61" w:rsidRPr="00286A61" w:rsidRDefault="00D43A69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D43A69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907BF"/>
    <w:rsid w:val="000D109D"/>
    <w:rsid w:val="0010498C"/>
    <w:rsid w:val="00142822"/>
    <w:rsid w:val="00151A39"/>
    <w:rsid w:val="00152BDC"/>
    <w:rsid w:val="00196F7E"/>
    <w:rsid w:val="001E7F45"/>
    <w:rsid w:val="002005D9"/>
    <w:rsid w:val="00286A61"/>
    <w:rsid w:val="002C61EE"/>
    <w:rsid w:val="002D3266"/>
    <w:rsid w:val="003C43A3"/>
    <w:rsid w:val="004F10B7"/>
    <w:rsid w:val="00505D1A"/>
    <w:rsid w:val="005126A2"/>
    <w:rsid w:val="00514B17"/>
    <w:rsid w:val="005257AE"/>
    <w:rsid w:val="0053414A"/>
    <w:rsid w:val="005C4247"/>
    <w:rsid w:val="00613D7A"/>
    <w:rsid w:val="00616812"/>
    <w:rsid w:val="007C58DD"/>
    <w:rsid w:val="008546AA"/>
    <w:rsid w:val="009173BA"/>
    <w:rsid w:val="0094373C"/>
    <w:rsid w:val="009632D0"/>
    <w:rsid w:val="0099522A"/>
    <w:rsid w:val="00A12B3C"/>
    <w:rsid w:val="00A6580E"/>
    <w:rsid w:val="00AB5A8D"/>
    <w:rsid w:val="00B05DDF"/>
    <w:rsid w:val="00B56759"/>
    <w:rsid w:val="00BA5EA6"/>
    <w:rsid w:val="00BF5203"/>
    <w:rsid w:val="00C1762D"/>
    <w:rsid w:val="00C27EBC"/>
    <w:rsid w:val="00CD6A9E"/>
    <w:rsid w:val="00D43A69"/>
    <w:rsid w:val="00D56D24"/>
    <w:rsid w:val="00E97C58"/>
    <w:rsid w:val="00F1123F"/>
    <w:rsid w:val="00F25DCD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Wieslaw Babizewski</cp:lastModifiedBy>
  <cp:revision>3</cp:revision>
  <dcterms:created xsi:type="dcterms:W3CDTF">2019-12-13T11:02:00Z</dcterms:created>
  <dcterms:modified xsi:type="dcterms:W3CDTF">2019-12-13T11:02:00Z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