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B19C4" w14:textId="77777777" w:rsidR="00482FA8" w:rsidRPr="00BD476C" w:rsidRDefault="00E7562F" w:rsidP="00BD476C">
      <w:pPr>
        <w:pStyle w:val="Standard"/>
        <w:rPr>
          <w:rFonts w:ascii="Arial" w:hAnsi="Arial" w:cs="Arial"/>
          <w:sz w:val="18"/>
          <w:szCs w:val="18"/>
        </w:rPr>
      </w:pPr>
      <w:r w:rsidRPr="00BD476C">
        <w:rPr>
          <w:rFonts w:ascii="Arial" w:hAnsi="Arial" w:cs="Arial"/>
          <w:b/>
          <w:bCs/>
          <w:sz w:val="18"/>
          <w:szCs w:val="18"/>
        </w:rPr>
        <w:tab/>
      </w:r>
      <w:r w:rsidRPr="00BD476C">
        <w:rPr>
          <w:rFonts w:ascii="Arial" w:hAnsi="Arial" w:cs="Arial"/>
          <w:b/>
          <w:bCs/>
          <w:sz w:val="18"/>
          <w:szCs w:val="18"/>
        </w:rPr>
        <w:tab/>
      </w:r>
      <w:r w:rsidRPr="00BD476C">
        <w:rPr>
          <w:rFonts w:ascii="Arial" w:hAnsi="Arial" w:cs="Arial"/>
          <w:b/>
          <w:bCs/>
          <w:sz w:val="18"/>
          <w:szCs w:val="18"/>
        </w:rPr>
        <w:tab/>
      </w:r>
    </w:p>
    <w:p w14:paraId="5898529D" w14:textId="77777777" w:rsidR="00482FA8" w:rsidRPr="00BD476C" w:rsidRDefault="00482FA8" w:rsidP="00BD476C">
      <w:pPr>
        <w:pStyle w:val="Standard"/>
        <w:rPr>
          <w:rFonts w:ascii="Arial" w:hAnsi="Arial" w:cs="Arial"/>
          <w:b/>
          <w:bCs/>
          <w:sz w:val="18"/>
          <w:szCs w:val="18"/>
        </w:rPr>
      </w:pPr>
    </w:p>
    <w:p w14:paraId="66A625C7" w14:textId="023EB775" w:rsidR="00482FA8" w:rsidRPr="00BD476C" w:rsidRDefault="00E7562F" w:rsidP="00BD476C">
      <w:pPr>
        <w:pStyle w:val="Standard"/>
        <w:jc w:val="right"/>
        <w:rPr>
          <w:rFonts w:ascii="Arial" w:hAnsi="Arial" w:cs="Arial"/>
          <w:sz w:val="18"/>
          <w:szCs w:val="18"/>
        </w:rPr>
      </w:pPr>
      <w:r w:rsidRPr="00BD476C">
        <w:rPr>
          <w:rFonts w:ascii="Arial" w:hAnsi="Arial" w:cs="Arial"/>
          <w:sz w:val="18"/>
          <w:szCs w:val="18"/>
        </w:rPr>
        <w:t>Ciechanów dnia 1</w:t>
      </w:r>
      <w:r w:rsidR="00BE204E">
        <w:rPr>
          <w:rFonts w:ascii="Arial" w:hAnsi="Arial" w:cs="Arial"/>
          <w:sz w:val="18"/>
          <w:szCs w:val="18"/>
        </w:rPr>
        <w:t>7</w:t>
      </w:r>
      <w:r w:rsidRPr="00BD476C">
        <w:rPr>
          <w:rFonts w:ascii="Arial" w:hAnsi="Arial" w:cs="Arial"/>
          <w:sz w:val="18"/>
          <w:szCs w:val="18"/>
        </w:rPr>
        <w:t>.01.2020 r.</w:t>
      </w:r>
    </w:p>
    <w:p w14:paraId="0F042DD8" w14:textId="77777777" w:rsidR="00482FA8" w:rsidRPr="00BD476C" w:rsidRDefault="00482FA8" w:rsidP="00BD476C">
      <w:pPr>
        <w:pStyle w:val="Standard"/>
        <w:jc w:val="right"/>
        <w:rPr>
          <w:rFonts w:ascii="Arial" w:hAnsi="Arial" w:cs="Arial"/>
          <w:sz w:val="18"/>
          <w:szCs w:val="18"/>
        </w:rPr>
      </w:pPr>
    </w:p>
    <w:p w14:paraId="2E5F762F" w14:textId="77777777" w:rsidR="00482FA8" w:rsidRPr="00BD476C" w:rsidRDefault="00E7562F" w:rsidP="00BD476C">
      <w:pPr>
        <w:pStyle w:val="Standard"/>
        <w:widowControl/>
        <w:rPr>
          <w:rFonts w:ascii="Arial" w:hAnsi="Arial" w:cs="Arial"/>
          <w:sz w:val="18"/>
          <w:szCs w:val="18"/>
        </w:rPr>
      </w:pPr>
      <w:r w:rsidRPr="00BD476C">
        <w:rPr>
          <w:rFonts w:ascii="Arial" w:hAnsi="Arial" w:cs="Arial"/>
          <w:sz w:val="18"/>
          <w:szCs w:val="18"/>
        </w:rPr>
        <w:t>AT - ZP/2501/112/19</w:t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</w:p>
    <w:p w14:paraId="1F45C430" w14:textId="77777777" w:rsidR="00482FA8" w:rsidRPr="00BD476C" w:rsidRDefault="00E7562F" w:rsidP="00BD476C">
      <w:pPr>
        <w:pStyle w:val="Standard"/>
        <w:ind w:left="4956" w:firstLine="708"/>
        <w:rPr>
          <w:rFonts w:ascii="Arial" w:hAnsi="Arial" w:cs="Arial"/>
          <w:b/>
          <w:bCs/>
          <w:sz w:val="18"/>
          <w:szCs w:val="18"/>
        </w:rPr>
      </w:pPr>
      <w:r w:rsidRPr="00BD476C">
        <w:rPr>
          <w:rFonts w:ascii="Arial" w:hAnsi="Arial" w:cs="Arial"/>
          <w:b/>
          <w:bCs/>
          <w:sz w:val="18"/>
          <w:szCs w:val="18"/>
        </w:rPr>
        <w:t>Uczestnicy postępowania</w:t>
      </w:r>
    </w:p>
    <w:p w14:paraId="52843A7B" w14:textId="77777777" w:rsidR="00482FA8" w:rsidRPr="00BD476C" w:rsidRDefault="00E7562F" w:rsidP="00BD476C">
      <w:pPr>
        <w:pStyle w:val="Textbody"/>
        <w:ind w:left="4956" w:firstLine="6"/>
        <w:rPr>
          <w:rFonts w:ascii="Arial" w:hAnsi="Arial" w:cs="Arial"/>
          <w:sz w:val="18"/>
          <w:szCs w:val="18"/>
        </w:rPr>
      </w:pPr>
      <w:r w:rsidRPr="00BD476C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</w:t>
      </w:r>
      <w:r w:rsidRPr="00BD476C">
        <w:rPr>
          <w:rFonts w:ascii="Arial" w:hAnsi="Arial" w:cs="Arial"/>
          <w:sz w:val="18"/>
          <w:szCs w:val="18"/>
        </w:rPr>
        <w:tab/>
      </w:r>
    </w:p>
    <w:p w14:paraId="35C460BE" w14:textId="77777777" w:rsidR="00482FA8" w:rsidRPr="00BD476C" w:rsidRDefault="00482FA8" w:rsidP="00BD476C">
      <w:pPr>
        <w:pStyle w:val="Textbody"/>
        <w:ind w:right="-650"/>
        <w:rPr>
          <w:rFonts w:ascii="Arial" w:hAnsi="Arial" w:cs="Arial"/>
          <w:i/>
          <w:sz w:val="18"/>
          <w:szCs w:val="18"/>
        </w:rPr>
      </w:pPr>
    </w:p>
    <w:p w14:paraId="49C02D9E" w14:textId="77777777" w:rsidR="00482FA8" w:rsidRPr="00BD476C" w:rsidRDefault="00E7562F" w:rsidP="00BD476C">
      <w:pPr>
        <w:pStyle w:val="Standard"/>
        <w:ind w:left="993" w:hanging="851"/>
        <w:jc w:val="center"/>
        <w:rPr>
          <w:rFonts w:ascii="Arial" w:hAnsi="Arial" w:cs="Arial"/>
          <w:sz w:val="18"/>
          <w:szCs w:val="18"/>
        </w:rPr>
      </w:pPr>
      <w:r w:rsidRPr="00BD476C">
        <w:rPr>
          <w:rFonts w:ascii="Arial" w:eastAsia="Arial" w:hAnsi="Arial" w:cs="Arial"/>
          <w:i/>
          <w:sz w:val="18"/>
          <w:szCs w:val="18"/>
        </w:rPr>
        <w:t xml:space="preserve">  </w:t>
      </w:r>
      <w:r w:rsidRPr="00BD476C">
        <w:rPr>
          <w:rFonts w:ascii="Arial" w:hAnsi="Arial" w:cs="Arial"/>
          <w:i/>
          <w:sz w:val="18"/>
          <w:szCs w:val="18"/>
        </w:rPr>
        <w:t>dotyczy:</w:t>
      </w:r>
      <w:r w:rsidRPr="00BD476C">
        <w:rPr>
          <w:rFonts w:ascii="Arial" w:hAnsi="Arial" w:cs="Arial"/>
          <w:sz w:val="18"/>
          <w:szCs w:val="18"/>
        </w:rPr>
        <w:t xml:space="preserve"> przetargu nieograniczonego na </w:t>
      </w:r>
      <w:r w:rsidRPr="00BD476C">
        <w:rPr>
          <w:rFonts w:ascii="Arial" w:hAnsi="Arial" w:cs="Arial"/>
          <w:b/>
          <w:sz w:val="18"/>
          <w:szCs w:val="18"/>
        </w:rPr>
        <w:t xml:space="preserve">dostawę odczynników do immunochemii rozszerzonej dla ZDL </w:t>
      </w:r>
      <w:r w:rsidRPr="00BD476C">
        <w:rPr>
          <w:rFonts w:ascii="Arial" w:hAnsi="Arial" w:cs="Arial"/>
          <w:sz w:val="18"/>
          <w:szCs w:val="18"/>
        </w:rPr>
        <w:t xml:space="preserve">ogłoszonego w dniu </w:t>
      </w:r>
      <w:r w:rsidRPr="00BD476C">
        <w:rPr>
          <w:rFonts w:ascii="Arial" w:hAnsi="Arial" w:cs="Arial"/>
          <w:b/>
          <w:sz w:val="18"/>
          <w:szCs w:val="18"/>
        </w:rPr>
        <w:t>13.12.2019</w:t>
      </w:r>
      <w:r w:rsidRPr="00BD476C">
        <w:rPr>
          <w:rFonts w:ascii="Arial" w:hAnsi="Arial" w:cs="Arial"/>
          <w:sz w:val="18"/>
          <w:szCs w:val="18"/>
        </w:rPr>
        <w:t xml:space="preserve"> r. w DUUE, nr ogłoszenia </w:t>
      </w:r>
      <w:r w:rsidRPr="00BD476C">
        <w:rPr>
          <w:rFonts w:ascii="Arial" w:hAnsi="Arial" w:cs="Arial"/>
          <w:b/>
          <w:sz w:val="18"/>
          <w:szCs w:val="18"/>
        </w:rPr>
        <w:t xml:space="preserve">2019/S 241-591076 </w:t>
      </w:r>
      <w:r w:rsidRPr="00BD476C">
        <w:rPr>
          <w:rFonts w:ascii="Arial" w:hAnsi="Arial" w:cs="Arial"/>
          <w:sz w:val="18"/>
          <w:szCs w:val="18"/>
        </w:rPr>
        <w:t>oraz  zamieszczonego  na stronie internetowej Szpitala – www.szpitalciechanow.com.pl</w:t>
      </w:r>
    </w:p>
    <w:p w14:paraId="6CA2E302" w14:textId="77777777" w:rsidR="00482FA8" w:rsidRPr="00BD476C" w:rsidRDefault="00482FA8" w:rsidP="00BD476C">
      <w:pPr>
        <w:pStyle w:val="Textbody"/>
        <w:ind w:left="2200" w:right="-711" w:hanging="940"/>
        <w:rPr>
          <w:rFonts w:ascii="Arial" w:hAnsi="Arial" w:cs="Arial"/>
          <w:b/>
          <w:sz w:val="18"/>
          <w:szCs w:val="18"/>
        </w:rPr>
      </w:pPr>
    </w:p>
    <w:p w14:paraId="3FEBB10C" w14:textId="77777777" w:rsidR="00482FA8" w:rsidRPr="00BD476C" w:rsidRDefault="00E7562F" w:rsidP="00BD476C">
      <w:pPr>
        <w:pStyle w:val="Tekstblokowy"/>
        <w:tabs>
          <w:tab w:val="clear" w:pos="200"/>
          <w:tab w:val="left" w:pos="464"/>
        </w:tabs>
        <w:spacing w:before="0"/>
        <w:ind w:left="284" w:right="0" w:hanging="284"/>
        <w:rPr>
          <w:rFonts w:ascii="Arial" w:hAnsi="Arial" w:cs="Arial"/>
          <w:sz w:val="18"/>
          <w:szCs w:val="18"/>
        </w:rPr>
      </w:pPr>
      <w:r w:rsidRPr="00BD476C">
        <w:rPr>
          <w:rFonts w:ascii="Arial" w:eastAsia="Arial" w:hAnsi="Arial" w:cs="Arial"/>
          <w:sz w:val="18"/>
          <w:szCs w:val="18"/>
        </w:rPr>
        <w:t xml:space="preserve">     </w:t>
      </w:r>
      <w:r w:rsidRPr="00BD476C">
        <w:rPr>
          <w:rFonts w:ascii="Arial" w:hAnsi="Arial" w:cs="Arial"/>
          <w:sz w:val="18"/>
          <w:szCs w:val="18"/>
        </w:rPr>
        <w:t>Specjalistyczny Szpital Wojewódzki w Ciechanowie udziela odpowiedzi na przesłane przez Wykonawców zapytania, dotyczące treści siwz:</w:t>
      </w:r>
    </w:p>
    <w:p w14:paraId="4FF3F3CC" w14:textId="77777777" w:rsidR="00482FA8" w:rsidRPr="00BD476C" w:rsidRDefault="00E7562F" w:rsidP="00BD476C">
      <w:pPr>
        <w:pStyle w:val="Standard"/>
        <w:rPr>
          <w:rFonts w:ascii="Arial" w:hAnsi="Arial" w:cs="Arial"/>
          <w:sz w:val="18"/>
          <w:szCs w:val="18"/>
        </w:rPr>
      </w:pP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</w:p>
    <w:tbl>
      <w:tblPr>
        <w:tblW w:w="98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6113"/>
        <w:gridCol w:w="3135"/>
      </w:tblGrid>
      <w:tr w:rsidR="00BD476C" w:rsidRPr="00BD476C" w14:paraId="0A3E1B4A" w14:textId="77777777">
        <w:trPr>
          <w:trHeight w:val="6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CBC2A" w14:textId="77777777" w:rsidR="00482FA8" w:rsidRPr="00BD476C" w:rsidRDefault="00E7562F" w:rsidP="00BD476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476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B760B" w14:textId="77777777" w:rsidR="00482FA8" w:rsidRPr="00BD476C" w:rsidRDefault="00E7562F" w:rsidP="00BD476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476C">
              <w:rPr>
                <w:rFonts w:ascii="Arial" w:hAnsi="Arial" w:cs="Arial"/>
                <w:b/>
                <w:sz w:val="18"/>
                <w:szCs w:val="18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C5537" w14:textId="77777777" w:rsidR="00482FA8" w:rsidRPr="00BD476C" w:rsidRDefault="00E7562F" w:rsidP="00BD476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476C">
              <w:rPr>
                <w:rFonts w:ascii="Arial" w:hAnsi="Arial" w:cs="Arial"/>
                <w:b/>
                <w:sz w:val="18"/>
                <w:szCs w:val="18"/>
              </w:rPr>
              <w:t>odpowiedź</w:t>
            </w:r>
          </w:p>
        </w:tc>
      </w:tr>
      <w:tr w:rsidR="00BD476C" w:rsidRPr="00BD476C" w14:paraId="0B983E16" w14:textId="77777777">
        <w:trPr>
          <w:trHeight w:val="10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9A68D" w14:textId="77777777" w:rsidR="00482FA8" w:rsidRPr="00BD476C" w:rsidRDefault="00E7562F" w:rsidP="00BD476C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76C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74922" w14:textId="77777777" w:rsidR="00BE204E" w:rsidRDefault="00BE204E" w:rsidP="00BE204E">
            <w:pPr>
              <w:shd w:val="clear" w:color="auto" w:fill="FFFFFF"/>
              <w:jc w:val="both"/>
              <w:rPr>
                <w:rFonts w:eastAsia="Times New Roman"/>
                <w:color w:val="aut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Dotyczy „Załącznik nr 2b - Warunki graniczne dla analizatora do immunochemii” punkt 25:</w:t>
            </w:r>
          </w:p>
          <w:p w14:paraId="746D893F" w14:textId="77777777" w:rsidR="00BE204E" w:rsidRDefault="00BE204E" w:rsidP="00BE204E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</w:rPr>
              <w:t>Czy Zamawiający dopuści do postępowania przetargowego analizator, który ma możliwość automatycznego rozcieńczania próbek dla wymienionych parametrów z wyjątkiem Progesteronu i DHEA-S? Dla tych dwóch analitów należy zastosować procedurę manualnego rozcieńczania.</w:t>
            </w:r>
          </w:p>
          <w:p w14:paraId="06671956" w14:textId="489605D8" w:rsidR="00482FA8" w:rsidRPr="00BD476C" w:rsidRDefault="00482FA8" w:rsidP="00BE204E">
            <w:pPr>
              <w:pStyle w:val="Tekstpodstawowy3"/>
              <w:widowControl/>
              <w:suppressAutoHyphens w:val="0"/>
              <w:spacing w:after="0"/>
              <w:ind w:right="108"/>
              <w:jc w:val="both"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3AEDE" w14:textId="4F73E7B6" w:rsidR="00482FA8" w:rsidRPr="00BD476C" w:rsidRDefault="00516C4F" w:rsidP="00BD476C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 xml:space="preserve">Tak. </w:t>
            </w:r>
            <w:r w:rsidR="00A6724D">
              <w:rPr>
                <w:rFonts w:ascii="Arial" w:hAnsi="Arial" w:cs="Arial"/>
                <w:sz w:val="18"/>
                <w:szCs w:val="18"/>
                <w:lang w:bidi="hi-IN"/>
              </w:rPr>
              <w:t>Dopuszczamy.</w:t>
            </w:r>
          </w:p>
        </w:tc>
      </w:tr>
    </w:tbl>
    <w:p w14:paraId="39546605" w14:textId="77777777" w:rsidR="00482FA8" w:rsidRPr="00BD476C" w:rsidRDefault="00482FA8" w:rsidP="00BD476C">
      <w:pPr>
        <w:rPr>
          <w:rFonts w:ascii="Arial" w:hAnsi="Arial" w:cs="Arial"/>
          <w:i/>
          <w:color w:val="auto"/>
          <w:sz w:val="18"/>
          <w:szCs w:val="18"/>
        </w:rPr>
      </w:pPr>
    </w:p>
    <w:p w14:paraId="75DA96DE" w14:textId="77777777" w:rsidR="00482FA8" w:rsidRPr="00BD476C" w:rsidRDefault="00482FA8" w:rsidP="00BD476C">
      <w:pPr>
        <w:rPr>
          <w:rFonts w:ascii="Arial" w:hAnsi="Arial" w:cs="Arial"/>
          <w:i/>
          <w:color w:val="auto"/>
          <w:sz w:val="18"/>
          <w:szCs w:val="18"/>
        </w:rPr>
      </w:pPr>
    </w:p>
    <w:p w14:paraId="5DDAC6AC" w14:textId="77777777" w:rsidR="00482FA8" w:rsidRPr="00BD476C" w:rsidRDefault="00E7562F" w:rsidP="00BD476C">
      <w:pPr>
        <w:rPr>
          <w:rFonts w:ascii="Arial" w:hAnsi="Arial" w:cs="Arial"/>
          <w:color w:val="auto"/>
          <w:sz w:val="18"/>
          <w:szCs w:val="18"/>
        </w:rPr>
      </w:pPr>
      <w:r w:rsidRPr="00BD476C">
        <w:rPr>
          <w:rFonts w:ascii="Arial" w:hAnsi="Arial" w:cs="Arial"/>
          <w:i/>
          <w:color w:val="auto"/>
          <w:sz w:val="18"/>
          <w:szCs w:val="18"/>
        </w:rPr>
        <w:t>Podpisał Dyrektor SSzW w Ciechanowie:</w:t>
      </w:r>
    </w:p>
    <w:p w14:paraId="2D04906C" w14:textId="77777777" w:rsidR="00482FA8" w:rsidRPr="00BD476C" w:rsidRDefault="00E7562F" w:rsidP="00BD476C">
      <w:pPr>
        <w:rPr>
          <w:rFonts w:ascii="Arial" w:hAnsi="Arial" w:cs="Arial"/>
          <w:i/>
          <w:color w:val="auto"/>
          <w:sz w:val="18"/>
          <w:szCs w:val="18"/>
        </w:rPr>
      </w:pPr>
      <w:r w:rsidRPr="00BD476C">
        <w:rPr>
          <w:rFonts w:ascii="Arial" w:hAnsi="Arial" w:cs="Arial"/>
          <w:i/>
          <w:color w:val="auto"/>
          <w:sz w:val="18"/>
          <w:szCs w:val="18"/>
        </w:rPr>
        <w:t>Andrzej Kamasa</w:t>
      </w:r>
    </w:p>
    <w:p w14:paraId="23255435" w14:textId="20F0D611" w:rsidR="00482FA8" w:rsidRPr="00BD476C" w:rsidRDefault="00482FA8" w:rsidP="00BD476C">
      <w:pPr>
        <w:rPr>
          <w:rFonts w:ascii="Arial" w:hAnsi="Arial" w:cs="Arial"/>
          <w:color w:val="auto"/>
          <w:sz w:val="18"/>
          <w:szCs w:val="18"/>
        </w:rPr>
      </w:pPr>
      <w:bookmarkStart w:id="0" w:name="_GoBack"/>
      <w:bookmarkEnd w:id="0"/>
    </w:p>
    <w:sectPr w:rsidR="00482FA8" w:rsidRPr="00BD476C">
      <w:pgSz w:w="11906" w:h="16838"/>
      <w:pgMar w:top="851" w:right="1418" w:bottom="851" w:left="1418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, 宋体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54D2A"/>
    <w:multiLevelType w:val="hybridMultilevel"/>
    <w:tmpl w:val="FD14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44315"/>
    <w:multiLevelType w:val="hybridMultilevel"/>
    <w:tmpl w:val="FD14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E2F2B"/>
    <w:multiLevelType w:val="hybridMultilevel"/>
    <w:tmpl w:val="FD14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C5E28"/>
    <w:multiLevelType w:val="multilevel"/>
    <w:tmpl w:val="DF3237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1C202B9"/>
    <w:multiLevelType w:val="multilevel"/>
    <w:tmpl w:val="63ECDA50"/>
    <w:lvl w:ilvl="0">
      <w:start w:val="6"/>
      <w:numFmt w:val="decimal"/>
      <w:lvlText w:val="%1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FA8"/>
    <w:rsid w:val="000360CB"/>
    <w:rsid w:val="00076058"/>
    <w:rsid w:val="00117F9A"/>
    <w:rsid w:val="00482FA8"/>
    <w:rsid w:val="004D3E6D"/>
    <w:rsid w:val="00516C4F"/>
    <w:rsid w:val="00547BBB"/>
    <w:rsid w:val="008011C5"/>
    <w:rsid w:val="00A41FF3"/>
    <w:rsid w:val="00A6724D"/>
    <w:rsid w:val="00BD476C"/>
    <w:rsid w:val="00BE204E"/>
    <w:rsid w:val="00C15C4A"/>
    <w:rsid w:val="00D00EFF"/>
    <w:rsid w:val="00E7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8B82"/>
  <w15:docId w15:val="{ECC00E94-851B-4B56-99D8-F5D8CFAD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ascii="Times New Roman" w:eastAsia="Calibri" w:hAnsi="Times New Roman" w:cs="Times New Roman"/>
      <w:color w:val="000000"/>
      <w:sz w:val="24"/>
      <w:lang w:bidi="ar-SA"/>
    </w:rPr>
  </w:style>
  <w:style w:type="paragraph" w:styleId="Nagwek2">
    <w:name w:val="heading 2"/>
    <w:next w:val="Standard"/>
    <w:uiPriority w:val="9"/>
    <w:semiHidden/>
    <w:unhideWhenUsed/>
    <w:qFormat/>
    <w:pPr>
      <w:keepNext/>
      <w:jc w:val="center"/>
      <w:textAlignment w:val="baseline"/>
      <w:outlineLvl w:val="1"/>
    </w:pPr>
    <w:rPr>
      <w:rFonts w:cs="Times New Roman"/>
      <w:b/>
      <w:sz w:val="28"/>
    </w:rPr>
  </w:style>
  <w:style w:type="paragraph" w:styleId="Nagwek8">
    <w:name w:val="heading 8"/>
    <w:next w:val="Standard"/>
    <w:qFormat/>
    <w:pPr>
      <w:widowControl w:val="0"/>
      <w:spacing w:before="240" w:after="60"/>
      <w:textAlignment w:val="baseline"/>
      <w:outlineLvl w:val="7"/>
    </w:pPr>
    <w:rPr>
      <w:rFonts w:ascii="Times New Roman" w:hAnsi="Times New Roman" w:cs="Times New Roman"/>
      <w:i/>
      <w:iCs/>
      <w:sz w:val="24"/>
    </w:rPr>
  </w:style>
  <w:style w:type="paragraph" w:styleId="Nagwek9">
    <w:name w:val="heading 9"/>
    <w:basedOn w:val="Normalny"/>
    <w:next w:val="Normalny"/>
    <w:qFormat/>
    <w:pPr>
      <w:keepNext/>
      <w:keepLines/>
      <w:spacing w:before="40"/>
      <w:outlineLvl w:val="8"/>
    </w:pPr>
    <w:rPr>
      <w:rFonts w:ascii="Calibri Light" w:eastAsia="Times New Roman" w:hAnsi="Calibri Light" w:cs="Calibri Light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Arial" w:eastAsia="Arial" w:hAnsi="Arial" w:cs="Arial"/>
      <w:b w:val="0"/>
      <w:i w:val="0"/>
      <w:sz w:val="22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WW8Num7z2">
    <w:name w:val="WW8Num7z2"/>
    <w:qFormat/>
    <w:rPr>
      <w:b/>
    </w:rPr>
  </w:style>
  <w:style w:type="character" w:customStyle="1" w:styleId="WW8Num14z0">
    <w:name w:val="WW8Num14z0"/>
    <w:qFormat/>
    <w:rPr>
      <w:rFonts w:ascii="Symbol" w:eastAsia="Symbol" w:hAnsi="Symbol" w:cs="Symbol"/>
    </w:rPr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WW8Num14z2">
    <w:name w:val="WW8Num14z2"/>
    <w:qFormat/>
    <w:rPr>
      <w:rFonts w:ascii="Wingdings" w:eastAsia="Wingdings" w:hAnsi="Wingdings" w:cs="Wingdings"/>
    </w:rPr>
  </w:style>
  <w:style w:type="character" w:customStyle="1" w:styleId="Domylnaczcionkaakapitu1">
    <w:name w:val="Domyślna czcionka akapitu1"/>
    <w:qFormat/>
  </w:style>
  <w:style w:type="character" w:customStyle="1" w:styleId="FontStyle11">
    <w:name w:val="Font Style11"/>
    <w:qFormat/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FontStyle20">
    <w:name w:val="Font Style20"/>
    <w:qFormat/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character" w:customStyle="1" w:styleId="FontStyle26">
    <w:name w:val="Font Style26"/>
    <w:qFormat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FontStyle27">
    <w:name w:val="Font Style27"/>
    <w:qFormat/>
    <w:rPr>
      <w:rFonts w:ascii="Times New Roman" w:eastAsia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28">
    <w:name w:val="Font Style28"/>
    <w:qFormat/>
    <w:rPr>
      <w:rFonts w:ascii="Georgia" w:eastAsia="Georgia" w:hAnsi="Georgia" w:cs="Georgia"/>
      <w:sz w:val="16"/>
      <w:szCs w:val="16"/>
    </w:rPr>
  </w:style>
  <w:style w:type="character" w:customStyle="1" w:styleId="FontStyle32">
    <w:name w:val="Font Style32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ZnakZnak2">
    <w:name w:val="Znak Znak2"/>
    <w:qFormat/>
    <w:rPr>
      <w:sz w:val="24"/>
      <w:szCs w:val="24"/>
      <w:lang w:val="pl-PL" w:bidi="ar-SA"/>
    </w:rPr>
  </w:style>
  <w:style w:type="character" w:customStyle="1" w:styleId="ZnakZnak1">
    <w:name w:val="Znak Znak1"/>
    <w:qFormat/>
    <w:rPr>
      <w:rFonts w:ascii="Courier New" w:eastAsia="Courier New" w:hAnsi="Courier New" w:cs="Courier New"/>
      <w:lang w:val="pl-PL" w:bidi="ar-SA"/>
    </w:rPr>
  </w:style>
  <w:style w:type="character" w:customStyle="1" w:styleId="FontStyle18">
    <w:name w:val="Font Style18"/>
    <w:qFormat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qFormat/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character" w:customStyle="1" w:styleId="FontStyle16">
    <w:name w:val="Font Style16"/>
    <w:qFormat/>
    <w:rPr>
      <w:rFonts w:ascii="Tahoma" w:eastAsia="Tahoma" w:hAnsi="Tahoma" w:cs="Tahoma"/>
      <w:b/>
      <w:bCs/>
      <w:i/>
      <w:iCs/>
      <w:sz w:val="14"/>
      <w:szCs w:val="14"/>
    </w:rPr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  <w:lang w:bidi="ar-SA"/>
    </w:rPr>
  </w:style>
  <w:style w:type="character" w:customStyle="1" w:styleId="Teksttreci">
    <w:name w:val="Tekst treści_"/>
    <w:qFormat/>
    <w:rPr>
      <w:rFonts w:ascii="Calibri" w:eastAsia="Calibri" w:hAnsi="Calibri" w:cs="Calibri"/>
      <w:lang w:bidi="ar-SA"/>
    </w:rPr>
  </w:style>
  <w:style w:type="character" w:customStyle="1" w:styleId="Nagwek1">
    <w:name w:val="Nagłówek #1_"/>
    <w:qFormat/>
    <w:rPr>
      <w:sz w:val="26"/>
      <w:szCs w:val="26"/>
      <w:lang w:bidi="ar-SA"/>
    </w:rPr>
  </w:style>
  <w:style w:type="character" w:customStyle="1" w:styleId="Internetlink">
    <w:name w:val="Internet link"/>
    <w:qFormat/>
    <w:rPr>
      <w:rFonts w:cs="Times New Roman"/>
      <w:color w:val="0000FF"/>
      <w:u w:val="single"/>
    </w:rPr>
  </w:style>
  <w:style w:type="character" w:customStyle="1" w:styleId="Teksttreci4">
    <w:name w:val="Tekst treści (4)_"/>
    <w:qFormat/>
    <w:rPr>
      <w:i/>
      <w:iCs/>
      <w:sz w:val="24"/>
      <w:szCs w:val="24"/>
      <w:lang w:bidi="ar-SA"/>
    </w:rPr>
  </w:style>
  <w:style w:type="character" w:customStyle="1" w:styleId="TeksttreciPogrubienie">
    <w:name w:val="Tekst treści + Pogrubienie"/>
    <w:qFormat/>
    <w:rPr>
      <w:rFonts w:ascii="Times New Roman" w:eastAsia="Times New Roman" w:hAnsi="Times New Roman" w:cs="Times New Roman"/>
      <w:b/>
      <w:bCs/>
      <w:spacing w:val="0"/>
      <w:sz w:val="24"/>
      <w:szCs w:val="24"/>
      <w:lang w:bidi="ar-SA"/>
    </w:rPr>
  </w:style>
  <w:style w:type="character" w:customStyle="1" w:styleId="ZnakZnak">
    <w:name w:val="Znak Znak"/>
    <w:qFormat/>
    <w:rPr>
      <w:lang w:val="pl-PL" w:bidi="ar-SA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Nagwek20">
    <w:name w:val="Nagłówek #2_"/>
    <w:qFormat/>
    <w:rPr>
      <w:rFonts w:ascii="Calibri" w:eastAsia="Calibri" w:hAnsi="Calibri" w:cs="Calibri"/>
      <w:b/>
      <w:bCs/>
      <w:i/>
      <w:iCs/>
      <w:spacing w:val="1"/>
      <w:sz w:val="21"/>
      <w:szCs w:val="21"/>
      <w:lang w:bidi="ar-SA"/>
    </w:rPr>
  </w:style>
  <w:style w:type="character" w:customStyle="1" w:styleId="ZnakZnak3">
    <w:name w:val="Znak Znak3"/>
    <w:qFormat/>
    <w:rPr>
      <w:lang w:val="pl-PL" w:bidi="ar-SA"/>
    </w:rPr>
  </w:style>
  <w:style w:type="character" w:customStyle="1" w:styleId="FontStyle14">
    <w:name w:val="Font Style14"/>
    <w:qFormat/>
    <w:rPr>
      <w:rFonts w:ascii="Calibri" w:eastAsia="Calibri" w:hAnsi="Calibri" w:cs="Calibri"/>
      <w:b/>
      <w:bCs/>
      <w:i/>
      <w:iCs/>
      <w:sz w:val="22"/>
      <w:szCs w:val="22"/>
    </w:rPr>
  </w:style>
  <w:style w:type="character" w:customStyle="1" w:styleId="FontStyle15">
    <w:name w:val="Font Style15"/>
    <w:qFormat/>
    <w:rPr>
      <w:rFonts w:ascii="Trebuchet MS" w:eastAsia="Trebuchet MS" w:hAnsi="Trebuchet MS" w:cs="Trebuchet MS"/>
      <w:sz w:val="20"/>
      <w:szCs w:val="20"/>
    </w:rPr>
  </w:style>
  <w:style w:type="character" w:customStyle="1" w:styleId="Tekstpodstawowy3Znak">
    <w:name w:val="Tekst podstawowy 3 Znak"/>
    <w:qFormat/>
    <w:rPr>
      <w:rFonts w:ascii="Arial" w:eastAsia="Arial" w:hAnsi="Arial" w:cs="Arial"/>
      <w:sz w:val="16"/>
      <w:szCs w:val="16"/>
      <w:lang w:eastAsia="zh-CN"/>
    </w:rPr>
  </w:style>
  <w:style w:type="character" w:styleId="Odwoanieintensywne">
    <w:name w:val="Intense Reference"/>
    <w:qFormat/>
    <w:rPr>
      <w:rFonts w:ascii="Times New Roman" w:eastAsia="Times New Roman" w:hAnsi="Times New Roman" w:cs="Times New Roman"/>
      <w:b w:val="0"/>
      <w:sz w:val="24"/>
    </w:rPr>
  </w:style>
  <w:style w:type="character" w:customStyle="1" w:styleId="ZwykytekstZnak">
    <w:name w:val="Zwykły tekst Znak"/>
    <w:basedOn w:val="Domylnaczcionkaakapitu"/>
    <w:qFormat/>
    <w:rPr>
      <w:rFonts w:ascii="Calibri" w:eastAsia="Cambria" w:hAnsi="Calibri" w:cs="Times New Roman"/>
      <w:kern w:val="0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qFormat/>
    <w:rPr>
      <w:rFonts w:ascii="Times New Roman" w:eastAsia="Calibri" w:hAnsi="Times New Roman" w:cs="Times New Roman"/>
      <w:color w:val="000000"/>
      <w:lang w:bidi="ar-SA"/>
    </w:rPr>
  </w:style>
  <w:style w:type="character" w:customStyle="1" w:styleId="Nagwek9Znak">
    <w:name w:val="Nagłówek 9 Znak"/>
    <w:basedOn w:val="Domylnaczcionkaakapitu"/>
    <w:qFormat/>
    <w:rPr>
      <w:rFonts w:ascii="Calibri Light" w:eastAsia="Times New Roman" w:hAnsi="Calibri Light" w:cs="Times New Roman"/>
      <w:i/>
      <w:iCs/>
      <w:color w:val="272727"/>
      <w:sz w:val="21"/>
      <w:szCs w:val="21"/>
      <w:lang w:bidi="ar-SA"/>
    </w:rPr>
  </w:style>
  <w:style w:type="character" w:customStyle="1" w:styleId="normalchar">
    <w:name w:val="normal__char"/>
    <w:basedOn w:val="Domylnaczcionkaakapitu"/>
    <w:qFormat/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Arial"/>
      <w:b w:val="0"/>
      <w:i w:val="0"/>
      <w:sz w:val="22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Arial"/>
      <w:b w:val="0"/>
      <w:i w:val="0"/>
      <w:sz w:val="18"/>
      <w:szCs w:val="18"/>
    </w:rPr>
  </w:style>
  <w:style w:type="character" w:customStyle="1" w:styleId="ListLabel31">
    <w:name w:val="ListLabel 31"/>
    <w:qFormat/>
    <w:rPr>
      <w:rFonts w:cs="Arial"/>
      <w:b w:val="0"/>
      <w:i w:val="0"/>
      <w:sz w:val="18"/>
      <w:szCs w:val="18"/>
    </w:rPr>
  </w:style>
  <w:style w:type="character" w:customStyle="1" w:styleId="ListLabel32">
    <w:name w:val="ListLabel 32"/>
    <w:qFormat/>
    <w:rPr>
      <w:rFonts w:cs="Arial"/>
      <w:b w:val="0"/>
      <w:i w:val="0"/>
      <w:sz w:val="18"/>
      <w:szCs w:val="18"/>
    </w:rPr>
  </w:style>
  <w:style w:type="character" w:customStyle="1" w:styleId="ListLabel33">
    <w:name w:val="ListLabel 33"/>
    <w:qFormat/>
    <w:rPr>
      <w:rFonts w:cs="Arial"/>
    </w:rPr>
  </w:style>
  <w:style w:type="character" w:customStyle="1" w:styleId="ListLabel34">
    <w:name w:val="ListLabel 34"/>
    <w:qFormat/>
    <w:rPr>
      <w:rFonts w:ascii="Arial" w:eastAsia="PMingLiU" w:hAnsi="Arial" w:cs="Arial"/>
      <w:kern w:val="2"/>
      <w:sz w:val="20"/>
      <w:szCs w:val="20"/>
      <w:lang w:eastAsia="pl-P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Arial" w:eastAsia="PMingLiU" w:hAnsi="Arial" w:cs="Arial"/>
      <w:kern w:val="2"/>
      <w:sz w:val="20"/>
      <w:szCs w:val="20"/>
      <w:lang w:eastAsia="pl-PL"/>
    </w:rPr>
  </w:style>
  <w:style w:type="paragraph" w:customStyle="1" w:styleId="Nagwek10">
    <w:name w:val="Nagłówek1"/>
    <w:next w:val="Tekstpodstawowy"/>
    <w:qFormat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rPr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qFormat/>
    <w:pPr>
      <w:suppressLineNumbers/>
    </w:pPr>
    <w:rPr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Textbody">
    <w:name w:val="Text body"/>
    <w:basedOn w:val="Standard"/>
    <w:qFormat/>
    <w:pPr>
      <w:widowControl/>
      <w:jc w:val="both"/>
    </w:pPr>
    <w:rPr>
      <w:szCs w:val="24"/>
    </w:rPr>
  </w:style>
  <w:style w:type="paragraph" w:customStyle="1" w:styleId="Nagwek11">
    <w:name w:val="Nagłówek1"/>
    <w:basedOn w:val="Standard"/>
    <w:next w:val="Textbody"/>
    <w:qFormat/>
    <w:pPr>
      <w:widowControl/>
      <w:jc w:val="center"/>
    </w:pPr>
    <w:rPr>
      <w:b/>
      <w:sz w:val="22"/>
      <w:szCs w:val="22"/>
    </w:rPr>
  </w:style>
  <w:style w:type="paragraph" w:styleId="Tekstdymka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Endnote">
    <w:name w:val="Endnote"/>
    <w:basedOn w:val="Standard"/>
    <w:qFormat/>
    <w:pPr>
      <w:widowControl/>
    </w:pPr>
  </w:style>
  <w:style w:type="paragraph" w:customStyle="1" w:styleId="Znak">
    <w:name w:val="Znak"/>
    <w:basedOn w:val="Standard"/>
    <w:qFormat/>
    <w:pPr>
      <w:widowControl/>
    </w:pPr>
    <w:rPr>
      <w:szCs w:val="24"/>
    </w:rPr>
  </w:style>
  <w:style w:type="paragraph" w:customStyle="1" w:styleId="Style2">
    <w:name w:val="Style2"/>
    <w:basedOn w:val="Standard"/>
    <w:qFormat/>
    <w:pPr>
      <w:spacing w:line="281" w:lineRule="exact"/>
      <w:jc w:val="both"/>
    </w:pPr>
    <w:rPr>
      <w:szCs w:val="24"/>
    </w:rPr>
  </w:style>
  <w:style w:type="paragraph" w:customStyle="1" w:styleId="Style9">
    <w:name w:val="Style9"/>
    <w:basedOn w:val="Standard"/>
    <w:qFormat/>
    <w:pPr>
      <w:spacing w:line="230" w:lineRule="exact"/>
      <w:ind w:hanging="710"/>
    </w:pPr>
    <w:rPr>
      <w:szCs w:val="24"/>
    </w:rPr>
  </w:style>
  <w:style w:type="paragraph" w:customStyle="1" w:styleId="Style12">
    <w:name w:val="Style12"/>
    <w:basedOn w:val="Standard"/>
    <w:qFormat/>
    <w:pPr>
      <w:spacing w:line="245" w:lineRule="exact"/>
      <w:jc w:val="both"/>
    </w:pPr>
    <w:rPr>
      <w:szCs w:val="24"/>
    </w:rPr>
  </w:style>
  <w:style w:type="paragraph" w:customStyle="1" w:styleId="Style13">
    <w:name w:val="Style13"/>
    <w:basedOn w:val="Standard"/>
    <w:qFormat/>
    <w:pPr>
      <w:spacing w:line="250" w:lineRule="exact"/>
      <w:ind w:hanging="360"/>
    </w:pPr>
    <w:rPr>
      <w:szCs w:val="24"/>
    </w:rPr>
  </w:style>
  <w:style w:type="paragraph" w:styleId="HTML-wstpniesformatowany">
    <w:name w:val="HTML Preformatted"/>
    <w:basedOn w:val="Standard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customStyle="1" w:styleId="Style4">
    <w:name w:val="Style4"/>
    <w:basedOn w:val="Standard"/>
    <w:qFormat/>
    <w:rPr>
      <w:szCs w:val="24"/>
    </w:rPr>
  </w:style>
  <w:style w:type="paragraph" w:styleId="Bezodstpw">
    <w:name w:val="No Spacing"/>
    <w:uiPriority w:val="1"/>
    <w:qFormat/>
    <w:pPr>
      <w:suppressAutoHyphens/>
      <w:textAlignment w:val="baseline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Style11">
    <w:name w:val="Style11"/>
    <w:basedOn w:val="Standard"/>
    <w:qFormat/>
    <w:rPr>
      <w:szCs w:val="24"/>
    </w:rPr>
  </w:style>
  <w:style w:type="paragraph" w:customStyle="1" w:styleId="Style10">
    <w:name w:val="Style10"/>
    <w:basedOn w:val="Standard"/>
    <w:qFormat/>
    <w:pPr>
      <w:spacing w:line="271" w:lineRule="exact"/>
    </w:pPr>
    <w:rPr>
      <w:szCs w:val="24"/>
    </w:rPr>
  </w:style>
  <w:style w:type="paragraph" w:customStyle="1" w:styleId="Logo">
    <w:name w:val="Logo"/>
    <w:basedOn w:val="Standard"/>
    <w:qFormat/>
    <w:pPr>
      <w:widowControl/>
    </w:pPr>
  </w:style>
  <w:style w:type="paragraph" w:customStyle="1" w:styleId="witojerska54">
    <w:name w:val="więtojerska 5/4Ś"/>
    <w:basedOn w:val="Standard"/>
    <w:qFormat/>
    <w:pPr>
      <w:widowControl/>
    </w:pPr>
    <w:rPr>
      <w:sz w:val="22"/>
    </w:rPr>
  </w:style>
  <w:style w:type="paragraph" w:customStyle="1" w:styleId="Style1">
    <w:name w:val="Style1"/>
    <w:basedOn w:val="Standard"/>
    <w:qFormat/>
    <w:rPr>
      <w:sz w:val="22"/>
      <w:szCs w:val="22"/>
    </w:rPr>
  </w:style>
  <w:style w:type="paragraph" w:customStyle="1" w:styleId="Style7">
    <w:name w:val="Style7"/>
    <w:basedOn w:val="Standard"/>
    <w:qFormat/>
    <w:rPr>
      <w:sz w:val="22"/>
      <w:szCs w:val="22"/>
    </w:rPr>
  </w:style>
  <w:style w:type="paragraph" w:styleId="Akapitzlist">
    <w:name w:val="List Paragraph"/>
    <w:basedOn w:val="Standard"/>
    <w:qFormat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Tekstpodstawowy31">
    <w:name w:val="Tekst podstawowy 31"/>
    <w:basedOn w:val="Standard"/>
    <w:qFormat/>
    <w:pPr>
      <w:widowControl/>
      <w:jc w:val="both"/>
    </w:pPr>
    <w:rPr>
      <w:szCs w:val="24"/>
    </w:rPr>
  </w:style>
  <w:style w:type="paragraph" w:styleId="NormalnyWeb">
    <w:name w:val="Normal (Web)"/>
    <w:basedOn w:val="Standard"/>
    <w:qFormat/>
    <w:pPr>
      <w:widowControl/>
      <w:spacing w:before="100" w:after="119"/>
    </w:pPr>
    <w:rPr>
      <w:szCs w:val="24"/>
    </w:rPr>
  </w:style>
  <w:style w:type="paragraph" w:customStyle="1" w:styleId="Teksttreci0">
    <w:name w:val="Tekst treści"/>
    <w:basedOn w:val="Standard"/>
    <w:qFormat/>
    <w:pPr>
      <w:widowControl/>
      <w:spacing w:after="60" w:line="240" w:lineRule="atLeast"/>
      <w:ind w:hanging="320"/>
    </w:pPr>
    <w:rPr>
      <w:rFonts w:ascii="Calibri" w:eastAsia="Calibri" w:hAnsi="Calibri"/>
      <w:lang w:eastAsia="pl-PL"/>
    </w:rPr>
  </w:style>
  <w:style w:type="paragraph" w:customStyle="1" w:styleId="Teksttreci1">
    <w:name w:val="Tekst treści1"/>
    <w:basedOn w:val="Standard"/>
    <w:qFormat/>
    <w:pPr>
      <w:widowControl/>
      <w:spacing w:before="240" w:after="300" w:line="240" w:lineRule="atLeast"/>
      <w:ind w:hanging="360"/>
    </w:pPr>
    <w:rPr>
      <w:rFonts w:ascii="Calibri" w:eastAsia="Arial Unicode MS" w:hAnsi="Calibri" w:cs="Calibri"/>
      <w:i/>
      <w:iCs/>
      <w:sz w:val="19"/>
      <w:szCs w:val="19"/>
    </w:rPr>
  </w:style>
  <w:style w:type="paragraph" w:customStyle="1" w:styleId="Nagwek110">
    <w:name w:val="Nagłówek #11"/>
    <w:basedOn w:val="Standard"/>
    <w:qFormat/>
    <w:pPr>
      <w:widowControl/>
      <w:spacing w:before="120" w:after="60" w:line="240" w:lineRule="atLeast"/>
      <w:jc w:val="right"/>
    </w:pPr>
    <w:rPr>
      <w:sz w:val="26"/>
      <w:szCs w:val="26"/>
      <w:lang w:eastAsia="pl-PL"/>
    </w:rPr>
  </w:style>
  <w:style w:type="paragraph" w:customStyle="1" w:styleId="ZnakZnak1Znak">
    <w:name w:val="Znak Znak1 Znak"/>
    <w:basedOn w:val="Standard"/>
    <w:qFormat/>
    <w:pPr>
      <w:widowControl/>
    </w:pPr>
    <w:rPr>
      <w:szCs w:val="24"/>
    </w:rPr>
  </w:style>
  <w:style w:type="paragraph" w:customStyle="1" w:styleId="msolistparagraph0">
    <w:name w:val="msolistparagraph"/>
    <w:basedOn w:val="Standard"/>
    <w:qFormat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Textbodyindent">
    <w:name w:val="Text body indent"/>
    <w:basedOn w:val="Standard"/>
    <w:qFormat/>
    <w:pPr>
      <w:spacing w:after="120"/>
      <w:ind w:left="283"/>
    </w:pPr>
  </w:style>
  <w:style w:type="paragraph" w:customStyle="1" w:styleId="WW-Zawartotabeli">
    <w:name w:val="WW-Zawartość tabeli"/>
    <w:basedOn w:val="Textbody"/>
    <w:qFormat/>
    <w:pPr>
      <w:widowControl w:val="0"/>
      <w:suppressLineNumbers/>
      <w:spacing w:after="120"/>
      <w:jc w:val="left"/>
    </w:pPr>
    <w:rPr>
      <w:rFonts w:eastAsia="Arial Unicode MS"/>
    </w:rPr>
  </w:style>
  <w:style w:type="paragraph" w:customStyle="1" w:styleId="WW-Nagwektabeli">
    <w:name w:val="WW-Nagłówek tabeli"/>
    <w:basedOn w:val="WW-Zawartotabeli"/>
    <w:qFormat/>
    <w:pPr>
      <w:jc w:val="center"/>
    </w:pPr>
    <w:rPr>
      <w:b/>
      <w:bCs/>
      <w:i/>
      <w:iCs/>
    </w:rPr>
  </w:style>
  <w:style w:type="paragraph" w:customStyle="1" w:styleId="Teksttreci40">
    <w:name w:val="Tekst treści (4)"/>
    <w:basedOn w:val="Standard"/>
    <w:qFormat/>
    <w:pPr>
      <w:widowControl/>
      <w:spacing w:before="300" w:after="60" w:line="240" w:lineRule="atLeast"/>
    </w:pPr>
    <w:rPr>
      <w:i/>
      <w:iCs/>
      <w:szCs w:val="24"/>
      <w:lang w:eastAsia="pl-PL"/>
    </w:rPr>
  </w:style>
  <w:style w:type="paragraph" w:customStyle="1" w:styleId="Footnote">
    <w:name w:val="Footnote"/>
    <w:basedOn w:val="Standard"/>
    <w:qFormat/>
  </w:style>
  <w:style w:type="paragraph" w:customStyle="1" w:styleId="Nagwek21">
    <w:name w:val="Nagłówek #2"/>
    <w:basedOn w:val="Standard"/>
    <w:qFormat/>
    <w:pPr>
      <w:widowControl/>
      <w:spacing w:before="300" w:after="300" w:line="240" w:lineRule="atLeast"/>
    </w:pPr>
    <w:rPr>
      <w:rFonts w:ascii="Calibri" w:eastAsia="Calibri" w:hAnsi="Calibri"/>
      <w:b/>
      <w:bCs/>
      <w:i/>
      <w:iCs/>
      <w:spacing w:val="1"/>
      <w:sz w:val="21"/>
      <w:szCs w:val="21"/>
      <w:lang w:eastAsia="pl-PL"/>
    </w:rPr>
  </w:style>
  <w:style w:type="paragraph" w:customStyle="1" w:styleId="Tekstpodstawowywcity21">
    <w:name w:val="Tekst podstawowy wcięty 21"/>
    <w:basedOn w:val="Standard"/>
    <w:qFormat/>
    <w:pPr>
      <w:spacing w:after="120" w:line="480" w:lineRule="auto"/>
      <w:ind w:left="283"/>
    </w:pPr>
  </w:style>
  <w:style w:type="paragraph" w:customStyle="1" w:styleId="Zawartotabeli">
    <w:name w:val="Zawartość tabeli"/>
    <w:basedOn w:val="Standard"/>
    <w:qFormat/>
    <w:pPr>
      <w:suppressLineNumbers/>
    </w:pPr>
    <w:rPr>
      <w:rFonts w:eastAsia="SimSun, 宋体" w:cs="Mangal"/>
      <w:szCs w:val="24"/>
      <w:lang w:bidi="hi-IN"/>
    </w:rPr>
  </w:style>
  <w:style w:type="paragraph" w:customStyle="1" w:styleId="Akapitzlist1">
    <w:name w:val="Akapit z listą1"/>
    <w:basedOn w:val="Standard"/>
    <w:qFormat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StandardZnak">
    <w:name w:val="Standard Znak"/>
    <w:qFormat/>
    <w:pPr>
      <w:widowControl w:val="0"/>
      <w:suppressAutoHyphens/>
      <w:textAlignment w:val="baseline"/>
    </w:pPr>
    <w:rPr>
      <w:rFonts w:ascii="Times New Roman" w:eastAsia="Arial" w:hAnsi="Times New Roman" w:cs="Times New Roman"/>
      <w:sz w:val="24"/>
      <w:lang w:bidi="ar-S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nakZnakZnakZnakZnakZnakZnak">
    <w:name w:val="Znak Znak Znak Znak Znak Znak Znak"/>
    <w:basedOn w:val="Standard"/>
    <w:qFormat/>
    <w:pPr>
      <w:widowControl/>
      <w:suppressAutoHyphens w:val="0"/>
    </w:pPr>
    <w:rPr>
      <w:szCs w:val="24"/>
    </w:rPr>
  </w:style>
  <w:style w:type="paragraph" w:styleId="Tekstblokowy">
    <w:name w:val="Block Text"/>
    <w:basedOn w:val="Standard"/>
    <w:qFormat/>
    <w:pPr>
      <w:widowControl/>
      <w:tabs>
        <w:tab w:val="left" w:pos="200"/>
      </w:tabs>
      <w:suppressAutoHyphens w:val="0"/>
      <w:spacing w:before="120"/>
      <w:ind w:left="-200" w:right="-930" w:firstLine="200"/>
    </w:pPr>
  </w:style>
  <w:style w:type="paragraph" w:customStyle="1" w:styleId="Style6">
    <w:name w:val="Style6"/>
    <w:basedOn w:val="Standard"/>
    <w:qFormat/>
    <w:pPr>
      <w:suppressAutoHyphens w:val="0"/>
      <w:spacing w:line="337" w:lineRule="exact"/>
      <w:jc w:val="both"/>
    </w:pPr>
    <w:rPr>
      <w:rFonts w:ascii="Calibri" w:eastAsia="Calibri" w:hAnsi="Calibri"/>
      <w:szCs w:val="24"/>
    </w:rPr>
  </w:style>
  <w:style w:type="paragraph" w:customStyle="1" w:styleId="Default">
    <w:name w:val="Default"/>
    <w:qFormat/>
    <w:pPr>
      <w:suppressAutoHyphens/>
      <w:textAlignment w:val="baseline"/>
    </w:pPr>
    <w:rPr>
      <w:rFonts w:ascii="Times New Roman" w:eastAsia="Times New Roman" w:hAnsi="Times New Roman" w:cs="Times New Roman"/>
      <w:color w:val="000000"/>
      <w:sz w:val="24"/>
      <w:lang w:val="en-US" w:bidi="ar-SA"/>
    </w:rPr>
  </w:style>
  <w:style w:type="paragraph" w:customStyle="1" w:styleId="WW-Domylny">
    <w:name w:val="WW-Domyślny"/>
    <w:qFormat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bidi="ar-SA"/>
    </w:rPr>
  </w:style>
  <w:style w:type="paragraph" w:styleId="Tekstpodstawowy3">
    <w:name w:val="Body Text 3"/>
    <w:basedOn w:val="Standard"/>
    <w:qFormat/>
    <w:pPr>
      <w:spacing w:after="120"/>
    </w:pPr>
    <w:rPr>
      <w:sz w:val="16"/>
      <w:szCs w:val="16"/>
    </w:rPr>
  </w:style>
  <w:style w:type="paragraph" w:styleId="Zwykytekst">
    <w:name w:val="Plain Text"/>
    <w:basedOn w:val="Normalny"/>
    <w:qFormat/>
    <w:pPr>
      <w:suppressAutoHyphens w:val="0"/>
      <w:textAlignment w:val="auto"/>
    </w:pPr>
    <w:rPr>
      <w:rFonts w:ascii="Calibri" w:eastAsia="Cambria" w:hAnsi="Calibri" w:cs="Calibri"/>
      <w:color w:val="auto"/>
      <w:kern w:val="0"/>
      <w:sz w:val="22"/>
      <w:szCs w:val="22"/>
      <w:lang w:eastAsia="en-US"/>
    </w:rPr>
  </w:style>
  <w:style w:type="paragraph" w:customStyle="1" w:styleId="Normalny1">
    <w:name w:val="Normalny1"/>
    <w:basedOn w:val="Normalny"/>
    <w:qFormat/>
    <w:pPr>
      <w:suppressAutoHyphens w:val="0"/>
      <w:spacing w:before="100" w:after="100"/>
      <w:textAlignment w:val="auto"/>
    </w:pPr>
    <w:rPr>
      <w:rFonts w:eastAsia="Times New Roman"/>
      <w:color w:val="auto"/>
      <w:kern w:val="0"/>
      <w:lang w:eastAsia="pl-PL"/>
    </w:rPr>
  </w:style>
  <w:style w:type="paragraph" w:customStyle="1" w:styleId="scfbrieftext">
    <w:name w:val="scfbrieftext"/>
    <w:basedOn w:val="Normalny"/>
    <w:qFormat/>
    <w:pPr>
      <w:suppressAutoHyphens w:val="0"/>
      <w:textAlignment w:val="auto"/>
    </w:pPr>
    <w:rPr>
      <w:rFonts w:ascii="Calibri" w:eastAsia="Times New Roman" w:hAnsi="Calibri" w:cs="Calibri"/>
      <w:color w:val="auto"/>
      <w:kern w:val="0"/>
      <w:sz w:val="20"/>
      <w:szCs w:val="20"/>
      <w:lang w:val="en-US" w:eastAsia="de-DE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7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E8F2B-670E-4094-AAA3-3194E356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 dnia 24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 dnia 24</dc:title>
  <dc:subject/>
  <dc:creator>wb</dc:creator>
  <dc:description/>
  <cp:lastModifiedBy>user</cp:lastModifiedBy>
  <cp:revision>41</cp:revision>
  <cp:lastPrinted>2020-01-15T09:22:00Z</cp:lastPrinted>
  <dcterms:created xsi:type="dcterms:W3CDTF">2019-12-30T07:36:00Z</dcterms:created>
  <dcterms:modified xsi:type="dcterms:W3CDTF">2020-01-17T10:47:00Z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