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6A1EE7AD" w:rsidR="00847B16" w:rsidRPr="00847B16" w:rsidRDefault="0001628B" w:rsidP="00B04C67">
      <w:pPr>
        <w:pStyle w:val="Default"/>
        <w:ind w:left="426"/>
      </w:pPr>
      <w:r>
        <w:rPr>
          <w:sz w:val="18"/>
        </w:rPr>
        <w:t xml:space="preserve">Oferta dotyczy przetargu nieograniczonego, na </w:t>
      </w:r>
      <w:r w:rsidR="001226BD">
        <w:rPr>
          <w:b/>
          <w:bCs/>
          <w:sz w:val="18"/>
          <w:szCs w:val="18"/>
        </w:rPr>
        <w:t>c</w:t>
      </w:r>
      <w:r w:rsidR="001226BD" w:rsidRPr="001226BD">
        <w:rPr>
          <w:b/>
          <w:bCs/>
          <w:sz w:val="18"/>
          <w:szCs w:val="18"/>
        </w:rPr>
        <w:t>zyszczenie i dezynfekcja instalacji wentylacyjnej, wymiana i walidacja filtrów absolutnych, wywóz i utylizacja zdemontowanych filtrów.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69655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0C56EC73" w:rsidR="00BB0220" w:rsidRPr="00F37C46" w:rsidRDefault="00F37C46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37C46">
              <w:rPr>
                <w:b/>
                <w:bCs/>
              </w:rPr>
              <w:t>Czyszczenie i dezynfekcja instalacji wentylacyjnej, wymiana i walidacja filtrów absolutnych, wywóz i utylizacja zdemontowanych filtrów.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F37C46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F37C46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226BD"/>
    <w:rsid w:val="00142822"/>
    <w:rsid w:val="00151A39"/>
    <w:rsid w:val="00152BDC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6D4B1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4C67"/>
    <w:rsid w:val="00B05DDF"/>
    <w:rsid w:val="00B56759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CE4506"/>
    <w:rsid w:val="00D17597"/>
    <w:rsid w:val="00D56D24"/>
    <w:rsid w:val="00E74197"/>
    <w:rsid w:val="00F1123F"/>
    <w:rsid w:val="00F2222B"/>
    <w:rsid w:val="00F25DCD"/>
    <w:rsid w:val="00F37C46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31</cp:revision>
  <dcterms:created xsi:type="dcterms:W3CDTF">2019-12-13T10:43:00Z</dcterms:created>
  <dcterms:modified xsi:type="dcterms:W3CDTF">2020-02-05T08:43:00Z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