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6640F4" w14:textId="77777777" w:rsidR="00B816C6" w:rsidRPr="00B73EB1" w:rsidRDefault="00B816C6" w:rsidP="00B816C6">
      <w:pPr>
        <w:keepNext/>
        <w:numPr>
          <w:ilvl w:val="1"/>
          <w:numId w:val="0"/>
        </w:numPr>
        <w:tabs>
          <w:tab w:val="num" w:pos="0"/>
        </w:tabs>
        <w:suppressAutoHyphens/>
        <w:spacing w:after="0" w:line="240" w:lineRule="auto"/>
        <w:ind w:left="576" w:hanging="576"/>
        <w:outlineLvl w:val="1"/>
        <w:rPr>
          <w:rFonts w:ascii="Arial" w:hAnsi="Arial" w:cs="Arial"/>
          <w:b/>
          <w:i/>
          <w:sz w:val="20"/>
          <w:szCs w:val="20"/>
          <w:lang w:eastAsia="zh-CN"/>
        </w:rPr>
      </w:pPr>
      <w:bookmarkStart w:id="0" w:name="_Toc500418804"/>
    </w:p>
    <w:p w14:paraId="46D698A6" w14:textId="7B8B1381" w:rsidR="00B816C6" w:rsidRPr="00B73EB1" w:rsidRDefault="00B816C6" w:rsidP="00B816C6">
      <w:pPr>
        <w:keepNext/>
        <w:spacing w:before="240" w:after="0" w:line="360" w:lineRule="auto"/>
        <w:jc w:val="right"/>
        <w:outlineLvl w:val="7"/>
        <w:rPr>
          <w:rFonts w:ascii="Arial" w:hAnsi="Arial" w:cs="Arial"/>
          <w:sz w:val="20"/>
          <w:szCs w:val="20"/>
        </w:rPr>
      </w:pPr>
      <w:r w:rsidRPr="00B73EB1">
        <w:rPr>
          <w:rFonts w:ascii="Arial" w:hAnsi="Arial" w:cs="Arial"/>
          <w:sz w:val="20"/>
          <w:szCs w:val="20"/>
        </w:rPr>
        <w:t xml:space="preserve">Ciechanów, dnia </w:t>
      </w:r>
      <w:r w:rsidR="008E07A8">
        <w:rPr>
          <w:rFonts w:ascii="Arial" w:hAnsi="Arial" w:cs="Arial"/>
          <w:sz w:val="20"/>
          <w:szCs w:val="20"/>
        </w:rPr>
        <w:t>09</w:t>
      </w:r>
      <w:r w:rsidRPr="00B73EB1">
        <w:rPr>
          <w:rFonts w:ascii="Arial" w:hAnsi="Arial" w:cs="Arial"/>
          <w:sz w:val="20"/>
          <w:szCs w:val="20"/>
        </w:rPr>
        <w:t>.0</w:t>
      </w:r>
      <w:r w:rsidR="008E07A8">
        <w:rPr>
          <w:rFonts w:ascii="Arial" w:hAnsi="Arial" w:cs="Arial"/>
          <w:sz w:val="20"/>
          <w:szCs w:val="20"/>
        </w:rPr>
        <w:t>6</w:t>
      </w:r>
      <w:r w:rsidRPr="00B73EB1">
        <w:rPr>
          <w:rFonts w:ascii="Arial" w:hAnsi="Arial" w:cs="Arial"/>
          <w:sz w:val="20"/>
          <w:szCs w:val="20"/>
        </w:rPr>
        <w:t>.20</w:t>
      </w:r>
      <w:r w:rsidR="008E07A8">
        <w:rPr>
          <w:rFonts w:ascii="Arial" w:hAnsi="Arial" w:cs="Arial"/>
          <w:sz w:val="20"/>
          <w:szCs w:val="20"/>
        </w:rPr>
        <w:t>20</w:t>
      </w:r>
      <w:r w:rsidRPr="00B73EB1">
        <w:rPr>
          <w:rFonts w:ascii="Arial" w:hAnsi="Arial" w:cs="Arial"/>
          <w:sz w:val="20"/>
          <w:szCs w:val="20"/>
        </w:rPr>
        <w:t xml:space="preserve"> r.</w:t>
      </w:r>
    </w:p>
    <w:p w14:paraId="31AAE123" w14:textId="17CED169" w:rsidR="00B816C6" w:rsidRPr="00B73EB1" w:rsidRDefault="00B816C6" w:rsidP="00B816C6">
      <w:pPr>
        <w:keepNext/>
        <w:spacing w:after="0" w:line="240" w:lineRule="auto"/>
        <w:outlineLvl w:val="7"/>
        <w:rPr>
          <w:rFonts w:ascii="Arial" w:hAnsi="Arial" w:cs="Arial"/>
          <w:sz w:val="20"/>
          <w:szCs w:val="20"/>
        </w:rPr>
      </w:pPr>
      <w:r w:rsidRPr="00B73EB1">
        <w:rPr>
          <w:rFonts w:ascii="Arial" w:hAnsi="Arial" w:cs="Arial"/>
          <w:sz w:val="20"/>
          <w:szCs w:val="20"/>
        </w:rPr>
        <w:t>AT-ZP / 2501 /</w:t>
      </w:r>
      <w:r w:rsidR="008E07A8">
        <w:rPr>
          <w:rFonts w:ascii="Arial" w:hAnsi="Arial" w:cs="Arial"/>
          <w:sz w:val="20"/>
          <w:szCs w:val="20"/>
        </w:rPr>
        <w:t>46</w:t>
      </w:r>
      <w:r w:rsidRPr="00B73EB1">
        <w:rPr>
          <w:rFonts w:ascii="Arial" w:hAnsi="Arial" w:cs="Arial"/>
          <w:sz w:val="20"/>
          <w:szCs w:val="20"/>
        </w:rPr>
        <w:t xml:space="preserve">/ </w:t>
      </w:r>
      <w:r w:rsidR="008E07A8">
        <w:rPr>
          <w:rFonts w:ascii="Arial" w:hAnsi="Arial" w:cs="Arial"/>
          <w:sz w:val="20"/>
          <w:szCs w:val="20"/>
        </w:rPr>
        <w:t>20</w:t>
      </w:r>
    </w:p>
    <w:p w14:paraId="038BC479" w14:textId="77777777" w:rsidR="00B816C6" w:rsidRPr="00B73EB1" w:rsidRDefault="00B816C6" w:rsidP="00B816C6">
      <w:pPr>
        <w:keepNext/>
        <w:spacing w:after="0" w:line="240" w:lineRule="auto"/>
        <w:outlineLvl w:val="7"/>
        <w:rPr>
          <w:rFonts w:ascii="Arial" w:hAnsi="Arial" w:cs="Arial"/>
          <w:b/>
          <w:sz w:val="20"/>
          <w:szCs w:val="20"/>
        </w:rPr>
      </w:pPr>
      <w:r w:rsidRPr="00B73EB1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</w:t>
      </w:r>
    </w:p>
    <w:p w14:paraId="23FD17BF" w14:textId="77777777" w:rsidR="00B816C6" w:rsidRPr="00B73EB1" w:rsidRDefault="00B816C6" w:rsidP="00B816C6">
      <w:pPr>
        <w:keepNext/>
        <w:spacing w:after="0" w:line="240" w:lineRule="auto"/>
        <w:ind w:left="4248" w:firstLine="708"/>
        <w:outlineLvl w:val="7"/>
        <w:rPr>
          <w:rFonts w:ascii="Arial" w:hAnsi="Arial" w:cs="Arial"/>
          <w:sz w:val="20"/>
          <w:szCs w:val="20"/>
        </w:rPr>
      </w:pPr>
      <w:r w:rsidRPr="00B73EB1">
        <w:rPr>
          <w:rFonts w:ascii="Arial" w:hAnsi="Arial" w:cs="Arial"/>
          <w:sz w:val="20"/>
          <w:szCs w:val="20"/>
        </w:rPr>
        <w:t xml:space="preserve">Wykonawcy ubiegający się  </w:t>
      </w:r>
    </w:p>
    <w:p w14:paraId="3F84C04C" w14:textId="77777777" w:rsidR="00B816C6" w:rsidRPr="00B73EB1" w:rsidRDefault="00B816C6" w:rsidP="00B816C6">
      <w:pPr>
        <w:spacing w:after="0" w:line="240" w:lineRule="auto"/>
        <w:ind w:left="4956" w:firstLine="6"/>
        <w:rPr>
          <w:rFonts w:ascii="Arial" w:hAnsi="Arial" w:cs="Arial"/>
          <w:sz w:val="20"/>
          <w:szCs w:val="20"/>
        </w:rPr>
      </w:pPr>
      <w:r w:rsidRPr="00B73EB1">
        <w:rPr>
          <w:rFonts w:ascii="Arial" w:hAnsi="Arial" w:cs="Arial"/>
          <w:sz w:val="20"/>
          <w:szCs w:val="20"/>
        </w:rPr>
        <w:t>o udzielenie zamówienia publicznego</w:t>
      </w:r>
      <w:r w:rsidRPr="00B73EB1">
        <w:rPr>
          <w:rFonts w:ascii="Arial" w:hAnsi="Arial" w:cs="Arial"/>
          <w:sz w:val="20"/>
          <w:szCs w:val="20"/>
        </w:rPr>
        <w:tab/>
      </w:r>
    </w:p>
    <w:p w14:paraId="62D1E924" w14:textId="77777777" w:rsidR="00B816C6" w:rsidRPr="00B73EB1" w:rsidRDefault="00B816C6" w:rsidP="00B816C6">
      <w:pPr>
        <w:spacing w:after="0" w:line="240" w:lineRule="auto"/>
        <w:ind w:left="2160" w:hanging="900"/>
        <w:rPr>
          <w:rFonts w:ascii="Arial" w:hAnsi="Arial" w:cs="Arial"/>
          <w:i/>
          <w:sz w:val="20"/>
          <w:szCs w:val="20"/>
        </w:rPr>
      </w:pPr>
    </w:p>
    <w:p w14:paraId="29E9F980" w14:textId="77777777" w:rsidR="00B816C6" w:rsidRPr="00B73EB1" w:rsidRDefault="00B816C6" w:rsidP="00B816C6">
      <w:pPr>
        <w:spacing w:after="0" w:line="240" w:lineRule="auto"/>
        <w:ind w:left="2160" w:hanging="900"/>
        <w:rPr>
          <w:rFonts w:ascii="Arial" w:hAnsi="Arial" w:cs="Arial"/>
          <w:i/>
          <w:sz w:val="20"/>
          <w:szCs w:val="20"/>
        </w:rPr>
      </w:pPr>
    </w:p>
    <w:p w14:paraId="6BCD9B91" w14:textId="03F2AEAB" w:rsidR="00DA3AA7" w:rsidRPr="00B73EB1" w:rsidRDefault="00B816C6" w:rsidP="00DA3AA7">
      <w:pPr>
        <w:pStyle w:val="Default"/>
        <w:ind w:left="0" w:right="-37"/>
        <w:rPr>
          <w:b/>
          <w:bCs/>
          <w:sz w:val="20"/>
          <w:szCs w:val="20"/>
          <w:lang w:eastAsia="pl-PL"/>
        </w:rPr>
      </w:pPr>
      <w:r w:rsidRPr="00B73EB1">
        <w:rPr>
          <w:i/>
          <w:sz w:val="20"/>
          <w:szCs w:val="20"/>
        </w:rPr>
        <w:t>dotyczy:</w:t>
      </w:r>
      <w:r w:rsidRPr="00B73EB1">
        <w:rPr>
          <w:sz w:val="20"/>
          <w:szCs w:val="20"/>
        </w:rPr>
        <w:t xml:space="preserve"> </w:t>
      </w:r>
      <w:r w:rsidRPr="00B73EB1">
        <w:rPr>
          <w:rFonts w:eastAsia="Calibri"/>
          <w:kern w:val="3"/>
          <w:sz w:val="20"/>
          <w:szCs w:val="20"/>
        </w:rPr>
        <w:t xml:space="preserve">przetargu nieograniczonego na </w:t>
      </w:r>
      <w:r w:rsidRPr="00B73EB1">
        <w:rPr>
          <w:rFonts w:eastAsia="Calibri"/>
          <w:b/>
          <w:kern w:val="3"/>
          <w:sz w:val="20"/>
          <w:szCs w:val="20"/>
        </w:rPr>
        <w:t xml:space="preserve">dostawę </w:t>
      </w:r>
      <w:r w:rsidR="008E07A8">
        <w:rPr>
          <w:b/>
          <w:bCs/>
          <w:sz w:val="20"/>
          <w:szCs w:val="20"/>
          <w:lang w:eastAsia="pl-PL"/>
        </w:rPr>
        <w:t>odczynników wraz z dzierżawą analizatora dla Oddziału Neonatologicznego.</w:t>
      </w:r>
    </w:p>
    <w:p w14:paraId="70EE2EBE" w14:textId="77777777" w:rsidR="00DA3AA7" w:rsidRPr="00B73EB1" w:rsidRDefault="00DA3AA7" w:rsidP="00DA3AA7">
      <w:pPr>
        <w:pStyle w:val="Default"/>
        <w:ind w:left="5245" w:right="1727" w:hanging="5529"/>
        <w:rPr>
          <w:b/>
          <w:bCs/>
          <w:sz w:val="20"/>
          <w:szCs w:val="20"/>
          <w:lang w:eastAsia="pl-PL"/>
        </w:rPr>
      </w:pPr>
    </w:p>
    <w:p w14:paraId="4922B675" w14:textId="7623683B" w:rsidR="00977B56" w:rsidRPr="00B73EB1" w:rsidRDefault="00DA3AA7" w:rsidP="00DA3AA7">
      <w:pPr>
        <w:pStyle w:val="Default"/>
        <w:ind w:left="1701" w:right="1727" w:firstLine="284"/>
        <w:rPr>
          <w:sz w:val="20"/>
          <w:szCs w:val="20"/>
          <w:lang w:eastAsia="pl-PL"/>
        </w:rPr>
      </w:pPr>
      <w:r w:rsidRPr="00B73EB1">
        <w:rPr>
          <w:b/>
          <w:bCs/>
          <w:sz w:val="20"/>
          <w:szCs w:val="20"/>
          <w:lang w:eastAsia="pl-PL"/>
        </w:rPr>
        <w:t xml:space="preserve">                       </w:t>
      </w:r>
    </w:p>
    <w:p w14:paraId="7609CEB1" w14:textId="77777777" w:rsidR="00B816C6" w:rsidRPr="00B73EB1" w:rsidRDefault="00B816C6" w:rsidP="00B816C6">
      <w:pPr>
        <w:spacing w:after="0" w:line="240" w:lineRule="auto"/>
        <w:ind w:right="-527"/>
        <w:rPr>
          <w:rFonts w:ascii="Arial" w:hAnsi="Arial" w:cs="Arial"/>
          <w:b/>
          <w:sz w:val="20"/>
          <w:szCs w:val="20"/>
        </w:rPr>
      </w:pPr>
    </w:p>
    <w:p w14:paraId="2533D72B" w14:textId="11B27296" w:rsidR="00046CD2" w:rsidRDefault="00B816C6" w:rsidP="00046CD2">
      <w:pPr>
        <w:rPr>
          <w:rFonts w:ascii="Arial" w:hAnsi="Arial" w:cs="Arial"/>
          <w:sz w:val="20"/>
          <w:szCs w:val="20"/>
        </w:rPr>
      </w:pPr>
      <w:r w:rsidRPr="00B73EB1">
        <w:rPr>
          <w:rFonts w:ascii="Arial" w:hAnsi="Arial" w:cs="Arial"/>
          <w:sz w:val="20"/>
          <w:szCs w:val="20"/>
        </w:rPr>
        <w:t xml:space="preserve">    Specjalistyczny Szpital Wojewódzki w Ciechanowie, ul. Powstańców Wielkopolskich 2, 06-400 Ciechanów </w:t>
      </w:r>
      <w:r w:rsidRPr="00046CD2">
        <w:rPr>
          <w:rFonts w:ascii="Arial" w:hAnsi="Arial" w:cs="Arial"/>
          <w:sz w:val="20"/>
          <w:szCs w:val="20"/>
          <w:u w:val="single"/>
        </w:rPr>
        <w:t>modyfikuje treść SIWZ</w:t>
      </w:r>
      <w:r w:rsidRPr="00B73EB1">
        <w:rPr>
          <w:rFonts w:ascii="Arial" w:hAnsi="Arial" w:cs="Arial"/>
          <w:sz w:val="20"/>
          <w:szCs w:val="20"/>
        </w:rPr>
        <w:t xml:space="preserve"> poprzez </w:t>
      </w:r>
      <w:r w:rsidR="00407928">
        <w:rPr>
          <w:rFonts w:ascii="Arial" w:hAnsi="Arial" w:cs="Arial"/>
          <w:sz w:val="20"/>
          <w:szCs w:val="20"/>
        </w:rPr>
        <w:t xml:space="preserve">zmianę </w:t>
      </w:r>
      <w:r w:rsidR="008E07A8">
        <w:rPr>
          <w:rFonts w:ascii="Arial" w:hAnsi="Arial" w:cs="Arial"/>
          <w:sz w:val="20"/>
          <w:szCs w:val="20"/>
        </w:rPr>
        <w:t>załącznika</w:t>
      </w:r>
      <w:r w:rsidR="00407928">
        <w:rPr>
          <w:rFonts w:ascii="Arial" w:hAnsi="Arial" w:cs="Arial"/>
          <w:sz w:val="20"/>
          <w:szCs w:val="20"/>
        </w:rPr>
        <w:t xml:space="preserve"> asortyment</w:t>
      </w:r>
      <w:r w:rsidR="008E07A8">
        <w:rPr>
          <w:rFonts w:ascii="Arial" w:hAnsi="Arial" w:cs="Arial"/>
          <w:sz w:val="20"/>
          <w:szCs w:val="20"/>
        </w:rPr>
        <w:t>owo- wartościowego</w:t>
      </w:r>
      <w:r w:rsidR="00407928">
        <w:rPr>
          <w:rFonts w:ascii="Arial" w:hAnsi="Arial" w:cs="Arial"/>
          <w:sz w:val="20"/>
          <w:szCs w:val="20"/>
        </w:rPr>
        <w:t xml:space="preserve"> </w:t>
      </w:r>
      <w:r w:rsidR="008E07A8">
        <w:rPr>
          <w:rFonts w:ascii="Arial" w:hAnsi="Arial" w:cs="Arial"/>
          <w:sz w:val="20"/>
          <w:szCs w:val="20"/>
        </w:rPr>
        <w:t>(</w:t>
      </w:r>
      <w:r w:rsidR="00407928">
        <w:rPr>
          <w:rFonts w:ascii="Arial" w:hAnsi="Arial" w:cs="Arial"/>
          <w:sz w:val="20"/>
          <w:szCs w:val="20"/>
        </w:rPr>
        <w:t>załącznik</w:t>
      </w:r>
      <w:r w:rsidR="008E07A8">
        <w:rPr>
          <w:rFonts w:ascii="Arial" w:hAnsi="Arial" w:cs="Arial"/>
          <w:sz w:val="20"/>
          <w:szCs w:val="20"/>
        </w:rPr>
        <w:t xml:space="preserve"> </w:t>
      </w:r>
      <w:r w:rsidR="00407928">
        <w:rPr>
          <w:rFonts w:ascii="Arial" w:hAnsi="Arial" w:cs="Arial"/>
          <w:sz w:val="20"/>
          <w:szCs w:val="20"/>
        </w:rPr>
        <w:t xml:space="preserve">nr </w:t>
      </w:r>
      <w:r w:rsidR="008E07A8">
        <w:rPr>
          <w:rFonts w:ascii="Arial" w:hAnsi="Arial" w:cs="Arial"/>
          <w:sz w:val="20"/>
          <w:szCs w:val="20"/>
        </w:rPr>
        <w:t>2)</w:t>
      </w:r>
    </w:p>
    <w:p w14:paraId="283EB48B" w14:textId="6273D0AD" w:rsidR="00407928" w:rsidRPr="00046CD2" w:rsidRDefault="00407928" w:rsidP="00046CD2">
      <w:pPr>
        <w:rPr>
          <w:rFonts w:asciiTheme="minorHAnsi" w:eastAsiaTheme="minorHAnsi" w:hAnsiTheme="minorHAnsi" w:cstheme="minorBidi"/>
          <w:lang w:eastAsia="en-US"/>
        </w:rPr>
      </w:pPr>
      <w:r>
        <w:rPr>
          <w:rFonts w:ascii="Arial" w:hAnsi="Arial" w:cs="Arial"/>
          <w:sz w:val="20"/>
          <w:szCs w:val="20"/>
        </w:rPr>
        <w:t xml:space="preserve">Nowe brzmienie załącznika nr </w:t>
      </w:r>
      <w:r w:rsidR="008E07A8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 zostało zamieszczone w portalu zakupowym z opisem „AKTUALNY”.</w:t>
      </w:r>
    </w:p>
    <w:p w14:paraId="4DCB3732" w14:textId="0B9F5B3B" w:rsidR="006B0A80" w:rsidRPr="00046CD2" w:rsidRDefault="006B0A80" w:rsidP="00046CD2">
      <w:pPr>
        <w:spacing w:after="0" w:line="240" w:lineRule="auto"/>
        <w:ind w:right="-130" w:firstLine="403"/>
        <w:rPr>
          <w:rFonts w:ascii="Arial" w:hAnsi="Arial" w:cs="Arial"/>
          <w:sz w:val="20"/>
          <w:szCs w:val="20"/>
        </w:rPr>
      </w:pPr>
    </w:p>
    <w:p w14:paraId="4505EF4F" w14:textId="0FBA8BDC" w:rsidR="001E305E" w:rsidRDefault="001E305E" w:rsidP="00B73EB1">
      <w:pPr>
        <w:spacing w:after="0" w:line="240" w:lineRule="auto"/>
        <w:ind w:right="-130" w:firstLine="403"/>
        <w:rPr>
          <w:rFonts w:ascii="Arial" w:hAnsi="Arial" w:cs="Arial"/>
          <w:b/>
          <w:sz w:val="20"/>
          <w:szCs w:val="20"/>
        </w:rPr>
      </w:pPr>
      <w:bookmarkStart w:id="1" w:name="_GoBack"/>
      <w:bookmarkEnd w:id="0"/>
      <w:bookmarkEnd w:id="1"/>
    </w:p>
    <w:p w14:paraId="48406BC2" w14:textId="77777777" w:rsidR="001E305E" w:rsidRDefault="001E305E" w:rsidP="001E305E">
      <w:pPr>
        <w:spacing w:after="0"/>
        <w:rPr>
          <w:rFonts w:ascii="Arial" w:hAnsi="Arial" w:cs="Arial"/>
          <w:i/>
          <w:sz w:val="18"/>
          <w:szCs w:val="18"/>
        </w:rPr>
      </w:pPr>
    </w:p>
    <w:p w14:paraId="02942874" w14:textId="77777777" w:rsidR="001E305E" w:rsidRPr="00B73EB1" w:rsidRDefault="001E305E" w:rsidP="00B73EB1">
      <w:pPr>
        <w:spacing w:after="0" w:line="240" w:lineRule="auto"/>
        <w:ind w:right="-130" w:firstLine="403"/>
        <w:rPr>
          <w:rFonts w:ascii="Arial" w:hAnsi="Arial" w:cs="Arial"/>
          <w:sz w:val="20"/>
          <w:szCs w:val="20"/>
        </w:rPr>
      </w:pPr>
    </w:p>
    <w:sectPr w:rsidR="001E305E" w:rsidRPr="00B73EB1" w:rsidSect="009F3AF5">
      <w:footerReference w:type="even" r:id="rId7"/>
      <w:footerReference w:type="default" r:id="rId8"/>
      <w:footerReference w:type="first" r:id="rId9"/>
      <w:pgSz w:w="12240" w:h="16160"/>
      <w:pgMar w:top="1247" w:right="1418" w:bottom="907" w:left="136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A069E4" w14:textId="77777777" w:rsidR="00412701" w:rsidRDefault="00412701">
      <w:pPr>
        <w:spacing w:after="0" w:line="240" w:lineRule="auto"/>
      </w:pPr>
      <w:r>
        <w:separator/>
      </w:r>
    </w:p>
  </w:endnote>
  <w:endnote w:type="continuationSeparator" w:id="0">
    <w:p w14:paraId="0A2A6133" w14:textId="77777777" w:rsidR="00412701" w:rsidRDefault="004127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6D1E1" w14:textId="77777777" w:rsidR="009F29AA" w:rsidRDefault="0041270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99CCAE" w14:textId="1EB61037" w:rsidR="009F29AA" w:rsidRDefault="000D3173">
    <w:pPr>
      <w:pStyle w:val="Stopka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91BA798" wp14:editId="5C17F8F1">
              <wp:simplePos x="0" y="0"/>
              <wp:positionH relativeFrom="page">
                <wp:posOffset>6744335</wp:posOffset>
              </wp:positionH>
              <wp:positionV relativeFrom="paragraph">
                <wp:posOffset>635</wp:posOffset>
              </wp:positionV>
              <wp:extent cx="126365" cy="130175"/>
              <wp:effectExtent l="635" t="635" r="0" b="2540"/>
              <wp:wrapSquare wrapText="largest"/>
              <wp:docPr id="4" name="Pole tekstow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" cy="130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F93E33" w14:textId="77777777" w:rsidR="009F29AA" w:rsidRDefault="00033362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  <w:rFonts w:cs="Arial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  <w:rFonts w:cs="Arial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  <w:rFonts w:cs="Arial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Style w:val="Numerstrony"/>
                              <w:rFonts w:cs="Arial"/>
                              <w:noProof/>
                              <w:sz w:val="18"/>
                              <w:szCs w:val="18"/>
                            </w:rPr>
                            <w:t>38</w:t>
                          </w:r>
                          <w:r>
                            <w:rPr>
                              <w:rStyle w:val="Numerstrony"/>
                              <w:rFonts w:cs="Arial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1BA798"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6" type="#_x0000_t202" style="position:absolute;margin-left:531.05pt;margin-top:.05pt;width:9.95pt;height:10.25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" stroked="f">
              <v:textbox inset="0,0,0,0">
                <w:txbxContent>
                  <w:p w14:paraId="24F93E33" w14:textId="77777777" w:rsidR="009F29AA" w:rsidRDefault="00033362">
                    <w:pPr>
                      <w:pStyle w:val="Stopka"/>
                    </w:pPr>
                    <w:r>
                      <w:rPr>
                        <w:rStyle w:val="Numerstrony"/>
                        <w:rFonts w:cs="Arial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Style w:val="Numerstrony"/>
                        <w:rFonts w:cs="Arial"/>
                        <w:sz w:val="18"/>
                        <w:szCs w:val="18"/>
                      </w:rPr>
                      <w:instrText xml:space="preserve"> PAGE </w:instrText>
                    </w:r>
                    <w:r>
                      <w:rPr>
                        <w:rStyle w:val="Numerstrony"/>
                        <w:rFonts w:cs="Arial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Style w:val="Numerstrony"/>
                        <w:rFonts w:cs="Arial"/>
                        <w:noProof/>
                        <w:sz w:val="18"/>
                        <w:szCs w:val="18"/>
                      </w:rPr>
                      <w:t>38</w:t>
                    </w:r>
                    <w:r>
                      <w:rPr>
                        <w:rStyle w:val="Numerstrony"/>
                        <w:rFonts w:cs="Arial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C3C922" w14:textId="77777777" w:rsidR="009F29AA" w:rsidRDefault="0041270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70FD33" w14:textId="77777777" w:rsidR="00412701" w:rsidRDefault="00412701">
      <w:pPr>
        <w:spacing w:after="0" w:line="240" w:lineRule="auto"/>
      </w:pPr>
      <w:r>
        <w:separator/>
      </w:r>
    </w:p>
  </w:footnote>
  <w:footnote w:type="continuationSeparator" w:id="0">
    <w:p w14:paraId="35BB159C" w14:textId="77777777" w:rsidR="00412701" w:rsidRDefault="004127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</w:lvl>
    <w:lvl w:ilvl="3">
      <w:start w:val="3"/>
      <w:numFmt w:val="decimal"/>
      <w:lvlText w:val="%4)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b w:val="0"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1"/>
      <w:numFmt w:val="lowerLetter"/>
      <w:lvlText w:val="%9)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1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  <w:b w:val="0"/>
        <w:sz w:val="18"/>
        <w:szCs w:val="18"/>
      </w:rPr>
    </w:lvl>
  </w:abstractNum>
  <w:abstractNum w:abstractNumId="2" w15:restartNumberingAfterBreak="0">
    <w:nsid w:val="0000002F"/>
    <w:multiLevelType w:val="multilevel"/>
    <w:tmpl w:val="0000002F"/>
    <w:name w:val="WW8Num15222"/>
    <w:lvl w:ilvl="0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18"/>
      </w:rPr>
    </w:lvl>
    <w:lvl w:ilvl="1">
      <w:start w:val="1"/>
      <w:numFmt w:val="decimal"/>
      <w:lvlText w:val="1.2.%2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18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4175FF9"/>
    <w:multiLevelType w:val="hybridMultilevel"/>
    <w:tmpl w:val="F2506D0C"/>
    <w:lvl w:ilvl="0" w:tplc="F4BC967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 w:val="0"/>
        <w:i w:val="0"/>
        <w:sz w:val="20"/>
        <w:szCs w:val="20"/>
      </w:rPr>
    </w:lvl>
    <w:lvl w:ilvl="1" w:tplc="44806B84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5D4"/>
    <w:rsid w:val="00013E13"/>
    <w:rsid w:val="00021C9E"/>
    <w:rsid w:val="00033362"/>
    <w:rsid w:val="00046CD2"/>
    <w:rsid w:val="000D3173"/>
    <w:rsid w:val="001A1296"/>
    <w:rsid w:val="001E305E"/>
    <w:rsid w:val="00280410"/>
    <w:rsid w:val="002955EB"/>
    <w:rsid w:val="003315D4"/>
    <w:rsid w:val="003A1476"/>
    <w:rsid w:val="003C75AF"/>
    <w:rsid w:val="003D246C"/>
    <w:rsid w:val="003F1F3A"/>
    <w:rsid w:val="00407928"/>
    <w:rsid w:val="00412701"/>
    <w:rsid w:val="0042404F"/>
    <w:rsid w:val="004532A0"/>
    <w:rsid w:val="004A3FC2"/>
    <w:rsid w:val="004C4DFA"/>
    <w:rsid w:val="004D54C1"/>
    <w:rsid w:val="005414C3"/>
    <w:rsid w:val="005B6F11"/>
    <w:rsid w:val="006B0A80"/>
    <w:rsid w:val="00704BAB"/>
    <w:rsid w:val="007B223F"/>
    <w:rsid w:val="007D04DB"/>
    <w:rsid w:val="00852468"/>
    <w:rsid w:val="00855825"/>
    <w:rsid w:val="008C179A"/>
    <w:rsid w:val="008E07A8"/>
    <w:rsid w:val="00977B56"/>
    <w:rsid w:val="00A74682"/>
    <w:rsid w:val="00A808F6"/>
    <w:rsid w:val="00B46DBA"/>
    <w:rsid w:val="00B73EB1"/>
    <w:rsid w:val="00B816C6"/>
    <w:rsid w:val="00BA37A1"/>
    <w:rsid w:val="00BA539B"/>
    <w:rsid w:val="00C640D9"/>
    <w:rsid w:val="00D66BBB"/>
    <w:rsid w:val="00D87BDC"/>
    <w:rsid w:val="00DA3AA7"/>
    <w:rsid w:val="00EA0840"/>
    <w:rsid w:val="00EB067F"/>
    <w:rsid w:val="00EC5351"/>
    <w:rsid w:val="00ED7EF8"/>
    <w:rsid w:val="00F436B0"/>
    <w:rsid w:val="00F72E75"/>
    <w:rsid w:val="00FE5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F40AB7"/>
  <w15:chartTrackingRefBased/>
  <w15:docId w15:val="{0E0BDF77-C82D-42CC-AE34-059674A6A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3173"/>
    <w:pPr>
      <w:spacing w:line="25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0D31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D3173"/>
    <w:rPr>
      <w:rFonts w:ascii="Calibri" w:eastAsia="Times New Roman" w:hAnsi="Calibri" w:cs="Times New Roman"/>
      <w:lang w:eastAsia="pl-PL"/>
    </w:rPr>
  </w:style>
  <w:style w:type="character" w:styleId="Numerstrony">
    <w:name w:val="page number"/>
    <w:basedOn w:val="Domylnaczcionkaakapitu"/>
    <w:rsid w:val="000D3173"/>
  </w:style>
  <w:style w:type="paragraph" w:styleId="Tekstdymka">
    <w:name w:val="Balloon Text"/>
    <w:basedOn w:val="Normalny"/>
    <w:link w:val="TekstdymkaZnak"/>
    <w:uiPriority w:val="99"/>
    <w:semiHidden/>
    <w:unhideWhenUsed/>
    <w:rsid w:val="008C17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179A"/>
    <w:rPr>
      <w:rFonts w:ascii="Segoe UI" w:eastAsia="Times New Roman" w:hAnsi="Segoe UI" w:cs="Segoe UI"/>
      <w:sz w:val="18"/>
      <w:szCs w:val="18"/>
      <w:lang w:eastAsia="pl-PL"/>
    </w:rPr>
  </w:style>
  <w:style w:type="paragraph" w:styleId="Tekstpodstawowywcity">
    <w:name w:val="Body Text Indent"/>
    <w:basedOn w:val="Normalny"/>
    <w:link w:val="TekstpodstawowywcityZnak"/>
    <w:unhideWhenUsed/>
    <w:rsid w:val="004532A0"/>
    <w:pPr>
      <w:suppressAutoHyphens/>
      <w:spacing w:after="120" w:line="240" w:lineRule="auto"/>
      <w:ind w:left="-266"/>
    </w:pPr>
    <w:rPr>
      <w:rFonts w:ascii="Times New Roman" w:hAnsi="Times New Roman"/>
      <w:i/>
      <w:sz w:val="24"/>
      <w:szCs w:val="20"/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532A0"/>
    <w:rPr>
      <w:rFonts w:ascii="Times New Roman" w:eastAsia="Times New Roman" w:hAnsi="Times New Roman" w:cs="Times New Roman"/>
      <w:i/>
      <w:sz w:val="24"/>
      <w:szCs w:val="20"/>
      <w:lang w:eastAsia="zh-CN"/>
    </w:rPr>
  </w:style>
  <w:style w:type="paragraph" w:customStyle="1" w:styleId="Default">
    <w:name w:val="Default"/>
    <w:rsid w:val="00977B56"/>
    <w:pPr>
      <w:suppressAutoHyphens/>
      <w:autoSpaceDE w:val="0"/>
      <w:spacing w:after="0" w:line="240" w:lineRule="auto"/>
      <w:ind w:left="57" w:right="57"/>
    </w:pPr>
    <w:rPr>
      <w:rFonts w:ascii="Arial" w:eastAsia="Times New Roman" w:hAnsi="Arial" w:cs="Arial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0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94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2019-05-22T09:42:00Z</cp:lastPrinted>
  <dcterms:created xsi:type="dcterms:W3CDTF">2020-06-09T12:27:00Z</dcterms:created>
  <dcterms:modified xsi:type="dcterms:W3CDTF">2020-06-09T12:30:00Z</dcterms:modified>
</cp:coreProperties>
</file>