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AB50E" w14:textId="77777777" w:rsidR="00C64855" w:rsidRPr="00173A3D" w:rsidRDefault="00C64855" w:rsidP="00C64855">
      <w:pPr>
        <w:rPr>
          <w:rFonts w:ascii="Arial" w:hAnsi="Arial" w:cs="Arial"/>
          <w:b/>
          <w:bCs/>
          <w:sz w:val="20"/>
          <w:szCs w:val="20"/>
        </w:rPr>
      </w:pPr>
    </w:p>
    <w:p w14:paraId="2860C948" w14:textId="2A7141EA" w:rsidR="00C64855" w:rsidRPr="00173A3D" w:rsidRDefault="00C64855" w:rsidP="00C64855">
      <w:pPr>
        <w:jc w:val="right"/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 xml:space="preserve">Ciechanów dnia </w:t>
      </w:r>
      <w:r w:rsidR="00D11D74">
        <w:rPr>
          <w:rFonts w:ascii="Arial" w:hAnsi="Arial" w:cs="Arial"/>
          <w:sz w:val="20"/>
          <w:szCs w:val="20"/>
        </w:rPr>
        <w:t>23</w:t>
      </w:r>
      <w:r w:rsidRPr="00173A3D">
        <w:rPr>
          <w:rFonts w:ascii="Arial" w:hAnsi="Arial" w:cs="Arial"/>
          <w:sz w:val="20"/>
          <w:szCs w:val="20"/>
        </w:rPr>
        <w:t>.</w:t>
      </w:r>
      <w:r w:rsidR="0033376A" w:rsidRPr="00173A3D">
        <w:rPr>
          <w:rFonts w:ascii="Arial" w:hAnsi="Arial" w:cs="Arial"/>
          <w:sz w:val="20"/>
          <w:szCs w:val="20"/>
        </w:rPr>
        <w:t>0</w:t>
      </w:r>
      <w:r w:rsidR="00AC6377">
        <w:rPr>
          <w:rFonts w:ascii="Arial" w:hAnsi="Arial" w:cs="Arial"/>
          <w:sz w:val="20"/>
          <w:szCs w:val="20"/>
        </w:rPr>
        <w:t>6</w:t>
      </w:r>
      <w:r w:rsidRPr="00173A3D">
        <w:rPr>
          <w:rFonts w:ascii="Arial" w:hAnsi="Arial" w:cs="Arial"/>
          <w:sz w:val="20"/>
          <w:szCs w:val="20"/>
        </w:rPr>
        <w:t>.20</w:t>
      </w:r>
      <w:r w:rsidR="0033376A" w:rsidRPr="00173A3D">
        <w:rPr>
          <w:rFonts w:ascii="Arial" w:hAnsi="Arial" w:cs="Arial"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 xml:space="preserve"> r.</w:t>
      </w:r>
    </w:p>
    <w:p w14:paraId="241697EA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</w:p>
    <w:p w14:paraId="11CEADCC" w14:textId="40DE95CF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>AT - ZP/2501/</w:t>
      </w:r>
      <w:r w:rsidR="00AC6377">
        <w:rPr>
          <w:rFonts w:ascii="Arial" w:hAnsi="Arial" w:cs="Arial"/>
          <w:sz w:val="20"/>
          <w:szCs w:val="20"/>
        </w:rPr>
        <w:t>49</w:t>
      </w:r>
      <w:r w:rsidRPr="00173A3D">
        <w:rPr>
          <w:rFonts w:ascii="Arial" w:hAnsi="Arial" w:cs="Arial"/>
          <w:sz w:val="20"/>
          <w:szCs w:val="20"/>
        </w:rPr>
        <w:t>/</w:t>
      </w:r>
      <w:r w:rsidR="0033376A" w:rsidRPr="00173A3D">
        <w:rPr>
          <w:rFonts w:ascii="Arial" w:hAnsi="Arial" w:cs="Arial"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</w:p>
    <w:p w14:paraId="40EE3105" w14:textId="77777777" w:rsidR="00C64855" w:rsidRPr="00173A3D" w:rsidRDefault="00C64855" w:rsidP="00C6485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3A3D">
        <w:rPr>
          <w:rFonts w:ascii="Arial" w:hAnsi="Arial" w:cs="Arial"/>
          <w:b/>
          <w:bCs/>
          <w:sz w:val="20"/>
          <w:szCs w:val="20"/>
        </w:rPr>
        <w:t>Uczestnicy postępowania</w:t>
      </w:r>
    </w:p>
    <w:p w14:paraId="0CDB525A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r w:rsidRPr="00173A3D">
        <w:rPr>
          <w:rFonts w:ascii="Arial" w:hAnsi="Arial" w:cs="Arial"/>
          <w:sz w:val="20"/>
          <w:szCs w:val="20"/>
        </w:rPr>
        <w:tab/>
      </w:r>
    </w:p>
    <w:p w14:paraId="54F30FC0" w14:textId="77777777" w:rsidR="00C64855" w:rsidRPr="00173A3D" w:rsidRDefault="00C64855" w:rsidP="00C64855">
      <w:pPr>
        <w:rPr>
          <w:rFonts w:ascii="Arial" w:hAnsi="Arial" w:cs="Arial"/>
          <w:i/>
          <w:sz w:val="20"/>
          <w:szCs w:val="20"/>
        </w:rPr>
      </w:pPr>
    </w:p>
    <w:p w14:paraId="0BB0166A" w14:textId="1261E4D2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i/>
          <w:sz w:val="20"/>
          <w:szCs w:val="20"/>
        </w:rPr>
        <w:t xml:space="preserve">  </w:t>
      </w:r>
      <w:r w:rsidRPr="00173A3D">
        <w:rPr>
          <w:rFonts w:ascii="Arial" w:hAnsi="Arial" w:cs="Arial"/>
          <w:i/>
          <w:sz w:val="20"/>
          <w:szCs w:val="20"/>
        </w:rPr>
        <w:t>dotyczy:</w:t>
      </w:r>
      <w:r w:rsidRPr="00173A3D">
        <w:rPr>
          <w:rFonts w:ascii="Arial" w:hAnsi="Arial" w:cs="Arial"/>
          <w:sz w:val="20"/>
          <w:szCs w:val="20"/>
        </w:rPr>
        <w:t xml:space="preserve"> przetargu nieograniczonego na </w:t>
      </w:r>
      <w:r w:rsidRPr="00173A3D">
        <w:rPr>
          <w:rFonts w:ascii="Arial" w:hAnsi="Arial" w:cs="Arial"/>
          <w:b/>
          <w:sz w:val="20"/>
          <w:szCs w:val="20"/>
        </w:rPr>
        <w:t xml:space="preserve">dostawę </w:t>
      </w:r>
      <w:r w:rsidR="00AC6377" w:rsidRPr="00AC6377">
        <w:rPr>
          <w:rFonts w:ascii="Arial" w:hAnsi="Arial" w:cs="Arial"/>
          <w:b/>
          <w:bCs/>
          <w:sz w:val="20"/>
          <w:szCs w:val="20"/>
        </w:rPr>
        <w:t xml:space="preserve">kompletów chirurgicznych jednorazowego użytku ( </w:t>
      </w:r>
      <w:proofErr w:type="spellStart"/>
      <w:r w:rsidR="00AC6377" w:rsidRPr="00AC6377">
        <w:rPr>
          <w:rFonts w:ascii="Arial" w:hAnsi="Arial" w:cs="Arial"/>
          <w:b/>
          <w:bCs/>
          <w:sz w:val="20"/>
          <w:szCs w:val="20"/>
        </w:rPr>
        <w:t>bluza,spodnie</w:t>
      </w:r>
      <w:proofErr w:type="spellEnd"/>
      <w:r w:rsidR="00AC6377" w:rsidRPr="00AC6377">
        <w:rPr>
          <w:rFonts w:ascii="Arial" w:hAnsi="Arial" w:cs="Arial"/>
          <w:b/>
          <w:bCs/>
          <w:sz w:val="20"/>
          <w:szCs w:val="20"/>
        </w:rPr>
        <w:t>) dla Bloku Operacyjnego wraz z użyczeniem dystrybutora wydającego odzież</w:t>
      </w:r>
      <w:r w:rsidR="00AC6377" w:rsidRPr="00AC6377">
        <w:rPr>
          <w:rFonts w:ascii="Arial" w:hAnsi="Arial" w:cs="Arial"/>
          <w:sz w:val="20"/>
          <w:szCs w:val="20"/>
        </w:rPr>
        <w:t xml:space="preserve"> </w:t>
      </w:r>
      <w:r w:rsidRPr="00AC6377">
        <w:rPr>
          <w:rFonts w:ascii="Arial" w:hAnsi="Arial" w:cs="Arial"/>
          <w:sz w:val="20"/>
          <w:szCs w:val="20"/>
        </w:rPr>
        <w:t xml:space="preserve">ogłoszonego w dniu </w:t>
      </w:r>
      <w:r w:rsidR="00AC6377">
        <w:rPr>
          <w:rFonts w:ascii="Arial" w:hAnsi="Arial" w:cs="Arial"/>
          <w:b/>
          <w:sz w:val="20"/>
          <w:szCs w:val="20"/>
        </w:rPr>
        <w:t>15</w:t>
      </w:r>
      <w:r w:rsidRPr="00AC6377">
        <w:rPr>
          <w:rFonts w:ascii="Arial" w:hAnsi="Arial" w:cs="Arial"/>
          <w:b/>
          <w:sz w:val="20"/>
          <w:szCs w:val="20"/>
        </w:rPr>
        <w:t>.</w:t>
      </w:r>
      <w:r w:rsidR="0033376A" w:rsidRPr="00AC6377">
        <w:rPr>
          <w:rFonts w:ascii="Arial" w:hAnsi="Arial" w:cs="Arial"/>
          <w:b/>
          <w:sz w:val="20"/>
          <w:szCs w:val="20"/>
        </w:rPr>
        <w:t>0</w:t>
      </w:r>
      <w:r w:rsidR="00AC6377">
        <w:rPr>
          <w:rFonts w:ascii="Arial" w:hAnsi="Arial" w:cs="Arial"/>
          <w:b/>
          <w:sz w:val="20"/>
          <w:szCs w:val="20"/>
        </w:rPr>
        <w:t>6</w:t>
      </w:r>
      <w:r w:rsidRPr="00AC6377">
        <w:rPr>
          <w:rFonts w:ascii="Arial" w:hAnsi="Arial" w:cs="Arial"/>
          <w:b/>
          <w:sz w:val="20"/>
          <w:szCs w:val="20"/>
        </w:rPr>
        <w:t>.20</w:t>
      </w:r>
      <w:r w:rsidR="0033376A" w:rsidRPr="00AC6377">
        <w:rPr>
          <w:rFonts w:ascii="Arial" w:hAnsi="Arial" w:cs="Arial"/>
          <w:b/>
          <w:sz w:val="20"/>
          <w:szCs w:val="20"/>
        </w:rPr>
        <w:t>20</w:t>
      </w:r>
      <w:r w:rsidRPr="00AC6377">
        <w:rPr>
          <w:rFonts w:ascii="Arial" w:hAnsi="Arial" w:cs="Arial"/>
          <w:sz w:val="20"/>
          <w:szCs w:val="20"/>
        </w:rPr>
        <w:t xml:space="preserve"> r. w </w:t>
      </w:r>
      <w:r w:rsidR="007E50CB" w:rsidRPr="00AC6377">
        <w:rPr>
          <w:rFonts w:ascii="Arial" w:hAnsi="Arial" w:cs="Arial"/>
          <w:sz w:val="20"/>
          <w:szCs w:val="20"/>
        </w:rPr>
        <w:t>BZP</w:t>
      </w:r>
      <w:r w:rsidRPr="00AC6377">
        <w:rPr>
          <w:rFonts w:ascii="Arial" w:hAnsi="Arial" w:cs="Arial"/>
          <w:sz w:val="20"/>
          <w:szCs w:val="20"/>
        </w:rPr>
        <w:t>, nr ogłoszenia</w:t>
      </w:r>
      <w:r w:rsidR="00AC6377">
        <w:rPr>
          <w:rFonts w:ascii="Arial" w:hAnsi="Arial" w:cs="Arial"/>
          <w:sz w:val="20"/>
          <w:szCs w:val="20"/>
        </w:rPr>
        <w:t xml:space="preserve"> </w:t>
      </w:r>
      <w:r w:rsidR="00AC6377">
        <w:rPr>
          <w:rFonts w:ascii="Arial" w:hAnsi="Arial" w:cs="Arial"/>
          <w:b/>
          <w:sz w:val="20"/>
          <w:szCs w:val="20"/>
        </w:rPr>
        <w:t>550680</w:t>
      </w:r>
      <w:r w:rsidR="007E50CB" w:rsidRPr="00AC6377">
        <w:rPr>
          <w:rFonts w:ascii="Arial" w:hAnsi="Arial" w:cs="Arial"/>
          <w:b/>
          <w:sz w:val="20"/>
          <w:szCs w:val="20"/>
        </w:rPr>
        <w:t>-N-2020</w:t>
      </w:r>
      <w:r w:rsidRPr="00173A3D">
        <w:rPr>
          <w:rFonts w:ascii="Arial" w:hAnsi="Arial" w:cs="Arial"/>
          <w:b/>
          <w:sz w:val="20"/>
          <w:szCs w:val="20"/>
        </w:rPr>
        <w:t xml:space="preserve"> </w:t>
      </w:r>
      <w:r w:rsidRPr="00173A3D">
        <w:rPr>
          <w:rFonts w:ascii="Arial" w:hAnsi="Arial" w:cs="Arial"/>
          <w:sz w:val="20"/>
          <w:szCs w:val="20"/>
        </w:rPr>
        <w:t>oraz  zamieszczonego  na stronie internetowej Szpitala – www.szpitalciechanow.com.pl</w:t>
      </w:r>
    </w:p>
    <w:p w14:paraId="7D5895EE" w14:textId="77777777" w:rsidR="00C64855" w:rsidRPr="00173A3D" w:rsidRDefault="00C64855" w:rsidP="00C64855">
      <w:pPr>
        <w:rPr>
          <w:rFonts w:ascii="Arial" w:hAnsi="Arial" w:cs="Arial"/>
          <w:b/>
          <w:sz w:val="20"/>
          <w:szCs w:val="20"/>
        </w:rPr>
      </w:pPr>
    </w:p>
    <w:p w14:paraId="4A7CB8DB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sz w:val="20"/>
          <w:szCs w:val="20"/>
        </w:rPr>
        <w:t xml:space="preserve">     </w:t>
      </w:r>
      <w:r w:rsidRPr="00173A3D">
        <w:rPr>
          <w:rFonts w:ascii="Arial" w:hAnsi="Arial" w:cs="Arial"/>
          <w:sz w:val="20"/>
          <w:szCs w:val="20"/>
        </w:rPr>
        <w:t xml:space="preserve">Specjalistyczny Szpital Wojewódzki w Ciechanowie udziela odpowiedzi na przesłane przez Wykonawców zapytania, dotyczące treści </w:t>
      </w:r>
      <w:proofErr w:type="spellStart"/>
      <w:r w:rsidRPr="00173A3D">
        <w:rPr>
          <w:rFonts w:ascii="Arial" w:hAnsi="Arial" w:cs="Arial"/>
          <w:sz w:val="20"/>
          <w:szCs w:val="20"/>
        </w:rPr>
        <w:t>siwz</w:t>
      </w:r>
      <w:proofErr w:type="spellEnd"/>
      <w:r w:rsidRPr="00173A3D">
        <w:rPr>
          <w:rFonts w:ascii="Arial" w:hAnsi="Arial" w:cs="Arial"/>
          <w:sz w:val="20"/>
          <w:szCs w:val="20"/>
        </w:rPr>
        <w:t>:</w:t>
      </w:r>
    </w:p>
    <w:p w14:paraId="2DCC8AE4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</w:p>
    <w:tbl>
      <w:tblPr>
        <w:tblW w:w="97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6112"/>
        <w:gridCol w:w="3135"/>
      </w:tblGrid>
      <w:tr w:rsidR="00C64855" w:rsidRPr="00173A3D" w14:paraId="13BDBFE0" w14:textId="77777777" w:rsidTr="005459A7">
        <w:trPr>
          <w:trHeight w:val="6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24CC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6306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D0DE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33376A" w:rsidRPr="00173A3D" w14:paraId="510636C8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6A513" w14:textId="77777777" w:rsidR="0033376A" w:rsidRPr="00173A3D" w:rsidRDefault="0033376A" w:rsidP="0033376A">
            <w:pPr>
              <w:rPr>
                <w:rFonts w:ascii="Arial" w:hAnsi="Arial" w:cs="Arial"/>
                <w:sz w:val="20"/>
                <w:szCs w:val="20"/>
              </w:rPr>
            </w:pPr>
            <w:r w:rsidRPr="00173A3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5F39A" w14:textId="77777777" w:rsidR="00D11D74" w:rsidRPr="00D11D74" w:rsidRDefault="00D11D74" w:rsidP="00D11D74">
            <w:pPr>
              <w:rPr>
                <w:rFonts w:ascii="Arial" w:hAnsi="Arial" w:cs="Arial"/>
                <w:sz w:val="20"/>
                <w:szCs w:val="20"/>
              </w:rPr>
            </w:pPr>
            <w:r w:rsidRPr="00D11D74">
              <w:rPr>
                <w:rFonts w:ascii="Arial" w:hAnsi="Arial" w:cs="Arial"/>
                <w:sz w:val="20"/>
                <w:szCs w:val="20"/>
              </w:rPr>
              <w:t xml:space="preserve">Prosimy Zamawiającego o odstąpienie od wymogu użyczenia dystrybutora do wydawania odzieży operacyjnej jednorazowej, a zatem także o  odstąpienie od oceny jakości oferowanego urządzenia. </w:t>
            </w:r>
          </w:p>
          <w:p w14:paraId="1362FB29" w14:textId="55FA7CFB" w:rsidR="00C64980" w:rsidRPr="00D11D74" w:rsidRDefault="00C64980" w:rsidP="00F44C2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1B4D" w14:textId="08C3D9C1" w:rsidR="0033376A" w:rsidRPr="00173A3D" w:rsidRDefault="00D11D74" w:rsidP="00404FE0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D11D74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Nie odstępujemy</w:t>
            </w: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 od </w:t>
            </w:r>
            <w:r w:rsidRPr="00D11D74">
              <w:rPr>
                <w:rFonts w:ascii="Arial" w:hAnsi="Arial" w:cs="Arial"/>
                <w:sz w:val="20"/>
                <w:szCs w:val="20"/>
              </w:rPr>
              <w:t>wymogu użyczenia dystrybutora do wydawania odzieży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44C22" w:rsidRPr="00173A3D" w14:paraId="619D0B37" w14:textId="77777777" w:rsidTr="00F44C22">
        <w:trPr>
          <w:trHeight w:val="62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E87B9" w14:textId="3D6AE818" w:rsidR="00F44C22" w:rsidRPr="00173A3D" w:rsidRDefault="00F44C22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029EF" w14:textId="77777777" w:rsidR="00D11D74" w:rsidRPr="00D11D74" w:rsidRDefault="00D11D74" w:rsidP="00D11D74">
            <w:pPr>
              <w:rPr>
                <w:rFonts w:ascii="Arial" w:hAnsi="Arial" w:cs="Arial"/>
                <w:sz w:val="20"/>
                <w:szCs w:val="20"/>
              </w:rPr>
            </w:pPr>
            <w:r w:rsidRPr="00D11D74">
              <w:rPr>
                <w:rFonts w:ascii="Arial" w:hAnsi="Arial" w:cs="Arial"/>
                <w:sz w:val="20"/>
                <w:szCs w:val="20"/>
              </w:rPr>
              <w:t>Prosimy Zamawiającego o dopuszczenie jako alternatywy:</w:t>
            </w:r>
          </w:p>
          <w:p w14:paraId="6CE58A1E" w14:textId="77777777" w:rsidR="00D11D74" w:rsidRPr="00D11D74" w:rsidRDefault="00D11D74" w:rsidP="00D11D74">
            <w:pPr>
              <w:rPr>
                <w:rFonts w:ascii="Arial" w:hAnsi="Arial" w:cs="Arial"/>
                <w:sz w:val="20"/>
                <w:szCs w:val="20"/>
              </w:rPr>
            </w:pPr>
            <w:r w:rsidRPr="00D11D74">
              <w:rPr>
                <w:rFonts w:ascii="Arial" w:hAnsi="Arial" w:cs="Arial"/>
                <w:sz w:val="20"/>
                <w:szCs w:val="20"/>
              </w:rPr>
              <w:t>jednorazowy, niejałowy komplet chirurgiczny składający się z wygodnej bluzy i spodni. Nogawki spodni bez ściągaczy, spodnie ściągane w pasie trokami. Wycięcie pod szyją w kształcie V, wykończone białą lamówką. Bluza o kroju „</w:t>
            </w:r>
            <w:proofErr w:type="spellStart"/>
            <w:r w:rsidRPr="00D11D74">
              <w:rPr>
                <w:rFonts w:ascii="Arial" w:hAnsi="Arial" w:cs="Arial"/>
                <w:sz w:val="20"/>
                <w:szCs w:val="20"/>
              </w:rPr>
              <w:t>bell-shape</w:t>
            </w:r>
            <w:proofErr w:type="spellEnd"/>
            <w:r w:rsidRPr="00D11D74">
              <w:rPr>
                <w:rFonts w:ascii="Arial" w:hAnsi="Arial" w:cs="Arial"/>
                <w:sz w:val="20"/>
                <w:szCs w:val="20"/>
              </w:rPr>
              <w:t xml:space="preserve">” z trzema dużymi kieszeniami: jednej na wysokości klatki piersiowej, dwiema na dole bluzy. Komplet wykonany z miękkiej włókniny SMS o gramaturze 42 g/m2, bez dodatku lateksu. Komplet chirurgiczny dostępny w 3 wariantach kolorystycznych: niebieskim, jasnozielonym i fioletowym, w rozmiarach: XS, S, M, L, XL, 2XL, 3XL. Wytrzymałość na rozerwanie na sucho min. 90 </w:t>
            </w:r>
            <w:proofErr w:type="spellStart"/>
            <w:r w:rsidRPr="00D11D74">
              <w:rPr>
                <w:rFonts w:ascii="Arial" w:hAnsi="Arial" w:cs="Arial"/>
                <w:sz w:val="20"/>
                <w:szCs w:val="20"/>
              </w:rPr>
              <w:t>kPa</w:t>
            </w:r>
            <w:proofErr w:type="spellEnd"/>
            <w:r w:rsidRPr="00D11D74">
              <w:rPr>
                <w:rFonts w:ascii="Arial" w:hAnsi="Arial" w:cs="Arial"/>
                <w:sz w:val="20"/>
                <w:szCs w:val="20"/>
              </w:rPr>
              <w:t>. Pakowane po 25 szt. Certyfikaty jakościowe dla miejsca produkcji: ISO 13485, ISO 9001 i ISO 14001, wystawione przez jednostki notyfikowane.</w:t>
            </w:r>
          </w:p>
          <w:p w14:paraId="40C99C40" w14:textId="05999443" w:rsidR="00F44C22" w:rsidRPr="00D11D74" w:rsidRDefault="00F44C22" w:rsidP="00F44C2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1E24" w14:textId="3DB711A5" w:rsidR="00F44C22" w:rsidRPr="00173A3D" w:rsidRDefault="00D11D74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Zgodnie z SIWZ</w:t>
            </w:r>
          </w:p>
        </w:tc>
      </w:tr>
      <w:tr w:rsidR="00F44C22" w:rsidRPr="00173A3D" w14:paraId="60B8090F" w14:textId="77777777" w:rsidTr="00F44C22">
        <w:trPr>
          <w:trHeight w:val="8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96FFD" w14:textId="4956A953" w:rsidR="00F44C22" w:rsidRPr="00173A3D" w:rsidRDefault="00F44C22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4AAEB" w14:textId="77777777" w:rsidR="00D11D74" w:rsidRPr="00D11D74" w:rsidRDefault="00D11D74" w:rsidP="00D11D74">
            <w:pPr>
              <w:rPr>
                <w:rFonts w:ascii="Arial" w:hAnsi="Arial" w:cs="Arial"/>
                <w:sz w:val="20"/>
                <w:szCs w:val="20"/>
              </w:rPr>
            </w:pPr>
            <w:r w:rsidRPr="00D11D74">
              <w:rPr>
                <w:rFonts w:ascii="Arial" w:hAnsi="Arial" w:cs="Arial"/>
                <w:sz w:val="20"/>
                <w:szCs w:val="20"/>
              </w:rPr>
              <w:t>Prosimy Zamawiającego o dopuszczenie jako alternatywy:</w:t>
            </w:r>
          </w:p>
          <w:p w14:paraId="344DBD55" w14:textId="77777777" w:rsidR="00D11D74" w:rsidRPr="00D11D74" w:rsidRDefault="00D11D74" w:rsidP="00D11D74">
            <w:pPr>
              <w:rPr>
                <w:rFonts w:ascii="Arial" w:hAnsi="Arial" w:cs="Arial"/>
                <w:sz w:val="20"/>
                <w:szCs w:val="20"/>
              </w:rPr>
            </w:pPr>
            <w:r w:rsidRPr="00D11D74">
              <w:rPr>
                <w:rFonts w:ascii="Arial" w:hAnsi="Arial" w:cs="Arial"/>
                <w:sz w:val="20"/>
                <w:szCs w:val="20"/>
              </w:rPr>
              <w:t>jednorazowy, niejałowy komplet chirurgiczny składający się z wygodnej bluzy i spodni. Nogawki spodni bez ściągaczy, spodnie ściągane w pasie trokami. Wycięcie pod szyją w kształcie V. Bluza o kroju „</w:t>
            </w:r>
            <w:proofErr w:type="spellStart"/>
            <w:r w:rsidRPr="00D11D74">
              <w:rPr>
                <w:rFonts w:ascii="Arial" w:hAnsi="Arial" w:cs="Arial"/>
                <w:sz w:val="20"/>
                <w:szCs w:val="20"/>
              </w:rPr>
              <w:t>bell-shape</w:t>
            </w:r>
            <w:proofErr w:type="spellEnd"/>
            <w:r w:rsidRPr="00D11D74">
              <w:rPr>
                <w:rFonts w:ascii="Arial" w:hAnsi="Arial" w:cs="Arial"/>
                <w:sz w:val="20"/>
                <w:szCs w:val="20"/>
              </w:rPr>
              <w:t xml:space="preserve">” z trzema dużymi kieszeniami: jednej na wysokości klatki piersiowej, dwiema na dole bluzy. Komplet wykonany z bardzo miękkiej włókniny SMS o gramaturze 35 g/m2, bez dodatku lateksu. Komplet chirurgiczny dostępny w 2 wariantach kolorystycznych: ciemnozielonym i ciemnoniebieskim, w rozmiarach: XS-3XL. Wytrzymałość na rozerwanie na sucho min. 130 </w:t>
            </w:r>
            <w:proofErr w:type="spellStart"/>
            <w:r w:rsidRPr="00D11D74">
              <w:rPr>
                <w:rFonts w:ascii="Arial" w:hAnsi="Arial" w:cs="Arial"/>
                <w:sz w:val="20"/>
                <w:szCs w:val="20"/>
              </w:rPr>
              <w:t>kPa</w:t>
            </w:r>
            <w:proofErr w:type="spellEnd"/>
            <w:r w:rsidRPr="00D11D74">
              <w:rPr>
                <w:rFonts w:ascii="Arial" w:hAnsi="Arial" w:cs="Arial"/>
                <w:sz w:val="20"/>
                <w:szCs w:val="20"/>
              </w:rPr>
              <w:t>. Certyfikaty jakościowe dla miejsca produkcji: ISO 13485, ISO 9001 i ISO 14001, wystawione przez jednostki notyfikowane.</w:t>
            </w:r>
          </w:p>
          <w:p w14:paraId="64AA11A7" w14:textId="6FD9711B" w:rsidR="00F44C22" w:rsidRPr="00D11D74" w:rsidRDefault="00F44C22" w:rsidP="00F44C2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1E37" w14:textId="124ACD3D" w:rsidR="00F44C22" w:rsidRPr="00173A3D" w:rsidRDefault="00D11D74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Zgodnie z SIWZ</w:t>
            </w:r>
          </w:p>
        </w:tc>
      </w:tr>
    </w:tbl>
    <w:p w14:paraId="78537745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4891ED66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2D24992A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7C9BCB4D" w14:textId="214D4A35" w:rsidR="00AA0ECE" w:rsidRP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 xml:space="preserve">Podpisał Dyrektor </w:t>
      </w:r>
      <w:proofErr w:type="spellStart"/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SSzW</w:t>
      </w:r>
      <w:proofErr w:type="spellEnd"/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 xml:space="preserve"> w Ciechanowie:</w:t>
      </w:r>
    </w:p>
    <w:p w14:paraId="7FD3402E" w14:textId="2AD5EA1F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Andrzej Kamasa</w:t>
      </w:r>
    </w:p>
    <w:p w14:paraId="6B8383DF" w14:textId="2F66EF55" w:rsidR="00AA63AD" w:rsidRDefault="00AA63AD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01095F5D" w14:textId="202D42A7" w:rsidR="009B0601" w:rsidRDefault="009B0601">
      <w:bookmarkStart w:id="0" w:name="_GoBack"/>
      <w:bookmarkEnd w:id="0"/>
    </w:p>
    <w:p w14:paraId="632925CD" w14:textId="6F4EAA70" w:rsidR="00AA0ECE" w:rsidRDefault="00AA0ECE"/>
    <w:sectPr w:rsidR="00AA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BFC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1003"/>
    <w:multiLevelType w:val="hybridMultilevel"/>
    <w:tmpl w:val="6A466414"/>
    <w:lvl w:ilvl="0" w:tplc="B0B0FB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985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CB7AB4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21FC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EF0F52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95020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BC2E48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E0D39C7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2675F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C2A78"/>
    <w:multiLevelType w:val="hybridMultilevel"/>
    <w:tmpl w:val="9086D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D545F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1B1445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E65A9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F3C4A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9B1D23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5E6F74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C51C36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03DDC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143BA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72ED3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7"/>
  </w:num>
  <w:num w:numId="6">
    <w:abstractNumId w:val="0"/>
  </w:num>
  <w:num w:numId="7">
    <w:abstractNumId w:val="6"/>
  </w:num>
  <w:num w:numId="8">
    <w:abstractNumId w:val="15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1"/>
  </w:num>
  <w:num w:numId="13">
    <w:abstractNumId w:val="9"/>
  </w:num>
  <w:num w:numId="14">
    <w:abstractNumId w:val="20"/>
  </w:num>
  <w:num w:numId="15">
    <w:abstractNumId w:val="5"/>
  </w:num>
  <w:num w:numId="16">
    <w:abstractNumId w:val="8"/>
  </w:num>
  <w:num w:numId="17">
    <w:abstractNumId w:val="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01"/>
    <w:rsid w:val="00004D04"/>
    <w:rsid w:val="0002274A"/>
    <w:rsid w:val="00173A3D"/>
    <w:rsid w:val="0029721C"/>
    <w:rsid w:val="002F68F2"/>
    <w:rsid w:val="0033376A"/>
    <w:rsid w:val="00404FE0"/>
    <w:rsid w:val="004A5456"/>
    <w:rsid w:val="004D32AA"/>
    <w:rsid w:val="00521FE5"/>
    <w:rsid w:val="005269A2"/>
    <w:rsid w:val="00551451"/>
    <w:rsid w:val="00581534"/>
    <w:rsid w:val="005B0E73"/>
    <w:rsid w:val="005F0EF8"/>
    <w:rsid w:val="006C4493"/>
    <w:rsid w:val="007A0C7B"/>
    <w:rsid w:val="007E50CB"/>
    <w:rsid w:val="008C3D16"/>
    <w:rsid w:val="008D4A5A"/>
    <w:rsid w:val="009A7F89"/>
    <w:rsid w:val="009B0601"/>
    <w:rsid w:val="00AA0ECE"/>
    <w:rsid w:val="00AA63AD"/>
    <w:rsid w:val="00AA6730"/>
    <w:rsid w:val="00AC6377"/>
    <w:rsid w:val="00AE0F09"/>
    <w:rsid w:val="00C64855"/>
    <w:rsid w:val="00C64980"/>
    <w:rsid w:val="00D11D74"/>
    <w:rsid w:val="00D16307"/>
    <w:rsid w:val="00D26AD9"/>
    <w:rsid w:val="00D406A4"/>
    <w:rsid w:val="00D8300F"/>
    <w:rsid w:val="00DB272E"/>
    <w:rsid w:val="00DD6FDF"/>
    <w:rsid w:val="00F01BB9"/>
    <w:rsid w:val="00F44C22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82EA"/>
  <w15:chartTrackingRefBased/>
  <w15:docId w15:val="{E18E2DA0-378D-4598-9DD1-D5D7565C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855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51451"/>
    <w:rPr>
      <w:i/>
      <w:iCs/>
    </w:rPr>
  </w:style>
  <w:style w:type="paragraph" w:styleId="Akapitzlist">
    <w:name w:val="List Paragraph"/>
    <w:aliases w:val="maz_wyliczenie,opis dzialania,K-P_odwolanie,A_wyliczenie,Akapit z listą 1,Bulleted list,Akapit z listą BS,Numerowanie,List Paragraph,L1,Akapit z listą5,Odstavec,Kolorowa lista — akcent 11,CW_Lista,Akapit z listą1,BulletC,Wyliczanie,Obiekt"/>
    <w:basedOn w:val="Normalny"/>
    <w:link w:val="AkapitzlistZnak"/>
    <w:uiPriority w:val="34"/>
    <w:qFormat/>
    <w:rsid w:val="005269A2"/>
    <w:pPr>
      <w:suppressAutoHyphens w:val="0"/>
      <w:ind w:left="720"/>
      <w:contextualSpacing/>
      <w:textAlignment w:val="auto"/>
    </w:pPr>
    <w:rPr>
      <w:rFonts w:ascii="Cambria" w:eastAsia="MS Mincho" w:hAnsi="Cambria"/>
      <w:color w:val="auto"/>
      <w:kern w:val="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ist Paragraph Znak,L1 Znak,Akapit z listą5 Znak,Odstavec Znak,BulletC Znak"/>
    <w:link w:val="Akapitzlist"/>
    <w:uiPriority w:val="34"/>
    <w:qFormat/>
    <w:locked/>
    <w:rsid w:val="005269A2"/>
    <w:rPr>
      <w:rFonts w:ascii="Cambria" w:eastAsia="MS Mincho" w:hAnsi="Cambria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3376A"/>
    <w:pPr>
      <w:suppressAutoHyphens w:val="0"/>
      <w:textAlignment w:val="auto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376A"/>
    <w:rPr>
      <w:rFonts w:ascii="Calibri" w:eastAsia="Calibri" w:hAnsi="Calibri" w:cs="Times New Roman"/>
      <w:szCs w:val="21"/>
    </w:rPr>
  </w:style>
  <w:style w:type="paragraph" w:customStyle="1" w:styleId="ZnakZnakZnakZnakZnakZnakZnak">
    <w:name w:val="Znak Znak Znak Znak Znak Znak Znak"/>
    <w:basedOn w:val="Normalny"/>
    <w:rsid w:val="00581534"/>
    <w:pPr>
      <w:suppressAutoHyphens w:val="0"/>
      <w:textAlignment w:val="auto"/>
    </w:pPr>
    <w:rPr>
      <w:rFonts w:ascii="Arial" w:eastAsia="Times New Roman" w:hAnsi="Arial" w:cs="Arial"/>
      <w:color w:val="auto"/>
      <w:kern w:val="0"/>
      <w:lang w:eastAsia="pl-PL"/>
    </w:rPr>
  </w:style>
  <w:style w:type="paragraph" w:customStyle="1" w:styleId="Standard">
    <w:name w:val="Standard"/>
    <w:rsid w:val="00173A3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73A3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73A3D"/>
    <w:pPr>
      <w:suppressAutoHyphens w:val="0"/>
      <w:spacing w:after="140" w:line="288" w:lineRule="auto"/>
      <w:textAlignment w:val="auto"/>
    </w:pPr>
    <w:rPr>
      <w:rFonts w:asciiTheme="minorHAnsi" w:eastAsiaTheme="minorEastAsia" w:hAnsiTheme="minorHAnsi" w:cstheme="minorBidi"/>
      <w:color w:val="00000A"/>
      <w:kern w:val="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73A3D"/>
    <w:rPr>
      <w:rFonts w:eastAsiaTheme="minorEastAsia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371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2019-12-02T06:44:00Z</dcterms:created>
  <dcterms:modified xsi:type="dcterms:W3CDTF">2020-06-23T06:24:00Z</dcterms:modified>
</cp:coreProperties>
</file>