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2A68E" w14:textId="4E96AE72" w:rsidR="00F53F65" w:rsidRPr="00F53F65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</w:t>
      </w:r>
      <w:r w:rsidR="00ED142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9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dotyczy przetargu nieograniczonego na dostawę urządzeń medycznych: </w:t>
      </w:r>
    </w:p>
    <w:p w14:paraId="068C465E" w14:textId="77777777" w:rsidR="00F53F65" w:rsidRPr="00F53F65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1.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ab/>
        <w:t>tomografu komputerowego, wraz z adaptacją pomieszczeń.</w:t>
      </w:r>
    </w:p>
    <w:p w14:paraId="4E744124" w14:textId="77777777" w:rsidR="00F53F65" w:rsidRPr="00F53F65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2.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ab/>
        <w:t>rezonansu magnetycznego, wraz z adaptacją pomieszczeń.</w:t>
      </w:r>
    </w:p>
    <w:p w14:paraId="34C4C817" w14:textId="1173E19E" w:rsidR="000B428A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3.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ab/>
        <w:t>aparatu rtg, wraz z adaptacją pomieszczeń.                                                                                                             znak ZP/2501/75/20</w:t>
      </w:r>
    </w:p>
    <w:p w14:paraId="25A31B7A" w14:textId="7D61F02F" w:rsidR="00F53F65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31482540" w14:textId="77777777" w:rsidR="00F53F65" w:rsidRDefault="00F53F65" w:rsidP="00F53F65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33950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077BF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E6C13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EFDC9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AE7A2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09A98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DB55A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0BD2A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7CBA2359" w:rsidR="00C16C5F" w:rsidRDefault="00C10F08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740F83" w:rsidRPr="00740F83">
        <w:rPr>
          <w:rFonts w:ascii="Arial" w:eastAsia="Arial" w:hAnsi="Arial" w:cs="Arial"/>
          <w:sz w:val="18"/>
          <w:szCs w:val="18"/>
        </w:rPr>
        <w:t xml:space="preserve">dostawę </w:t>
      </w:r>
      <w:r w:rsidR="00F53F65">
        <w:rPr>
          <w:rFonts w:ascii="Arial" w:eastAsia="Arial" w:hAnsi="Arial" w:cs="Arial"/>
          <w:sz w:val="18"/>
          <w:szCs w:val="18"/>
        </w:rPr>
        <w:t>urządzeń medycznych</w:t>
      </w:r>
      <w:r w:rsidR="00740F83" w:rsidRPr="00740F83">
        <w:rPr>
          <w:rFonts w:ascii="Arial" w:eastAsia="Arial" w:hAnsi="Arial" w:cs="Arial"/>
          <w:sz w:val="18"/>
          <w:szCs w:val="18"/>
        </w:rPr>
        <w:t>, wraz z adaptacją pomieszczeń</w:t>
      </w:r>
      <w:r w:rsidR="00F53F65">
        <w:rPr>
          <w:rFonts w:ascii="Arial" w:eastAsia="Arial" w:hAnsi="Arial" w:cs="Arial"/>
          <w:sz w:val="18"/>
          <w:szCs w:val="18"/>
        </w:rPr>
        <w:t xml:space="preserve">, </w:t>
      </w:r>
      <w:r w:rsidR="00740F83" w:rsidRPr="00740F83">
        <w:rPr>
          <w:rFonts w:ascii="Arial" w:eastAsia="Arial" w:hAnsi="Arial" w:cs="Arial"/>
          <w:sz w:val="18"/>
          <w:szCs w:val="18"/>
        </w:rPr>
        <w:t>znak ZP/2501/</w:t>
      </w:r>
      <w:r w:rsidR="00F53F65">
        <w:rPr>
          <w:rFonts w:ascii="Arial" w:eastAsia="Arial" w:hAnsi="Arial" w:cs="Arial"/>
          <w:sz w:val="18"/>
          <w:szCs w:val="18"/>
        </w:rPr>
        <w:t>75</w:t>
      </w:r>
      <w:r w:rsidR="00740F83" w:rsidRPr="00740F83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5FD3ECCF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Oświadczam, że nie zalegam/zalegam* z opłacaniem podatków i opłat lokalnych, o których mowa w ustawie z dnia 12 stycznia 1991 r. o podatkach i opłatach lokalnych (Dz.U. z 2019 r. poz. 1170 z późn. zm.). </w:t>
      </w:r>
    </w:p>
    <w:p w14:paraId="60309BA3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* niewłaściwe skreślić</w:t>
      </w:r>
    </w:p>
    <w:p w14:paraId="43CF9F45" w14:textId="0EA3892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W przypadku zalegania z opłacaniem podatków i opłat lokalnych, o których mowa powyżej: Oświadczam, </w:t>
      </w:r>
      <w:r w:rsidRPr="00A9386C">
        <w:rPr>
          <w:rFonts w:ascii="Arial" w:eastAsia="Arial" w:hAnsi="Arial" w:cs="Arial"/>
          <w:sz w:val="18"/>
          <w:szCs w:val="18"/>
        </w:rPr>
        <w:br/>
        <w:t>że w związku z ww. okolicznością, na podstawie art. 24 ust. 8 ustawy P</w:t>
      </w:r>
      <w:r>
        <w:rPr>
          <w:rFonts w:ascii="Arial" w:eastAsia="Arial" w:hAnsi="Arial" w:cs="Arial"/>
          <w:sz w:val="18"/>
          <w:szCs w:val="18"/>
        </w:rPr>
        <w:t>ZP</w:t>
      </w:r>
      <w:r w:rsidRPr="00A9386C">
        <w:rPr>
          <w:rFonts w:ascii="Arial" w:eastAsia="Arial" w:hAnsi="Arial" w:cs="Arial"/>
          <w:sz w:val="18"/>
          <w:szCs w:val="18"/>
        </w:rPr>
        <w:t xml:space="preserve"> podjąłem następujące środki naprawcze /wymienić jakie/:</w:t>
      </w:r>
    </w:p>
    <w:p w14:paraId="0F1DF8DB" w14:textId="32D1B43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FB00360" w14:textId="77777777" w:rsidR="00C16C5F" w:rsidRPr="00A9386C" w:rsidRDefault="00C16C5F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C9C68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27968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DF132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0F35C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A5EC1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EA058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10F08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10F08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6BE56" w14:textId="77777777" w:rsidR="00457C95" w:rsidRDefault="00457C95" w:rsidP="00D66E9F">
      <w:r>
        <w:separator/>
      </w:r>
    </w:p>
  </w:endnote>
  <w:endnote w:type="continuationSeparator" w:id="0">
    <w:p w14:paraId="3C209470" w14:textId="77777777" w:rsidR="00457C95" w:rsidRDefault="00457C95" w:rsidP="00D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6781" w14:textId="77777777" w:rsidR="00D66E9F" w:rsidRDefault="00D66E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4CDB" w14:textId="25402823" w:rsidR="00D66E9F" w:rsidRDefault="00D66E9F">
    <w:pPr>
      <w:pStyle w:val="Stopka"/>
    </w:pPr>
    <w:r w:rsidRPr="00D66E9F">
      <w:rPr>
        <w:noProof/>
      </w:rPr>
      <w:drawing>
        <wp:inline distT="0" distB="0" distL="0" distR="0" wp14:anchorId="0C8384B5" wp14:editId="3ADD6CC3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674D" w14:textId="77777777" w:rsidR="00D66E9F" w:rsidRDefault="00D66E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37C7" w14:textId="77777777" w:rsidR="00D66E9F" w:rsidRDefault="00D66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58BA8" w14:textId="77777777" w:rsidR="00457C95" w:rsidRDefault="00457C95" w:rsidP="00D66E9F">
      <w:r>
        <w:separator/>
      </w:r>
    </w:p>
  </w:footnote>
  <w:footnote w:type="continuationSeparator" w:id="0">
    <w:p w14:paraId="00F94527" w14:textId="77777777" w:rsidR="00457C95" w:rsidRDefault="00457C95" w:rsidP="00D6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FB5EC" w14:textId="77777777" w:rsidR="00D66E9F" w:rsidRDefault="00D66E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76D3" w14:textId="77777777" w:rsidR="00D66E9F" w:rsidRDefault="00D66E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50D6" w14:textId="77777777" w:rsidR="00D66E9F" w:rsidRDefault="00D66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121A4E"/>
    <w:rsid w:val="00423F62"/>
    <w:rsid w:val="00457C95"/>
    <w:rsid w:val="004663EE"/>
    <w:rsid w:val="004E49C8"/>
    <w:rsid w:val="00502C3B"/>
    <w:rsid w:val="00740F83"/>
    <w:rsid w:val="00900E41"/>
    <w:rsid w:val="00A351F0"/>
    <w:rsid w:val="00A9386C"/>
    <w:rsid w:val="00C10F08"/>
    <w:rsid w:val="00C16C5F"/>
    <w:rsid w:val="00D66E9F"/>
    <w:rsid w:val="00ED1425"/>
    <w:rsid w:val="00F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E9F"/>
  </w:style>
  <w:style w:type="paragraph" w:styleId="Stopka">
    <w:name w:val="footer"/>
    <w:basedOn w:val="Normalny"/>
    <w:link w:val="Stopka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10</cp:revision>
  <cp:lastPrinted>2020-06-09T11:28:00Z</cp:lastPrinted>
  <dcterms:created xsi:type="dcterms:W3CDTF">2019-11-17T16:33:00Z</dcterms:created>
  <dcterms:modified xsi:type="dcterms:W3CDTF">2020-09-02T08:37:00Z</dcterms:modified>
</cp:coreProperties>
</file>