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D33344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>.10.2020r.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ZP/2501/88/20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33344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D33344">
        <w:rPr>
          <w:rFonts w:ascii="Arial" w:hAnsi="Arial" w:cs="Arial"/>
          <w:b/>
          <w:bCs/>
          <w:sz w:val="18"/>
          <w:szCs w:val="18"/>
        </w:rPr>
        <w:t xml:space="preserve">wyrobów medycznych z </w:t>
      </w:r>
      <w:proofErr w:type="spellStart"/>
      <w:r w:rsidR="004D3622" w:rsidRPr="00D33344">
        <w:rPr>
          <w:rFonts w:ascii="Arial" w:hAnsi="Arial" w:cs="Arial"/>
          <w:b/>
          <w:bCs/>
          <w:sz w:val="18"/>
          <w:szCs w:val="18"/>
        </w:rPr>
        <w:t>fizeliny</w:t>
      </w:r>
      <w:proofErr w:type="spellEnd"/>
      <w:r w:rsidR="00D33344" w:rsidRPr="00D33344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29.10.2020r.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fartuch chirurgiczny jałowy z mankietem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15 120,00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półmaska filtrująca kat. FFP2 bez zaworu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121 770,00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CMS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Boya-Żeleńskiego 25C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91 260,00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SUN-MED spółka cywilna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Franciszkańska 104/112 91-845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83 025,00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121 770,00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92 988,00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półmaska filtrująca kat. FFP3 ( bez zaworu 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389 664,00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SUN-MED spółka cywilna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Franciszkańska 104/112 91-845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66 420,00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236 844,00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półmaska filtrująca kat. FFP2 z zaworem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221 400,00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250 920,00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217 710,00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Sukienka operacyjna jednorazowego użytku, z krótkim rękawem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212 544,00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fartuch zabiegowy -wykonany z włókniny polipropylenowej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2 559,60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 fartuch urologiczny jałowy - bez rękawów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10 044,00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spodenki jednorazowe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kolonoskopii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krótkie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1 587,60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koszula do operacji dla pacjenta rozmiar uniwersalny (biała)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maska medyczna 3 warstwowa dwustronna z regulacją na nos na gumki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23 328,00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922C4" w:rsidRPr="00F922C4" w:rsidRDefault="00F922C4" w:rsidP="00F922C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  <w:u w:val="single"/>
              </w:rPr>
            </w:pPr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  <w:u w:val="single"/>
              </w:rPr>
              <w:t>Konsorcjum firm:</w:t>
            </w:r>
          </w:p>
          <w:p w:rsidR="00F922C4" w:rsidRPr="00F922C4" w:rsidRDefault="00F922C4" w:rsidP="00F922C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Citonet</w:t>
            </w:r>
            <w:proofErr w:type="spellEnd"/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 xml:space="preserve">-Pomorski Sp. z o. o., </w:t>
            </w:r>
          </w:p>
          <w:p w:rsidR="00F922C4" w:rsidRPr="00F922C4" w:rsidRDefault="00F922C4" w:rsidP="00F922C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Zabagno</w:t>
            </w:r>
            <w:proofErr w:type="spellEnd"/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 xml:space="preserve"> 18c, </w:t>
            </w:r>
          </w:p>
          <w:p w:rsidR="00F922C4" w:rsidRPr="00F922C4" w:rsidRDefault="00F922C4" w:rsidP="00F922C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83-115 Swarożyn - Lider Konsorcjum</w:t>
            </w:r>
          </w:p>
          <w:p w:rsidR="00F922C4" w:rsidRPr="00F922C4" w:rsidRDefault="00F922C4" w:rsidP="00F922C4">
            <w:pPr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</w:pPr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i</w:t>
            </w:r>
          </w:p>
          <w:p w:rsidR="00F01943" w:rsidRDefault="00F922C4" w:rsidP="00F922C4"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t>Toruńskie Zakłady Materiałów Opatrunkowych S.A.</w:t>
            </w:r>
            <w:r w:rsidRPr="00F922C4">
              <w:rPr>
                <w:rFonts w:ascii="Arial" w:hAnsi="Arial" w:cs="Arial"/>
                <w:bCs/>
                <w:color w:val="000000"/>
                <w:position w:val="-3"/>
                <w:sz w:val="18"/>
                <w:szCs w:val="18"/>
              </w:rPr>
              <w:br/>
              <w:t>ul. Żółkiewskiego 20/26, 87-100 Toruń - Członek Konsorcjum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44 064,00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22 818,24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25 272,00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 International Ma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gda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Gajc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Koniczynowa 2a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P11-maska medyczna 3 warstwowa dwustronna z regulacją na nos, wiązana na troki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34 344,00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22 736,00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 International Ma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gda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Gajc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Koniczynowa 2a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25 272,00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12 - P12- czepek damski bufiasty z gumką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16 718,40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17 107,20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czepek męski obszyty wiązany, typu furażerka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12 830,40</w:t>
            </w:r>
          </w:p>
        </w:tc>
      </w:tr>
      <w:tr w:rsidR="00F0194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 prześcieradło medyczne jednorazowe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rozm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 Min 210x 120 cm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52 876,80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44 712,00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194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43 156,80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943" w:rsidRDefault="00C741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33344" w:rsidRDefault="00D33344" w:rsidP="00D3334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D33344" w:rsidRDefault="00D33344" w:rsidP="00D3334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163" w:rsidRDefault="00C74163" w:rsidP="002A54AA">
      <w:r>
        <w:separator/>
      </w:r>
    </w:p>
  </w:endnote>
  <w:endnote w:type="continuationSeparator" w:id="0">
    <w:p w:rsidR="00C74163" w:rsidRDefault="00C7416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163" w:rsidRDefault="00C74163" w:rsidP="002A54AA">
      <w:r>
        <w:separator/>
      </w:r>
    </w:p>
  </w:footnote>
  <w:footnote w:type="continuationSeparator" w:id="0">
    <w:p w:rsidR="00C74163" w:rsidRDefault="00C7416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4163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3344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1943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922C4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3325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2020-10-30T07:32:00Z</dcterms:created>
  <dcterms:modified xsi:type="dcterms:W3CDTF">2020-10-30T07:33:00Z</dcterms:modified>
</cp:coreProperties>
</file>