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4372E" w14:textId="77777777" w:rsidR="00CA380A" w:rsidRPr="00CA380A" w:rsidRDefault="00CA380A" w:rsidP="00CA380A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16"/>
          <w:szCs w:val="16"/>
          <w:lang w:eastAsia="pl-PL"/>
        </w:rPr>
      </w:pPr>
      <w:r w:rsidRPr="00CA380A">
        <w:rPr>
          <w:rFonts w:eastAsia="Times New Roman" w:cs="Arial"/>
          <w:vanish/>
          <w:sz w:val="16"/>
          <w:szCs w:val="16"/>
          <w:lang w:eastAsia="pl-PL"/>
        </w:rPr>
        <w:t>Początek formularza</w:t>
      </w:r>
    </w:p>
    <w:p w14:paraId="2FC5A8EB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611110-N-2020 z dnia 2020-11-17 r. </w:t>
      </w:r>
    </w:p>
    <w:p w14:paraId="4CEE049B" w14:textId="77777777" w:rsidR="00CA380A" w:rsidRPr="00CA380A" w:rsidRDefault="00CA380A" w:rsidP="00CA38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Specjalistyczny Szpital Wojewódzki w Ciechanowie: Przebudowa pomieszczeń IV piętra budynku głównego </w:t>
      </w:r>
      <w:proofErr w:type="spellStart"/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>SSzW</w:t>
      </w:r>
      <w:proofErr w:type="spellEnd"/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Ciechanowie, realizowana w ramach zadań: "Utworzenie Ośrodka Udarowego w Specjalistycznym Szpitalu Wojewódzkim Ciechanowie" oraz "Modernizacja i doposażenie oddziałów szpitalnych"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14:paraId="623381DA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6D097656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1F0DC1E5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6DD44362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14:paraId="0329F49A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B995DEE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45B57730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DAA436E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7E9A861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9ED6DC7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74992B47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31E47A4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2BAF3A5E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C5EEF2D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10A990B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E9E1309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414D2A85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864F9AC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4CB0EA7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Specjalistyczny Szpital Wojewódzki w Ciechanowie, krajowy numer identyfikacyjny 31162200000000, ul. ul. Powstańców Wielkopolskich  2 , 06-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400  Ciechanów, woj. mazowieckie, państwo Polska, tel. 023 6730543, 6723127, e-mail zamowieniapubliczne@op.pl, faks 023 6730274, 6722764.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www.szpitalciechanow.com.pl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https://zamowienia.szpitalciechanow.com.pl/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5CFE0E55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prawa publicznego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978C1C7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CA38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48AE9C2D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DAA3C9E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6E4642C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https://zamowienia.szpitalciechanow.com.pl/ </w:t>
      </w:r>
    </w:p>
    <w:p w14:paraId="72E3BFAD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263D4BEE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https://zamowienia.szpitalciechanow.com.pl/ </w:t>
      </w:r>
    </w:p>
    <w:p w14:paraId="1896BB83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69A44018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D3BB8B3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7299F04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https://zamowienia.szpitalciechanow.com.pl/ </w:t>
      </w:r>
    </w:p>
    <w:p w14:paraId="72C63D2F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262105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poczta, kurier, osobiście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ul. Powstańców Wielkopolskich 2, 06-400 Ciechanów - kancelaria </w:t>
      </w:r>
    </w:p>
    <w:p w14:paraId="63CD9AD9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1BA7576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93908A8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2C0DF83D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Przebudowa pomieszczeń IV piętra budynku głównego </w:t>
      </w:r>
      <w:proofErr w:type="spellStart"/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>SSzW</w:t>
      </w:r>
      <w:proofErr w:type="spellEnd"/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Ciechanowie, realizowana w ramach zadań: "Utworzenie Ośrodka Udarowego w Specjalistycznym Szpitalu Wojewódzkim Ciechanowie" oraz "Modernizacja i doposażenie oddziałów szpitalnych"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ZP/2501/87/20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2EF90285" w14:textId="77777777" w:rsidR="00CA380A" w:rsidRPr="00CA380A" w:rsidRDefault="00CA380A" w:rsidP="00CA38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1E2714C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0721474E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2B934E2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CA380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Przebudowa pomieszczeń IV piętra budynku głównego </w:t>
      </w:r>
      <w:proofErr w:type="spellStart"/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>SSzW</w:t>
      </w:r>
      <w:proofErr w:type="spellEnd"/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Ciechanowie, realizowana w ramach zadań: "Utworzenie Ośrodka Udarowego w Specjalistycznym Szpitalu Wojewódzkim Ciechanowie" oraz "Modernizacja i doposażenie oddziałów szpitalnych"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45215140-0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CA380A" w:rsidRPr="00CA380A" w14:paraId="32415F55" w14:textId="77777777" w:rsidTr="00CA38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E88C3" w14:textId="77777777" w:rsidR="00CA380A" w:rsidRPr="00CA380A" w:rsidRDefault="00CA380A" w:rsidP="00CA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38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CA380A" w:rsidRPr="00CA380A" w14:paraId="563D5B66" w14:textId="77777777" w:rsidTr="00CA38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30617" w14:textId="77777777" w:rsidR="00CA380A" w:rsidRPr="00CA380A" w:rsidRDefault="00CA380A" w:rsidP="00CA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38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71500000-3</w:t>
            </w:r>
          </w:p>
        </w:tc>
      </w:tr>
      <w:tr w:rsidR="00CA380A" w:rsidRPr="00CA380A" w14:paraId="09926713" w14:textId="77777777" w:rsidTr="00CA38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836FE" w14:textId="77777777" w:rsidR="00CA380A" w:rsidRPr="00CA380A" w:rsidRDefault="00CA380A" w:rsidP="00CA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38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45400000-1</w:t>
            </w:r>
          </w:p>
        </w:tc>
      </w:tr>
      <w:tr w:rsidR="00CA380A" w:rsidRPr="00CA380A" w14:paraId="2FB56ADD" w14:textId="77777777" w:rsidTr="00CA38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8EB3D" w14:textId="77777777" w:rsidR="00CA380A" w:rsidRPr="00CA380A" w:rsidRDefault="00CA380A" w:rsidP="00CA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38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33100000-1</w:t>
            </w:r>
          </w:p>
        </w:tc>
      </w:tr>
      <w:tr w:rsidR="00CA380A" w:rsidRPr="00CA380A" w14:paraId="44C617A6" w14:textId="77777777" w:rsidTr="00CA38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162BF" w14:textId="77777777" w:rsidR="00CA380A" w:rsidRPr="00CA380A" w:rsidRDefault="00CA380A" w:rsidP="00CA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38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33192000-2</w:t>
            </w:r>
          </w:p>
        </w:tc>
      </w:tr>
      <w:tr w:rsidR="00CA380A" w:rsidRPr="00CA380A" w14:paraId="760BDEF6" w14:textId="77777777" w:rsidTr="00CA38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6021C" w14:textId="77777777" w:rsidR="00CA380A" w:rsidRPr="00CA380A" w:rsidRDefault="00CA380A" w:rsidP="00CA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38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33190000-8</w:t>
            </w:r>
          </w:p>
        </w:tc>
      </w:tr>
      <w:tr w:rsidR="00CA380A" w:rsidRPr="00CA380A" w14:paraId="7317F9E4" w14:textId="77777777" w:rsidTr="00CA38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567B2" w14:textId="77777777" w:rsidR="00CA380A" w:rsidRPr="00CA380A" w:rsidRDefault="00CA380A" w:rsidP="00CA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38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39290000-1</w:t>
            </w:r>
          </w:p>
        </w:tc>
      </w:tr>
    </w:tbl>
    <w:p w14:paraId="79DAA50C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CA380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53FABC10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50D91A5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CA380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A380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2021-05-31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04994CFF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082B9540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0B097E16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warunek jeżeli wykaże, że jest ubezpieczony w zakresie odpowiedzialności cywilnej, w związku z prowadzoną działalnością gospodarczą, obejmującą przedmiot zamówienia, na sumę gwarancyjną min. 1 000 000,00 PLN.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warunek jeżeli wykaże, że zrealizował należycie, nie wcześniej niż w okresie ostatnich 5 lat przed upływem terminu składania ofert, a jeżeli okres prowadzenia działalności jest krótszy - w tym okresie: minimum 3 roboty budowlane odpowiadające swoim rodzajem przedmiotowi zamówienia, a przynajmniej jedna z nich była wykonywana w czynnym obiekcie użyteczności publicznej,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0636D090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7FEBCB1F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III.2.1) Podstawy wykluczenia określone w art. 24 ust. 1 ustawy </w:t>
      </w:r>
      <w:proofErr w:type="spellStart"/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13DC67EA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098B3508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3C7E3026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5009FD24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informacja z Krajowego Rejestru Karnego w zakresie określonym w art. 24 ust. 1 pkt 13, 14 i 21 ustawy wystawionej nie wcześniej niż 6 miesięcy przed upływem terminu składania ofert.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oświadczenia wykonawcy o braku wydania wobec niego prawomocnego wyroku sądu lub ostatecznej decyzji administracyjnej o zaleganiu z uiszczaniem podatków, opłat lub składek na ubezpieczenia społeczne lub zdrowotne albo w przypadku wydania takiego wyroku lub decyzji – dokumentów potwierdzających dokonanie płatności tych należności wraz z ewentualnymi odsetkami lub grzywnami lub zawarcie wiążącego porozumienia w sprawie spłat tych należności;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oświadczenie wykonawcy o niezaleganiu z opłacaniem podatków i opłat lokalnych, o których mowa w ustawie z dnia 12 stycznia 1991 r. o podatkach i opłatach lokalnych (Dz. U. z 2016 r. poz. 716);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oświadczenie wykonawcy o braku orzeczenia wobec niego tytułem środka zapobiegawczego zakazu ubiegania się o zamówienia publiczne; </w:t>
      </w:r>
    </w:p>
    <w:p w14:paraId="2A413807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230F383D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 potwierdzający, że wykonawca jest ubezpieczony od odpowiedzialności cywilnej w zakresie prowadzonej działalności związanej z przedmiotem zamówienia, w zakresie i na sumę gwarancyjną określoną przez zamawiającego.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wykaz robót budowlanych wykonanych nie wcześniej niż w okresie ostatnich 5 lat przed upływem terminu składania ofert albo wniosków o dopuszczenie do udziału w postępowaniu, a jeżeli okres prowadzenia działalności jest krótszy –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dokumenty; - wzór załącznik nr 5 do SIWZ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9ED51E1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406AF6C9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628A52E3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6F9AAE72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C233F68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20 000,00 zł </w:t>
      </w:r>
    </w:p>
    <w:p w14:paraId="0F443327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66B25C0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79414A3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26E87B8C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FD86487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6B95717F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5F3008E6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50D251D2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F99BF34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38490688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48C64AC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CA380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78FF0F72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C007701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1016"/>
      </w:tblGrid>
      <w:tr w:rsidR="00CA380A" w:rsidRPr="00CA380A" w14:paraId="581A96E8" w14:textId="77777777" w:rsidTr="00CA38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26576" w14:textId="77777777" w:rsidR="00CA380A" w:rsidRPr="00CA380A" w:rsidRDefault="00CA380A" w:rsidP="00CA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38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B42B2" w14:textId="77777777" w:rsidR="00CA380A" w:rsidRPr="00CA380A" w:rsidRDefault="00CA380A" w:rsidP="00CA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38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CA380A" w:rsidRPr="00CA380A" w14:paraId="138B32C0" w14:textId="77777777" w:rsidTr="00CA38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C1FDF" w14:textId="77777777" w:rsidR="00CA380A" w:rsidRPr="00CA380A" w:rsidRDefault="00CA380A" w:rsidP="00CA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38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F5C78" w14:textId="77777777" w:rsidR="00CA380A" w:rsidRPr="00CA380A" w:rsidRDefault="00CA380A" w:rsidP="00CA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38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14:paraId="5E26AA58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0C61CD76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internetowej, na której jest dostępny opis przedmiotu zamówienia w licytacji elektronicznej: </w:t>
      </w:r>
    </w:p>
    <w:p w14:paraId="1F13D307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56937EFF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737BD31A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705E7DCF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740D67A8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414E82CE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7BFCEC87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310AF320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0C1DE4AD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71DA7059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CA380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2020-12-02, godzina: 10:00,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IV.6.5) Informacje dodatkowe: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38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4150CAD" w14:textId="77777777" w:rsidR="00CA380A" w:rsidRPr="00CA380A" w:rsidRDefault="00CA380A" w:rsidP="00CA38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80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16943CEA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F19E58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547ECC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911001" w14:textId="77777777" w:rsidR="00CA380A" w:rsidRPr="00CA380A" w:rsidRDefault="00CA380A" w:rsidP="00CA3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CA380A" w:rsidRPr="00CA380A" w14:paraId="4D68E233" w14:textId="77777777" w:rsidTr="00CA38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1FE389" w14:textId="77777777" w:rsidR="00CA380A" w:rsidRPr="00CA380A" w:rsidRDefault="00CA380A" w:rsidP="00CA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BBA99CA" w14:textId="77777777" w:rsidR="00CA380A" w:rsidRPr="00CA380A" w:rsidRDefault="00CA380A" w:rsidP="00CA380A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16"/>
          <w:szCs w:val="16"/>
          <w:lang w:eastAsia="pl-PL"/>
        </w:rPr>
      </w:pPr>
      <w:r w:rsidRPr="00CA380A">
        <w:rPr>
          <w:rFonts w:eastAsia="Times New Roman" w:cs="Arial"/>
          <w:vanish/>
          <w:sz w:val="16"/>
          <w:szCs w:val="16"/>
          <w:lang w:eastAsia="pl-PL"/>
        </w:rPr>
        <w:t>Dół formularza</w:t>
      </w:r>
    </w:p>
    <w:p w14:paraId="50AABD5D" w14:textId="77777777" w:rsidR="00CA380A" w:rsidRPr="00CA380A" w:rsidRDefault="00CA380A" w:rsidP="00CA380A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16"/>
          <w:szCs w:val="16"/>
          <w:lang w:eastAsia="pl-PL"/>
        </w:rPr>
      </w:pPr>
      <w:r w:rsidRPr="00CA380A">
        <w:rPr>
          <w:rFonts w:eastAsia="Times New Roman" w:cs="Arial"/>
          <w:vanish/>
          <w:sz w:val="16"/>
          <w:szCs w:val="16"/>
          <w:lang w:eastAsia="pl-PL"/>
        </w:rPr>
        <w:t>Początek formularza</w:t>
      </w:r>
    </w:p>
    <w:p w14:paraId="412F709A" w14:textId="77777777" w:rsidR="00CA380A" w:rsidRPr="00CA380A" w:rsidRDefault="00CA380A" w:rsidP="00CA380A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16"/>
          <w:szCs w:val="16"/>
          <w:lang w:eastAsia="pl-PL"/>
        </w:rPr>
      </w:pPr>
      <w:r w:rsidRPr="00CA380A">
        <w:rPr>
          <w:rFonts w:eastAsia="Times New Roman" w:cs="Arial"/>
          <w:vanish/>
          <w:sz w:val="16"/>
          <w:szCs w:val="16"/>
          <w:lang w:eastAsia="pl-PL"/>
        </w:rPr>
        <w:t>Dół formularza</w:t>
      </w:r>
    </w:p>
    <w:p w14:paraId="0E1CE31B" w14:textId="77777777" w:rsidR="004A5C5F" w:rsidRDefault="004A5C5F" w:rsidP="00CA380A">
      <w:pPr>
        <w:spacing w:after="0" w:line="240" w:lineRule="auto"/>
      </w:pPr>
    </w:p>
    <w:sectPr w:rsidR="004A5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0A"/>
    <w:rsid w:val="004A5C5F"/>
    <w:rsid w:val="00CA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7DFAD"/>
  <w15:chartTrackingRefBased/>
  <w15:docId w15:val="{E6949770-A2C1-4B2F-B558-9315A83B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18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13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9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2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45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6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31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16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78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86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8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8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0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98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48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12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70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0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77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2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85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77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27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01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13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94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57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1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14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14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69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57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32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2690</Words>
  <Characters>16146</Characters>
  <Application>Microsoft Office Word</Application>
  <DocSecurity>0</DocSecurity>
  <Lines>134</Lines>
  <Paragraphs>37</Paragraphs>
  <ScaleCrop>false</ScaleCrop>
  <Company/>
  <LinksUpToDate>false</LinksUpToDate>
  <CharactersWithSpaces>18799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Babiżewski</dc:creator>
  <cp:keywords/>
  <dc:description/>
  <cp:lastModifiedBy>Wiesław Babiżewski</cp:lastModifiedBy>
  <cp:revision>1</cp:revision>
  <dcterms:created xsi:type="dcterms:W3CDTF">2020-11-17T08:40:00Z</dcterms:created>
  <dcterms:modified xsi:type="dcterms:W3CDTF">2020-11-17T08:41:00Z</dcterms:modified>
</cp:coreProperties>
</file>