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04E18" w14:textId="46821CF1" w:rsidR="00F639DA" w:rsidRPr="00F2033E" w:rsidRDefault="00121E79" w:rsidP="00121E79">
      <w:pPr>
        <w:spacing w:before="73" w:line="206" w:lineRule="exact"/>
        <w:ind w:left="438" w:hanging="43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 w:rsidR="00681C30" w:rsidRPr="00F2033E">
        <w:rPr>
          <w:b/>
          <w:i/>
          <w:sz w:val="18"/>
          <w:szCs w:val="18"/>
        </w:rPr>
        <w:t>Załącznik nr 1a – oświadczenie wstępne</w:t>
      </w:r>
    </w:p>
    <w:p w14:paraId="503531F6" w14:textId="77777777" w:rsidR="00410BC7" w:rsidRPr="00410BC7" w:rsidRDefault="00410BC7" w:rsidP="00410BC7">
      <w:pPr>
        <w:pStyle w:val="Nagwek1"/>
        <w:spacing w:line="205" w:lineRule="exact"/>
        <w:ind w:left="147" w:hanging="147"/>
        <w:jc w:val="center"/>
        <w:rPr>
          <w:b w:val="0"/>
          <w:i/>
        </w:rPr>
      </w:pPr>
      <w:bookmarkStart w:id="0" w:name="dotyczy_postępowania_15/PN/19_–_roboty_b"/>
      <w:bookmarkEnd w:id="0"/>
    </w:p>
    <w:p w14:paraId="177C7935" w14:textId="4730C9CD" w:rsidR="00347328" w:rsidRDefault="00410BC7" w:rsidP="00410BC7">
      <w:pPr>
        <w:pStyle w:val="Nagwek1"/>
        <w:spacing w:line="205" w:lineRule="exact"/>
        <w:ind w:left="147" w:hanging="147"/>
      </w:pPr>
      <w:r w:rsidRPr="00410BC7">
        <w:rPr>
          <w:b w:val="0"/>
          <w:i/>
        </w:rPr>
        <w:t>dotyczy postępowania ZP/2501/87/20 – Przebudowa pomieszczeń IV piętra budynku głównego SSzW w Ciechanowie, realizowan</w:t>
      </w:r>
      <w:r w:rsidR="00344589">
        <w:rPr>
          <w:b w:val="0"/>
          <w:i/>
        </w:rPr>
        <w:t>a</w:t>
      </w:r>
      <w:r w:rsidRPr="00410BC7">
        <w:rPr>
          <w:b w:val="0"/>
          <w:i/>
        </w:rPr>
        <w:t xml:space="preserve"> w ramach zadań: "Utworzenie Ośrodka Udarowego w Specjalistycznym Szpitalu Wojewódzkim Ciechanowie" oraz "Modernizacja i doposażenie oddziałów szpitalnych"</w:t>
      </w:r>
    </w:p>
    <w:p w14:paraId="7E703354" w14:textId="77777777" w:rsidR="00410BC7" w:rsidRDefault="00410BC7" w:rsidP="0030049F">
      <w:pPr>
        <w:pStyle w:val="Nagwek1"/>
        <w:spacing w:line="205" w:lineRule="exact"/>
        <w:ind w:left="147" w:hanging="147"/>
        <w:jc w:val="center"/>
      </w:pPr>
    </w:p>
    <w:p w14:paraId="62583FD2" w14:textId="2BABF203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E9545FC" w14:textId="77777777"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7ECB896C" w14:textId="77777777" w:rsidR="003F14D9" w:rsidRPr="00F2033E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71956BA3" w14:textId="331663C8"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5B86A4AD" w14:textId="77777777" w:rsidR="001126E8" w:rsidRPr="0063770D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W przedmiotowym postępowaniu Zamawiający</w:t>
      </w:r>
      <w:r w:rsidR="002673DF" w:rsidRPr="0063770D">
        <w:rPr>
          <w:b/>
          <w:bCs/>
          <w:sz w:val="18"/>
          <w:szCs w:val="18"/>
        </w:rPr>
        <w:t xml:space="preserve"> </w:t>
      </w:r>
      <w:r w:rsidR="001126E8" w:rsidRPr="0063770D">
        <w:rPr>
          <w:b/>
          <w:bCs/>
          <w:sz w:val="18"/>
          <w:szCs w:val="18"/>
        </w:rPr>
        <w:t>wykluczy z postępowania wykonawców, w przypadku spełnienia przesłanek, o których mowa w:</w:t>
      </w:r>
    </w:p>
    <w:p w14:paraId="57687835" w14:textId="77777777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14:paraId="5DD870A7" w14:textId="658CAA0E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5 pkt 1</w:t>
      </w:r>
      <w:r w:rsidR="006832CA">
        <w:rPr>
          <w:sz w:val="18"/>
          <w:szCs w:val="18"/>
        </w:rPr>
        <w:t xml:space="preserve"> i </w:t>
      </w:r>
      <w:r w:rsidRPr="00F2033E">
        <w:rPr>
          <w:sz w:val="18"/>
          <w:szCs w:val="18"/>
        </w:rPr>
        <w:t>8 ustawy PZP:</w:t>
      </w:r>
    </w:p>
    <w:p w14:paraId="5366A9FB" w14:textId="77777777" w:rsidR="0030049F" w:rsidRPr="00F2033E" w:rsidRDefault="0030049F" w:rsidP="0030049F">
      <w:pPr>
        <w:tabs>
          <w:tab w:val="left" w:pos="9870"/>
        </w:tabs>
        <w:spacing w:before="94"/>
        <w:rPr>
          <w:b/>
          <w:sz w:val="18"/>
          <w:szCs w:val="18"/>
          <w:shd w:val="clear" w:color="auto" w:fill="DDDDDD"/>
        </w:rPr>
      </w:pPr>
    </w:p>
    <w:p w14:paraId="2493F0EE" w14:textId="77777777" w:rsidR="0030049F" w:rsidRPr="00F2033E" w:rsidRDefault="0030049F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14:paraId="479C118C" w14:textId="77777777" w:rsidTr="000E3191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A12A04A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0E3191">
        <w:tc>
          <w:tcPr>
            <w:tcW w:w="3827" w:type="dxa"/>
          </w:tcPr>
          <w:p w14:paraId="4959F975" w14:textId="77777777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8422C3F" w14:textId="77777777" w:rsidR="000E3191" w:rsidRPr="00F2033E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0E3191" w:rsidRPr="00F2033E">
        <w:rPr>
          <w:b/>
          <w:bCs/>
          <w:sz w:val="18"/>
          <w:szCs w:val="18"/>
        </w:rPr>
        <w:t>:</w:t>
      </w:r>
    </w:p>
    <w:p w14:paraId="5E45CA55" w14:textId="77777777" w:rsidR="0063770D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>sytuacji</w:t>
      </w:r>
      <w:r w:rsidRPr="00F2033E">
        <w:rPr>
          <w:b/>
          <w:sz w:val="18"/>
          <w:szCs w:val="18"/>
        </w:rPr>
        <w:t xml:space="preserve"> ekonomicznej lub finansowej: </w:t>
      </w:r>
    </w:p>
    <w:p w14:paraId="7A12E1F1" w14:textId="67CCEF8C" w:rsidR="0063770D" w:rsidRDefault="000E3191" w:rsidP="0063770D">
      <w:pPr>
        <w:pStyle w:val="Akapitzlist"/>
        <w:numPr>
          <w:ilvl w:val="0"/>
          <w:numId w:val="12"/>
        </w:numPr>
        <w:tabs>
          <w:tab w:val="left" w:pos="383"/>
          <w:tab w:val="left" w:pos="384"/>
        </w:tabs>
        <w:spacing w:before="19" w:line="211" w:lineRule="auto"/>
        <w:ind w:right="18"/>
        <w:jc w:val="both"/>
        <w:rPr>
          <w:sz w:val="18"/>
          <w:szCs w:val="18"/>
        </w:rPr>
      </w:pPr>
      <w:r w:rsidRPr="0063770D">
        <w:rPr>
          <w:bCs/>
          <w:sz w:val="18"/>
          <w:szCs w:val="18"/>
        </w:rPr>
        <w:t>jestem</w:t>
      </w:r>
      <w:r w:rsidRPr="0063770D">
        <w:rPr>
          <w:b/>
          <w:sz w:val="18"/>
          <w:szCs w:val="18"/>
        </w:rPr>
        <w:t xml:space="preserve"> </w:t>
      </w:r>
      <w:r w:rsidRPr="0063770D">
        <w:rPr>
          <w:sz w:val="18"/>
          <w:szCs w:val="18"/>
        </w:rPr>
        <w:t xml:space="preserve">ubezpieczony w zakresie odpowiedzialności cywilnej, w związku z prowadzoną działalnością gospodarczą, obejmującą przedmiot zamówienia, na sumę gwarancyjną min. </w:t>
      </w:r>
      <w:r w:rsidR="006832CA">
        <w:rPr>
          <w:sz w:val="18"/>
          <w:szCs w:val="18"/>
        </w:rPr>
        <w:t>1,0</w:t>
      </w:r>
      <w:r w:rsidR="0063770D" w:rsidRPr="0063770D">
        <w:rPr>
          <w:sz w:val="18"/>
          <w:szCs w:val="18"/>
        </w:rPr>
        <w:t xml:space="preserve">  mln </w:t>
      </w:r>
      <w:r w:rsidRPr="0063770D">
        <w:rPr>
          <w:sz w:val="18"/>
          <w:szCs w:val="18"/>
        </w:rPr>
        <w:t>PLN.</w:t>
      </w:r>
    </w:p>
    <w:p w14:paraId="50B17070" w14:textId="1DDB683F" w:rsidR="000E3191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 xml:space="preserve">zdolności technicznej lub zawodowej: </w:t>
      </w:r>
      <w:r w:rsidR="0063770D">
        <w:rPr>
          <w:sz w:val="18"/>
          <w:szCs w:val="18"/>
        </w:rPr>
        <w:t xml:space="preserve">określonej w roz.VI SIWZ 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14:paraId="3BD87A7A" w14:textId="77777777" w:rsidTr="000E3191">
        <w:tc>
          <w:tcPr>
            <w:tcW w:w="3827" w:type="dxa"/>
          </w:tcPr>
          <w:p w14:paraId="42336C27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9C8EA7C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14:paraId="6ED9E20F" w14:textId="77777777" w:rsidTr="000E3191">
        <w:tc>
          <w:tcPr>
            <w:tcW w:w="3827" w:type="dxa"/>
          </w:tcPr>
          <w:p w14:paraId="7ADF7594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69AEB81B" w14:textId="003A7A46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4"/>
    </w:tbl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p w14:paraId="0FE9755A" w14:textId="77777777" w:rsidR="00347328" w:rsidRPr="00F2033E" w:rsidRDefault="00347328" w:rsidP="000E3191">
      <w:pPr>
        <w:rPr>
          <w:b/>
          <w:bCs/>
          <w:sz w:val="18"/>
          <w:szCs w:val="18"/>
        </w:rPr>
      </w:pPr>
    </w:p>
    <w:p w14:paraId="36550913" w14:textId="77777777"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14:paraId="7749E262" w14:textId="77777777"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14:paraId="632D744A" w14:textId="77777777" w:rsidTr="00542C65">
        <w:tc>
          <w:tcPr>
            <w:tcW w:w="9780" w:type="dxa"/>
            <w:gridSpan w:val="3"/>
          </w:tcPr>
          <w:p w14:paraId="687ECA8D" w14:textId="77777777"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5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14:paraId="0993854D" w14:textId="77777777" w:rsidTr="00542C65">
        <w:tc>
          <w:tcPr>
            <w:tcW w:w="621" w:type="dxa"/>
            <w:vMerge w:val="restart"/>
          </w:tcPr>
          <w:p w14:paraId="61D31864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6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14:paraId="7A5BA88A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95DABC6" w14:textId="5E718AEC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C6A9F6C" w14:textId="77777777" w:rsidTr="00542C65">
        <w:tc>
          <w:tcPr>
            <w:tcW w:w="621" w:type="dxa"/>
            <w:vMerge/>
          </w:tcPr>
          <w:p w14:paraId="7B6DA18D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7DBA279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7FF4C6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8AC4607" w14:textId="77777777" w:rsidTr="00542C65">
        <w:tc>
          <w:tcPr>
            <w:tcW w:w="621" w:type="dxa"/>
            <w:vMerge/>
          </w:tcPr>
          <w:p w14:paraId="5172D092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CB83EE4" w14:textId="77777777"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351801B" w14:textId="44EB621E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B070BF0" w14:textId="77777777" w:rsidTr="00542C65">
        <w:tc>
          <w:tcPr>
            <w:tcW w:w="621" w:type="dxa"/>
            <w:vMerge/>
          </w:tcPr>
          <w:p w14:paraId="3407598E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90373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346D2A93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  <w:tr w:rsidR="00542C65" w:rsidRPr="00F2033E" w14:paraId="19B0628F" w14:textId="77777777" w:rsidTr="007E2660">
        <w:tc>
          <w:tcPr>
            <w:tcW w:w="621" w:type="dxa"/>
            <w:vMerge w:val="restart"/>
          </w:tcPr>
          <w:p w14:paraId="3861DB6B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14:paraId="1D2B5A8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33DECC1" w14:textId="151FEDB8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CF7134A" w14:textId="77777777" w:rsidTr="007E2660">
        <w:tc>
          <w:tcPr>
            <w:tcW w:w="621" w:type="dxa"/>
            <w:vMerge/>
          </w:tcPr>
          <w:p w14:paraId="1EC1D58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0D286944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625B2068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D7A4196" w14:textId="77777777" w:rsidTr="007E2660">
        <w:tc>
          <w:tcPr>
            <w:tcW w:w="621" w:type="dxa"/>
            <w:vMerge/>
          </w:tcPr>
          <w:p w14:paraId="0DABF21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873785C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20DD1BA5" w14:textId="463EA3B5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33A8BB84" w14:textId="77777777" w:rsidTr="007E2660">
        <w:tc>
          <w:tcPr>
            <w:tcW w:w="621" w:type="dxa"/>
            <w:vMerge/>
          </w:tcPr>
          <w:p w14:paraId="3632FD9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5D38865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5C869FA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5"/>
      <w:tr w:rsidR="00542C65" w:rsidRPr="00F2033E" w14:paraId="2E2428DA" w14:textId="77777777" w:rsidTr="007E2660">
        <w:tc>
          <w:tcPr>
            <w:tcW w:w="621" w:type="dxa"/>
            <w:vMerge/>
          </w:tcPr>
          <w:p w14:paraId="29542D6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D5DAB72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D86F9A6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1D3003E9" w14:textId="77777777" w:rsidTr="007E2660">
        <w:tc>
          <w:tcPr>
            <w:tcW w:w="621" w:type="dxa"/>
            <w:vMerge/>
          </w:tcPr>
          <w:p w14:paraId="3C3FFAF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7D8C231B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42BBE4B" w14:textId="04EF7700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AF53BAD" w14:textId="77777777" w:rsidTr="007E2660">
        <w:tc>
          <w:tcPr>
            <w:tcW w:w="621" w:type="dxa"/>
            <w:vMerge/>
          </w:tcPr>
          <w:p w14:paraId="5612D21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2B13A5E3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BCFB8E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8E8C0FD" w14:textId="77777777"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14:paraId="1D987EC6" w14:textId="77777777" w:rsidTr="007E2660">
        <w:tc>
          <w:tcPr>
            <w:tcW w:w="3827" w:type="dxa"/>
          </w:tcPr>
          <w:p w14:paraId="6440566A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13401CAB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14:paraId="40AACF82" w14:textId="77777777" w:rsidTr="007E2660">
        <w:tc>
          <w:tcPr>
            <w:tcW w:w="3827" w:type="dxa"/>
          </w:tcPr>
          <w:p w14:paraId="7E4443AC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E52435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4646576" w14:textId="77777777" w:rsidR="00542C65" w:rsidRPr="00F2033E" w:rsidRDefault="00542C65">
      <w:pPr>
        <w:pStyle w:val="Tekstpodstawowy"/>
        <w:spacing w:before="8"/>
      </w:pPr>
    </w:p>
    <w:p w14:paraId="6A952CF7" w14:textId="77777777"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14:paraId="0CE22B94" w14:textId="77777777" w:rsidTr="00681C30">
        <w:tc>
          <w:tcPr>
            <w:tcW w:w="9780" w:type="dxa"/>
            <w:gridSpan w:val="2"/>
            <w:shd w:val="clear" w:color="auto" w:fill="EEECE1" w:themeFill="background2"/>
          </w:tcPr>
          <w:p w14:paraId="77EAFC68" w14:textId="77777777"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>Informacja o podmiotach, o których mowa w art. 22a Pzp</w:t>
            </w:r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14:paraId="2847495E" w14:textId="77777777" w:rsidTr="00517794">
        <w:tc>
          <w:tcPr>
            <w:tcW w:w="621" w:type="dxa"/>
            <w:vMerge w:val="restart"/>
          </w:tcPr>
          <w:p w14:paraId="5BAE81BD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14:paraId="50B4199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230D5708" w14:textId="77777777" w:rsidTr="004F6A6C">
        <w:tc>
          <w:tcPr>
            <w:tcW w:w="621" w:type="dxa"/>
            <w:vMerge/>
          </w:tcPr>
          <w:p w14:paraId="51D670D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AB4C6B2" w14:textId="77777777" w:rsidR="005941E0" w:rsidRDefault="00F2033E" w:rsidP="00F2033E">
            <w:pPr>
              <w:pStyle w:val="TableParagraph"/>
              <w:spacing w:line="198" w:lineRule="exact"/>
              <w:ind w:left="67" w:hanging="90"/>
            </w:pPr>
            <w:r w:rsidRPr="00F2033E">
              <w:rPr>
                <w:sz w:val="18"/>
                <w:szCs w:val="18"/>
              </w:rPr>
              <w:t>Nazwa warunku (wpisać)</w:t>
            </w:r>
            <w:r w:rsidR="005941E0">
              <w:t xml:space="preserve"> </w:t>
            </w:r>
          </w:p>
          <w:p w14:paraId="0DE4F165" w14:textId="77777777" w:rsidR="00F2033E" w:rsidRPr="00F2033E" w:rsidRDefault="00F2033E" w:rsidP="00347328">
            <w:pPr>
              <w:pStyle w:val="TableParagraph"/>
              <w:spacing w:line="198" w:lineRule="exact"/>
              <w:ind w:left="67" w:hanging="9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72404806" w14:textId="77777777" w:rsidTr="00966BC6">
        <w:trPr>
          <w:trHeight w:val="631"/>
        </w:trPr>
        <w:tc>
          <w:tcPr>
            <w:tcW w:w="621" w:type="dxa"/>
            <w:vMerge/>
          </w:tcPr>
          <w:p w14:paraId="51D08F3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9142659" w14:textId="77777777"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25100298" w14:textId="1D42933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54382764" w14:textId="77777777" w:rsidTr="007E2660">
        <w:tc>
          <w:tcPr>
            <w:tcW w:w="621" w:type="dxa"/>
            <w:vMerge w:val="restart"/>
          </w:tcPr>
          <w:p w14:paraId="271800F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14:paraId="5EEA0E6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0A43B42C" w14:textId="77777777" w:rsidTr="007E2660">
        <w:tc>
          <w:tcPr>
            <w:tcW w:w="621" w:type="dxa"/>
            <w:vMerge/>
          </w:tcPr>
          <w:p w14:paraId="094BFF3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38AE3A8" w14:textId="77777777"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14:paraId="424C757A" w14:textId="1E1657DC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6A70FAEE" w14:textId="77777777" w:rsidTr="007E2660">
        <w:trPr>
          <w:trHeight w:val="631"/>
        </w:trPr>
        <w:tc>
          <w:tcPr>
            <w:tcW w:w="621" w:type="dxa"/>
            <w:vMerge/>
          </w:tcPr>
          <w:p w14:paraId="6263B035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56BD23F" w14:textId="77777777"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346D916E" w14:textId="5A355336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D6CF5AD" w14:textId="77777777" w:rsidR="00542C65" w:rsidRDefault="00542C65">
      <w:pPr>
        <w:pStyle w:val="Nagwek1"/>
        <w:ind w:left="2324"/>
      </w:pPr>
    </w:p>
    <w:p w14:paraId="7819BD6B" w14:textId="77777777"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14:paraId="0E84AE55" w14:textId="388DD956" w:rsidR="00542C65" w:rsidRDefault="00542C65">
      <w:pPr>
        <w:pStyle w:val="Nagwek1"/>
        <w:ind w:left="2324"/>
      </w:pPr>
    </w:p>
    <w:p w14:paraId="34D77D54" w14:textId="77777777" w:rsidR="00347328" w:rsidRPr="00F2033E" w:rsidRDefault="00347328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14:paraId="3CEB4DB9" w14:textId="77777777" w:rsidTr="007E2660">
        <w:tc>
          <w:tcPr>
            <w:tcW w:w="3827" w:type="dxa"/>
          </w:tcPr>
          <w:p w14:paraId="13209B1E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64EB9621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14:paraId="4DAF9749" w14:textId="77777777" w:rsidTr="007E2660">
        <w:tc>
          <w:tcPr>
            <w:tcW w:w="3827" w:type="dxa"/>
          </w:tcPr>
          <w:p w14:paraId="2A1194F7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7F8C8AA3" w14:textId="411E0AB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644B9FF6" w14:textId="77777777" w:rsidR="00F639DA" w:rsidRPr="00F2033E" w:rsidRDefault="00F639DA" w:rsidP="00FA19BB">
      <w:pPr>
        <w:pStyle w:val="Tekstpodstawowy"/>
      </w:pPr>
    </w:p>
    <w:sectPr w:rsidR="00F639DA" w:rsidRPr="00F2033E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746E8"/>
    <w:rsid w:val="000A3087"/>
    <w:rsid w:val="000E3191"/>
    <w:rsid w:val="000E5F16"/>
    <w:rsid w:val="001126E8"/>
    <w:rsid w:val="00121E79"/>
    <w:rsid w:val="002673DF"/>
    <w:rsid w:val="002C6EAC"/>
    <w:rsid w:val="0030049F"/>
    <w:rsid w:val="00344589"/>
    <w:rsid w:val="00347328"/>
    <w:rsid w:val="003F14D9"/>
    <w:rsid w:val="00410BC7"/>
    <w:rsid w:val="00542C65"/>
    <w:rsid w:val="005941E0"/>
    <w:rsid w:val="0063770D"/>
    <w:rsid w:val="00681C30"/>
    <w:rsid w:val="006832CA"/>
    <w:rsid w:val="009727E5"/>
    <w:rsid w:val="00B945A7"/>
    <w:rsid w:val="00C07083"/>
    <w:rsid w:val="00F10449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7</cp:revision>
  <dcterms:created xsi:type="dcterms:W3CDTF">2019-11-17T15:32:00Z</dcterms:created>
  <dcterms:modified xsi:type="dcterms:W3CDTF">2020-09-24T07:23:00Z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