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071F2" w14:textId="77777777" w:rsidR="00732532" w:rsidRDefault="0001628B" w:rsidP="00732532">
      <w:pPr>
        <w:sectPr w:rsidR="00732532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  <w:r>
        <w:rPr>
          <w:b/>
          <w:i/>
          <w:sz w:val="18"/>
        </w:rPr>
        <w:t>Załącznik nr 1 – formularz oferty</w:t>
      </w:r>
      <w:r w:rsidR="00732532">
        <w:rPr>
          <w:b/>
          <w:i/>
          <w:sz w:val="18"/>
        </w:rPr>
        <w:br/>
      </w:r>
      <w:bookmarkStart w:id="0" w:name="I._Dane_wykonawcy"/>
      <w:bookmarkEnd w:id="0"/>
    </w:p>
    <w:p w14:paraId="1C7DAF8E" w14:textId="77777777" w:rsidR="00CA3F2F" w:rsidRDefault="00732532" w:rsidP="001935CE">
      <w:pPr>
        <w:rPr>
          <w:sz w:val="18"/>
          <w:szCs w:val="18"/>
        </w:rPr>
      </w:pPr>
      <w:r w:rsidRPr="00732532">
        <w:rPr>
          <w:sz w:val="18"/>
          <w:szCs w:val="18"/>
        </w:rPr>
        <w:t>dotyczy postępowania ZP/2501/</w:t>
      </w:r>
      <w:r w:rsidR="001935CE">
        <w:rPr>
          <w:sz w:val="18"/>
          <w:szCs w:val="18"/>
        </w:rPr>
        <w:t>101</w:t>
      </w:r>
      <w:r w:rsidRPr="00732532">
        <w:rPr>
          <w:sz w:val="18"/>
          <w:szCs w:val="18"/>
        </w:rPr>
        <w:t xml:space="preserve">/20 – </w:t>
      </w:r>
      <w:r w:rsidR="001935CE" w:rsidRPr="001935CE">
        <w:rPr>
          <w:sz w:val="18"/>
          <w:szCs w:val="18"/>
        </w:rPr>
        <w:t xml:space="preserve">wykonanie robót budowlanych dla zadania inwestycyjnego  "Modernizacja i doposażenie oddziałów szpitalnych – Oddział Dziecięcy", </w:t>
      </w:r>
    </w:p>
    <w:p w14:paraId="3F36C332" w14:textId="77777777" w:rsidR="00CA3F2F" w:rsidRDefault="00CA3F2F" w:rsidP="001935CE">
      <w:pPr>
        <w:rPr>
          <w:sz w:val="18"/>
          <w:szCs w:val="18"/>
        </w:rPr>
      </w:pPr>
    </w:p>
    <w:p w14:paraId="3EB7C917" w14:textId="1CC4A691" w:rsidR="00732532" w:rsidRPr="00667125" w:rsidRDefault="0001628B" w:rsidP="001935CE">
      <w:pPr>
        <w:rPr>
          <w:b/>
          <w:bCs/>
        </w:rPr>
      </w:pPr>
      <w:r w:rsidRPr="00667125">
        <w:rPr>
          <w:b/>
          <w:bCs/>
        </w:rPr>
        <w:t>Dane</w:t>
      </w:r>
      <w:r w:rsidRPr="00667125">
        <w:rPr>
          <w:b/>
          <w:bCs/>
          <w:spacing w:val="-9"/>
        </w:rPr>
        <w:t xml:space="preserve"> </w:t>
      </w:r>
      <w:r w:rsidRPr="00667125">
        <w:rPr>
          <w:b/>
          <w:bCs/>
        </w:rPr>
        <w:t>wykonawcy</w:t>
      </w:r>
    </w:p>
    <w:p w14:paraId="3F530456" w14:textId="77777777" w:rsidR="00732532" w:rsidRDefault="00732532">
      <w:pPr>
        <w:ind w:left="238"/>
        <w:rPr>
          <w:b/>
          <w:sz w:val="18"/>
        </w:rPr>
      </w:pPr>
    </w:p>
    <w:p w14:paraId="2C20F826" w14:textId="5240E0F3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7DCA658" w14:textId="77777777" w:rsidR="009173BA" w:rsidRDefault="009173BA">
      <w:pPr>
        <w:rPr>
          <w:sz w:val="18"/>
        </w:rPr>
        <w:sectPr w:rsidR="009173BA" w:rsidSect="00732532">
          <w:type w:val="continuous"/>
          <w:pgSz w:w="11940" w:h="16860"/>
          <w:pgMar w:top="1300" w:right="1360" w:bottom="280" w:left="1418" w:header="708" w:footer="708" w:gutter="0"/>
          <w:cols w:space="708" w:equalWidth="0">
            <w:col w:w="9162" w:space="1003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710F9D1F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6E63DF5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39E3BE7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4FBF8DE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F0B94AF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A54097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7FBF735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1872002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47E3D1E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9F786D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0AA6075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847B30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11ACCAE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CEF9BFD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F3FFD9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54F185E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0B67AEB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3343402C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36019F6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74C9D2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5135317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9C218F4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73964C0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67F0A84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16738BA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6442FD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AE2C418" w14:textId="14750466" w:rsidR="009173BA" w:rsidRPr="00F94DDE" w:rsidRDefault="0001628B" w:rsidP="00F94DDE">
      <w:pPr>
        <w:spacing w:before="2"/>
        <w:ind w:left="426"/>
        <w:rPr>
          <w:sz w:val="18"/>
          <w:szCs w:val="18"/>
        </w:rPr>
      </w:pPr>
      <w:r w:rsidRPr="00F94DDE">
        <w:rPr>
          <w:sz w:val="18"/>
          <w:szCs w:val="18"/>
        </w:rPr>
        <w:t xml:space="preserve">Oferta dotyczy przetargu nieograniczonego, na </w:t>
      </w:r>
      <w:r w:rsidR="001935CE" w:rsidRPr="001935CE">
        <w:rPr>
          <w:sz w:val="18"/>
          <w:szCs w:val="18"/>
        </w:rPr>
        <w:t xml:space="preserve">wykonanie robót budowlanych dla zadania inwestycyjnego  "Modernizacja i doposażenie oddziałów szpitalnych – Oddział Dziecięcy", </w:t>
      </w:r>
      <w:r w:rsidR="00F94DDE" w:rsidRPr="00F94DDE">
        <w:rPr>
          <w:color w:val="3C3C3C"/>
          <w:sz w:val="18"/>
          <w:szCs w:val="18"/>
        </w:rPr>
        <w:t>"</w:t>
      </w:r>
      <w:r w:rsidR="004D6C5E">
        <w:rPr>
          <w:color w:val="3C3C3C"/>
          <w:sz w:val="18"/>
          <w:szCs w:val="18"/>
        </w:rPr>
        <w:t xml:space="preserve">                            </w:t>
      </w:r>
    </w:p>
    <w:tbl>
      <w:tblPr>
        <w:tblStyle w:val="TableNormal"/>
        <w:tblW w:w="8495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3260"/>
        <w:gridCol w:w="1276"/>
        <w:gridCol w:w="1276"/>
        <w:gridCol w:w="2267"/>
      </w:tblGrid>
      <w:tr w:rsidR="001935CE" w:rsidRPr="00AE3A83" w14:paraId="670FBD22" w14:textId="77777777" w:rsidTr="004B5B90">
        <w:trPr>
          <w:trHeight w:val="513"/>
        </w:trPr>
        <w:tc>
          <w:tcPr>
            <w:tcW w:w="416" w:type="dxa"/>
          </w:tcPr>
          <w:p w14:paraId="412E3617" w14:textId="77777777" w:rsidR="001935CE" w:rsidRPr="00AE3A83" w:rsidRDefault="001935CE" w:rsidP="004B5B90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60" w:type="dxa"/>
            <w:vAlign w:val="center"/>
          </w:tcPr>
          <w:p w14:paraId="24DDD597" w14:textId="77777777" w:rsidR="001935CE" w:rsidRPr="00AE3A83" w:rsidRDefault="001935CE" w:rsidP="004B5B90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vAlign w:val="center"/>
          </w:tcPr>
          <w:p w14:paraId="6D57D566" w14:textId="77777777" w:rsidR="001935CE" w:rsidRPr="00AE3A83" w:rsidRDefault="001935CE" w:rsidP="004B5B90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netto</w:t>
            </w:r>
          </w:p>
          <w:p w14:paraId="5DA29833" w14:textId="77777777" w:rsidR="001935CE" w:rsidRPr="00AE3A83" w:rsidRDefault="001935CE" w:rsidP="004B5B90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276" w:type="dxa"/>
            <w:vAlign w:val="center"/>
          </w:tcPr>
          <w:p w14:paraId="41B5B6F7" w14:textId="77777777" w:rsidR="001935CE" w:rsidRPr="00AE3A83" w:rsidRDefault="001935CE" w:rsidP="004B5B90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>cena brutto</w:t>
            </w:r>
          </w:p>
          <w:p w14:paraId="733904C8" w14:textId="77777777" w:rsidR="001935CE" w:rsidRPr="00AE3A83" w:rsidRDefault="001935CE" w:rsidP="004B5B90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AE3A83">
              <w:rPr>
                <w:b/>
                <w:sz w:val="18"/>
                <w:szCs w:val="18"/>
              </w:rPr>
              <w:t xml:space="preserve"> PLN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267" w:type="dxa"/>
            <w:vAlign w:val="center"/>
          </w:tcPr>
          <w:p w14:paraId="6D7971CD" w14:textId="0F1AFE7A" w:rsidR="001935CE" w:rsidRPr="00AE3A83" w:rsidRDefault="001935CE" w:rsidP="004B5B90">
            <w:pPr>
              <w:pStyle w:val="TableParagraph"/>
              <w:spacing w:before="12" w:line="206" w:lineRule="exact"/>
              <w:ind w:right="-5" w:hanging="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oferowany termin wykonania zamówienia – ilość dni kalendarzowych, licząc od daty 04.01.2021 r.</w:t>
            </w:r>
          </w:p>
        </w:tc>
      </w:tr>
      <w:tr w:rsidR="001935CE" w:rsidRPr="00AE3A83" w14:paraId="15039784" w14:textId="77777777" w:rsidTr="004B5B90">
        <w:tc>
          <w:tcPr>
            <w:tcW w:w="416" w:type="dxa"/>
          </w:tcPr>
          <w:p w14:paraId="61D79E56" w14:textId="77777777" w:rsidR="001935CE" w:rsidRPr="00F94DDE" w:rsidRDefault="001935CE" w:rsidP="004B5B90">
            <w:pPr>
              <w:rPr>
                <w:rFonts w:eastAsia="Times New Roman"/>
                <w:color w:val="000000"/>
                <w:sz w:val="18"/>
                <w:szCs w:val="18"/>
              </w:rPr>
            </w:pPr>
            <w:bookmarkStart w:id="1" w:name="_Hlk51830780"/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E2330B" w14:textId="347F7D8B" w:rsidR="001935CE" w:rsidRPr="001F6AD2" w:rsidRDefault="001935CE" w:rsidP="004B5B90">
            <w:pPr>
              <w:rPr>
                <w:rFonts w:eastAsia="Times New Roman"/>
                <w:color w:val="000000"/>
                <w:sz w:val="18"/>
                <w:szCs w:val="18"/>
              </w:rPr>
            </w:pPr>
            <w:r w:rsidRPr="001935CE">
              <w:rPr>
                <w:rFonts w:eastAsia="Times New Roman"/>
                <w:color w:val="000000"/>
                <w:sz w:val="18"/>
                <w:szCs w:val="18"/>
              </w:rPr>
              <w:t>wykonanie robót budowlanych dla zadania inwestycyjnego  "Modernizacja i doposażenie oddziałów szpitalnych – Oddział Dziecięcy",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2BCCF2C2" w14:textId="77777777" w:rsidR="001935CE" w:rsidRPr="00AE3A83" w:rsidRDefault="001935CE" w:rsidP="004B5B9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7089B412" w14:textId="77777777" w:rsidR="001935CE" w:rsidRPr="00AE3A83" w:rsidRDefault="001935CE" w:rsidP="004B5B9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C6D9F1" w:themeFill="text2" w:themeFillTint="33"/>
            <w:vAlign w:val="center"/>
          </w:tcPr>
          <w:p w14:paraId="6DCE0E32" w14:textId="77777777" w:rsidR="001935CE" w:rsidRPr="00AE3A83" w:rsidRDefault="001935CE" w:rsidP="004B5B9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bookmarkEnd w:id="1"/>
    </w:tbl>
    <w:p w14:paraId="2889B1CC" w14:textId="77777777" w:rsidR="00152BDC" w:rsidRPr="00F94DDE" w:rsidRDefault="00152BDC" w:rsidP="00152BDC">
      <w:pPr>
        <w:pStyle w:val="Nagwek1"/>
        <w:tabs>
          <w:tab w:val="left" w:pos="426"/>
        </w:tabs>
        <w:spacing w:before="1"/>
        <w:ind w:firstLine="0"/>
      </w:pPr>
    </w:p>
    <w:p w14:paraId="4ABA5B8B" w14:textId="5C22C934" w:rsidR="009173BA" w:rsidRDefault="00734F8D" w:rsidP="00734F8D">
      <w:pPr>
        <w:pStyle w:val="Tekstpodstawowy"/>
        <w:spacing w:before="10"/>
        <w:ind w:firstLine="567"/>
        <w:rPr>
          <w:b/>
          <w:sz w:val="15"/>
        </w:rPr>
      </w:pPr>
      <w:r>
        <w:rPr>
          <w:b/>
          <w:sz w:val="15"/>
        </w:rPr>
        <w:t>*</w:t>
      </w:r>
      <w:r w:rsidR="00F94DDE">
        <w:rPr>
          <w:b/>
          <w:sz w:val="15"/>
        </w:rPr>
        <w:t>kwoty</w:t>
      </w:r>
      <w:r>
        <w:rPr>
          <w:b/>
          <w:sz w:val="15"/>
        </w:rPr>
        <w:t xml:space="preserve"> w PLN, wynikająca z treści wypełnion</w:t>
      </w:r>
      <w:r w:rsidR="00E46365">
        <w:rPr>
          <w:b/>
          <w:sz w:val="15"/>
        </w:rPr>
        <w:t>ych</w:t>
      </w:r>
      <w:r>
        <w:rPr>
          <w:b/>
          <w:sz w:val="15"/>
        </w:rPr>
        <w:t xml:space="preserve"> formularz</w:t>
      </w:r>
      <w:r w:rsidR="00E46365">
        <w:rPr>
          <w:b/>
          <w:sz w:val="15"/>
        </w:rPr>
        <w:t xml:space="preserve">y </w:t>
      </w:r>
      <w:r>
        <w:rPr>
          <w:b/>
          <w:sz w:val="15"/>
        </w:rPr>
        <w:t xml:space="preserve"> ofertow</w:t>
      </w:r>
      <w:r w:rsidR="00E46365">
        <w:rPr>
          <w:b/>
          <w:sz w:val="15"/>
        </w:rPr>
        <w:t>ych</w:t>
      </w:r>
      <w:r>
        <w:rPr>
          <w:b/>
          <w:sz w:val="15"/>
        </w:rPr>
        <w:t xml:space="preserve"> (zał. nr </w:t>
      </w:r>
      <w:r w:rsidR="00E46365">
        <w:rPr>
          <w:b/>
          <w:sz w:val="15"/>
        </w:rPr>
        <w:t xml:space="preserve">1b oraz </w:t>
      </w:r>
      <w:r>
        <w:rPr>
          <w:b/>
          <w:sz w:val="15"/>
        </w:rPr>
        <w:t>2</w:t>
      </w:r>
      <w:r w:rsidR="00E46365">
        <w:rPr>
          <w:b/>
          <w:sz w:val="15"/>
        </w:rPr>
        <w:t>)</w:t>
      </w:r>
    </w:p>
    <w:p w14:paraId="6A56C0E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1D3457B5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7C158E25" w14:textId="77777777" w:rsidR="00AE3A83" w:rsidRDefault="00AE3A83" w:rsidP="00AE3A83">
      <w:pPr>
        <w:pStyle w:val="Tekstpodstawowy"/>
        <w:spacing w:line="205" w:lineRule="exact"/>
        <w:ind w:left="238"/>
      </w:pPr>
      <w:r>
        <w:t>Oświadczam, że:</w:t>
      </w:r>
    </w:p>
    <w:p w14:paraId="61FB2803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7B3ADD9E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1C54F122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1B36D36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734F8D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29365197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3E4E5E6" w14:textId="77777777" w:rsidR="00AE3A83" w:rsidRPr="00286A61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1F546C71" w14:textId="77777777" w:rsidR="00AE3A83" w:rsidRPr="00286A61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JEST mikroprzedsiębiorstwem bądź małym lub średnim przedsiębiorstwem</w:t>
      </w:r>
    </w:p>
    <w:p w14:paraId="04D0F442" w14:textId="77777777" w:rsidR="00AE3A83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NIE JEST mikroprzedsiębiorstwem bądź małym lub średnim przedsiębiorstwem</w:t>
      </w:r>
    </w:p>
    <w:p w14:paraId="5F374D35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6799E429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15D2E70B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6F644EC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1DFFFB2F" w14:textId="77777777" w:rsidTr="0001628B">
        <w:trPr>
          <w:trHeight w:val="201"/>
        </w:trPr>
        <w:tc>
          <w:tcPr>
            <w:tcW w:w="1286" w:type="dxa"/>
          </w:tcPr>
          <w:p w14:paraId="40BEE6DA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6AB2038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7F685CC5" w14:textId="77777777" w:rsidTr="0001628B">
        <w:trPr>
          <w:trHeight w:val="208"/>
        </w:trPr>
        <w:tc>
          <w:tcPr>
            <w:tcW w:w="1286" w:type="dxa"/>
          </w:tcPr>
          <w:p w14:paraId="0053F0DA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2F4B8635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BBDEA9" w14:textId="77777777" w:rsidR="009173BA" w:rsidRDefault="009173BA">
      <w:pPr>
        <w:pStyle w:val="Tekstpodstawowy"/>
        <w:spacing w:before="5"/>
        <w:rPr>
          <w:sz w:val="21"/>
        </w:rPr>
      </w:pPr>
    </w:p>
    <w:p w14:paraId="7F59E536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32532">
      <w:type w:val="continuous"/>
      <w:pgSz w:w="11940" w:h="16860"/>
      <w:pgMar w:top="1300" w:right="1360" w:bottom="280" w:left="1180" w:header="708" w:footer="708" w:gutter="0"/>
      <w:cols w:space="708" w:equalWidth="0">
        <w:col w:w="91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22A5"/>
    <w:rsid w:val="000907BF"/>
    <w:rsid w:val="00152BDC"/>
    <w:rsid w:val="001935CE"/>
    <w:rsid w:val="00196F7E"/>
    <w:rsid w:val="002005D9"/>
    <w:rsid w:val="002D3266"/>
    <w:rsid w:val="003675E3"/>
    <w:rsid w:val="003A6029"/>
    <w:rsid w:val="003C43A3"/>
    <w:rsid w:val="004D6C5E"/>
    <w:rsid w:val="004E3D9A"/>
    <w:rsid w:val="004F10B7"/>
    <w:rsid w:val="00505D1A"/>
    <w:rsid w:val="00514B17"/>
    <w:rsid w:val="0053414A"/>
    <w:rsid w:val="00667125"/>
    <w:rsid w:val="00732532"/>
    <w:rsid w:val="00734F8D"/>
    <w:rsid w:val="00740EDE"/>
    <w:rsid w:val="007C58DD"/>
    <w:rsid w:val="009173BA"/>
    <w:rsid w:val="0094373C"/>
    <w:rsid w:val="009632D0"/>
    <w:rsid w:val="00A12B3C"/>
    <w:rsid w:val="00A6580E"/>
    <w:rsid w:val="00AE3A83"/>
    <w:rsid w:val="00B05DDF"/>
    <w:rsid w:val="00BA5EA6"/>
    <w:rsid w:val="00BF5203"/>
    <w:rsid w:val="00C1762D"/>
    <w:rsid w:val="00CA3F2F"/>
    <w:rsid w:val="00CD6A9E"/>
    <w:rsid w:val="00D748E2"/>
    <w:rsid w:val="00E46365"/>
    <w:rsid w:val="00F1123F"/>
    <w:rsid w:val="00F94DDE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F8E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F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F2F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14</cp:revision>
  <cp:lastPrinted>2020-11-27T10:55:00Z</cp:lastPrinted>
  <dcterms:created xsi:type="dcterms:W3CDTF">2020-01-24T11:59:00Z</dcterms:created>
  <dcterms:modified xsi:type="dcterms:W3CDTF">2020-11-27T10:56:00Z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