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66A4F" w14:textId="77777777" w:rsidR="007065D6" w:rsidRPr="007A2279" w:rsidRDefault="007065D6" w:rsidP="007065D6">
      <w:pPr>
        <w:ind w:right="-383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A2279">
        <w:rPr>
          <w:rFonts w:ascii="Arial" w:eastAsia="Arial" w:hAnsi="Arial" w:cs="Arial"/>
          <w:sz w:val="18"/>
          <w:szCs w:val="18"/>
        </w:rPr>
        <w:t>Załącznik</w:t>
      </w:r>
      <w:r w:rsidRPr="007A2279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nr 1 – formularz ofertowy</w:t>
      </w:r>
    </w:p>
    <w:p w14:paraId="1486DAE2" w14:textId="724F32A2" w:rsidR="007065D6" w:rsidRPr="007A2279" w:rsidRDefault="007065D6" w:rsidP="007065D6">
      <w:pPr>
        <w:ind w:right="-383"/>
        <w:rPr>
          <w:rFonts w:ascii="Arial" w:eastAsia="Arial" w:hAnsi="Arial" w:cs="Arial"/>
          <w:i/>
          <w:iCs/>
          <w:sz w:val="18"/>
          <w:szCs w:val="18"/>
        </w:rPr>
      </w:pPr>
      <w:r w:rsidRPr="007A2279">
        <w:rPr>
          <w:rFonts w:ascii="Arial" w:eastAsia="Arial" w:hAnsi="Arial" w:cs="Arial"/>
          <w:i/>
          <w:iCs/>
          <w:sz w:val="18"/>
          <w:szCs w:val="18"/>
        </w:rPr>
        <w:t xml:space="preserve">dotyczy postępowania ZP/2501/15/21 – Usługa odbioru, transportu i unieszkodliwiania niebezpiecznych </w:t>
      </w:r>
    </w:p>
    <w:p w14:paraId="00DE4C95" w14:textId="77777777" w:rsidR="007065D6" w:rsidRPr="007A2279" w:rsidRDefault="007065D6" w:rsidP="007065D6">
      <w:pPr>
        <w:ind w:right="-383"/>
        <w:rPr>
          <w:rFonts w:ascii="Arial" w:eastAsia="Arial" w:hAnsi="Arial" w:cs="Arial"/>
          <w:i/>
          <w:iCs/>
          <w:sz w:val="18"/>
          <w:szCs w:val="18"/>
        </w:rPr>
      </w:pPr>
      <w:r w:rsidRPr="007A2279">
        <w:rPr>
          <w:rFonts w:ascii="Arial" w:eastAsia="Arial" w:hAnsi="Arial" w:cs="Arial"/>
          <w:i/>
          <w:iCs/>
          <w:sz w:val="18"/>
          <w:szCs w:val="18"/>
        </w:rPr>
        <w:t>odpadów medycznych i chemicznych.</w:t>
      </w:r>
    </w:p>
    <w:p w14:paraId="28E3D620" w14:textId="77777777" w:rsidR="007065D6" w:rsidRPr="007A2279" w:rsidRDefault="007065D6" w:rsidP="007065D6">
      <w:pPr>
        <w:ind w:right="-383"/>
        <w:rPr>
          <w:rFonts w:ascii="Arial" w:eastAsia="Arial" w:hAnsi="Arial" w:cs="Arial"/>
          <w:i/>
          <w:iCs/>
          <w:sz w:val="18"/>
          <w:szCs w:val="18"/>
        </w:rPr>
      </w:pPr>
    </w:p>
    <w:p w14:paraId="78993D53" w14:textId="479A444B" w:rsidR="00F95EAA" w:rsidRPr="007A2279" w:rsidRDefault="00B541FD" w:rsidP="007065D6">
      <w:pPr>
        <w:ind w:right="-383"/>
        <w:rPr>
          <w:rFonts w:ascii="Arial" w:eastAsia="Arial" w:hAnsi="Arial" w:cs="Arial"/>
          <w:b/>
          <w:bCs/>
          <w:sz w:val="18"/>
          <w:szCs w:val="18"/>
        </w:rPr>
      </w:pPr>
      <w:r w:rsidRPr="007A2279"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Pr="007A2279" w:rsidRDefault="00B541FD">
      <w:pPr>
        <w:tabs>
          <w:tab w:val="left" w:pos="503"/>
        </w:tabs>
        <w:ind w:left="244"/>
        <w:rPr>
          <w:rFonts w:ascii="Arial" w:hAnsi="Arial" w:cs="Arial"/>
          <w:sz w:val="18"/>
          <w:szCs w:val="18"/>
        </w:rPr>
      </w:pPr>
      <w:r w:rsidRPr="007A2279">
        <w:rPr>
          <w:rFonts w:ascii="Arial" w:eastAsia="Arial" w:hAnsi="Arial" w:cs="Arial"/>
          <w:b/>
          <w:bCs/>
          <w:sz w:val="18"/>
          <w:szCs w:val="18"/>
        </w:rPr>
        <w:t>I.</w:t>
      </w:r>
      <w:r w:rsidRPr="007A2279">
        <w:rPr>
          <w:rFonts w:ascii="Arial" w:hAnsi="Arial" w:cs="Arial"/>
          <w:sz w:val="18"/>
          <w:szCs w:val="18"/>
        </w:rPr>
        <w:tab/>
      </w:r>
      <w:r w:rsidRPr="007A2279">
        <w:rPr>
          <w:rFonts w:ascii="Arial" w:eastAsia="Arial" w:hAnsi="Arial" w:cs="Arial"/>
          <w:b/>
          <w:bCs/>
          <w:sz w:val="18"/>
          <w:szCs w:val="18"/>
        </w:rPr>
        <w:t>Dane wykonawcy</w:t>
      </w:r>
    </w:p>
    <w:p w14:paraId="0C162F0E" w14:textId="77777777" w:rsidR="00F95EAA" w:rsidRPr="007A2279" w:rsidRDefault="00F95EAA">
      <w:pPr>
        <w:spacing w:line="2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:rsidRPr="007A2279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Pr="007A2279" w:rsidRDefault="00B541FD">
            <w:pPr>
              <w:ind w:left="140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sz w:val="18"/>
                <w:szCs w:val="18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AA" w:rsidRPr="007A2279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AA" w:rsidRPr="007A2279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Pr="007A2279" w:rsidRDefault="00B541FD">
            <w:pPr>
              <w:ind w:left="140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sz w:val="18"/>
                <w:szCs w:val="18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Align w:val="bottom"/>
          </w:tcPr>
          <w:p w14:paraId="17BF5A58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14:paraId="22F9B00C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5FE37A2C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AA" w:rsidRPr="007A2279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AA" w:rsidRPr="007A2279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Pr="007A2279" w:rsidRDefault="00B541FD">
            <w:pPr>
              <w:spacing w:line="220" w:lineRule="exact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AA" w:rsidRPr="007A2279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Pr="007A2279" w:rsidRDefault="00B541FD">
            <w:pPr>
              <w:spacing w:line="220" w:lineRule="exact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sz w:val="18"/>
                <w:szCs w:val="18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Pr="007A2279" w:rsidRDefault="00B541FD">
            <w:pPr>
              <w:spacing w:line="220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sz w:val="18"/>
                <w:szCs w:val="18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AA" w:rsidRPr="007A2279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Pr="007A2279" w:rsidRDefault="00B541FD">
            <w:pPr>
              <w:spacing w:line="141" w:lineRule="exact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sz w:val="18"/>
                <w:szCs w:val="18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Pr="007A2279" w:rsidRDefault="00B541FD">
            <w:pPr>
              <w:spacing w:line="141" w:lineRule="exact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sz w:val="18"/>
                <w:szCs w:val="18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Pr="007A2279" w:rsidRDefault="00B541FD">
            <w:pPr>
              <w:spacing w:line="141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sz w:val="18"/>
                <w:szCs w:val="18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AA" w:rsidRPr="007A2279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Pr="007A2279" w:rsidRDefault="00B541FD">
            <w:pPr>
              <w:spacing w:line="221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sz w:val="18"/>
                <w:szCs w:val="18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AA" w:rsidRPr="007A2279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Pr="007A2279" w:rsidRDefault="00B541FD">
            <w:pPr>
              <w:spacing w:line="223" w:lineRule="exact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sz w:val="18"/>
                <w:szCs w:val="18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Pr="007A2279" w:rsidRDefault="00F95E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7EBCB7" w14:textId="77777777" w:rsidR="00F95EAA" w:rsidRPr="007A2279" w:rsidRDefault="00F95EAA">
      <w:pPr>
        <w:spacing w:line="91" w:lineRule="exact"/>
        <w:rPr>
          <w:rFonts w:ascii="Arial" w:hAnsi="Arial" w:cs="Arial"/>
          <w:sz w:val="18"/>
          <w:szCs w:val="18"/>
        </w:rPr>
      </w:pPr>
    </w:p>
    <w:p w14:paraId="4B1AA20E" w14:textId="77777777" w:rsidR="00F95EAA" w:rsidRPr="007A2279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 w:rsidRPr="007A2279"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Pr="007A2279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2ACA6A88" w14:textId="6B7218A7" w:rsidR="007065D6" w:rsidRPr="007A2279" w:rsidRDefault="00B541FD" w:rsidP="007065D6">
      <w:pPr>
        <w:ind w:left="184"/>
        <w:jc w:val="both"/>
        <w:rPr>
          <w:rFonts w:ascii="Arial" w:eastAsia="Arial" w:hAnsi="Arial" w:cs="Arial"/>
          <w:sz w:val="18"/>
          <w:szCs w:val="18"/>
        </w:rPr>
      </w:pPr>
      <w:r w:rsidRPr="007A2279">
        <w:rPr>
          <w:rFonts w:ascii="Arial" w:eastAsia="Arial" w:hAnsi="Arial" w:cs="Arial"/>
          <w:sz w:val="18"/>
          <w:szCs w:val="18"/>
        </w:rPr>
        <w:t>Oferta dotyczy przetargu nieograniczonego</w:t>
      </w:r>
      <w:r w:rsidR="007065D6" w:rsidRPr="007A2279">
        <w:rPr>
          <w:rFonts w:ascii="Arial" w:eastAsia="Arial" w:hAnsi="Arial" w:cs="Arial"/>
          <w:sz w:val="18"/>
          <w:szCs w:val="18"/>
        </w:rPr>
        <w:t xml:space="preserve"> na usługę odbioru, transportu i unieszkodliwiania niebezpiecznych </w:t>
      </w:r>
    </w:p>
    <w:p w14:paraId="35156D22" w14:textId="356EF2E3" w:rsidR="00F95EAA" w:rsidRPr="007A2279" w:rsidRDefault="007065D6" w:rsidP="007065D6">
      <w:pPr>
        <w:ind w:left="184"/>
        <w:jc w:val="both"/>
        <w:rPr>
          <w:rFonts w:ascii="Arial" w:hAnsi="Arial" w:cs="Arial"/>
          <w:sz w:val="18"/>
          <w:szCs w:val="18"/>
        </w:rPr>
      </w:pPr>
      <w:r w:rsidRPr="007A2279">
        <w:rPr>
          <w:rFonts w:ascii="Arial" w:eastAsia="Arial" w:hAnsi="Arial" w:cs="Arial"/>
          <w:sz w:val="18"/>
          <w:szCs w:val="18"/>
        </w:rPr>
        <w:t>odpadów medycznych i chemicznych.</w:t>
      </w:r>
      <w:r w:rsidR="005E7223" w:rsidRPr="007A2279">
        <w:rPr>
          <w:rFonts w:ascii="Arial" w:eastAsia="Arial" w:hAnsi="Arial" w:cs="Arial"/>
          <w:sz w:val="18"/>
          <w:szCs w:val="18"/>
        </w:rPr>
        <w:t xml:space="preserve"> </w:t>
      </w:r>
      <w:r w:rsidR="00B541FD" w:rsidRPr="007A2279">
        <w:rPr>
          <w:rFonts w:ascii="Arial" w:eastAsia="Arial" w:hAnsi="Arial" w:cs="Arial"/>
          <w:color w:val="3C3C3C"/>
          <w:sz w:val="18"/>
          <w:szCs w:val="18"/>
        </w:rPr>
        <w:t xml:space="preserve">znak </w:t>
      </w:r>
      <w:r w:rsidR="00C024C6" w:rsidRPr="007A2279">
        <w:rPr>
          <w:rFonts w:ascii="Arial" w:eastAsia="Arial" w:hAnsi="Arial" w:cs="Arial"/>
          <w:color w:val="3C3C3C"/>
          <w:sz w:val="18"/>
          <w:szCs w:val="18"/>
        </w:rPr>
        <w:t>ZP</w:t>
      </w:r>
      <w:r w:rsidR="00B541FD" w:rsidRPr="007A2279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 w:rsidRPr="007A2279">
        <w:rPr>
          <w:rFonts w:ascii="Arial" w:eastAsia="Arial" w:hAnsi="Arial" w:cs="Arial"/>
          <w:color w:val="3C3C3C"/>
          <w:sz w:val="18"/>
          <w:szCs w:val="18"/>
        </w:rPr>
        <w:t>2501/</w:t>
      </w:r>
      <w:r w:rsidR="007A2279">
        <w:rPr>
          <w:rFonts w:ascii="Arial" w:eastAsia="Arial" w:hAnsi="Arial" w:cs="Arial"/>
          <w:color w:val="3C3C3C"/>
          <w:sz w:val="18"/>
          <w:szCs w:val="18"/>
        </w:rPr>
        <w:t>15</w:t>
      </w:r>
      <w:r w:rsidR="00572BD7" w:rsidRPr="007A2279">
        <w:rPr>
          <w:rFonts w:ascii="Arial" w:eastAsia="Arial" w:hAnsi="Arial" w:cs="Arial"/>
          <w:color w:val="3C3C3C"/>
          <w:sz w:val="18"/>
          <w:szCs w:val="18"/>
        </w:rPr>
        <w:t>/</w:t>
      </w:r>
      <w:r w:rsidR="007A2279">
        <w:rPr>
          <w:rFonts w:ascii="Arial" w:eastAsia="Arial" w:hAnsi="Arial" w:cs="Arial"/>
          <w:color w:val="3C3C3C"/>
          <w:sz w:val="18"/>
          <w:szCs w:val="18"/>
        </w:rPr>
        <w:t>21</w:t>
      </w:r>
    </w:p>
    <w:p w14:paraId="6BED92B0" w14:textId="77777777" w:rsidR="00F95EAA" w:rsidRPr="007A2279" w:rsidRDefault="00B541FD">
      <w:pPr>
        <w:tabs>
          <w:tab w:val="left" w:pos="483"/>
        </w:tabs>
        <w:ind w:left="4"/>
        <w:rPr>
          <w:rFonts w:ascii="Arial" w:hAnsi="Arial" w:cs="Arial"/>
          <w:sz w:val="18"/>
          <w:szCs w:val="18"/>
        </w:rPr>
      </w:pPr>
      <w:r w:rsidRPr="007A2279">
        <w:rPr>
          <w:rFonts w:ascii="Arial" w:eastAsia="Arial" w:hAnsi="Arial" w:cs="Arial"/>
          <w:b/>
          <w:bCs/>
          <w:sz w:val="18"/>
          <w:szCs w:val="18"/>
        </w:rPr>
        <w:t>III.</w:t>
      </w:r>
      <w:r w:rsidRPr="007A2279">
        <w:rPr>
          <w:rFonts w:ascii="Arial" w:hAnsi="Arial" w:cs="Arial"/>
          <w:sz w:val="18"/>
          <w:szCs w:val="18"/>
        </w:rPr>
        <w:tab/>
      </w:r>
      <w:r w:rsidRPr="007A2279"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2635"/>
        <w:gridCol w:w="2552"/>
      </w:tblGrid>
      <w:tr w:rsidR="001100CE" w:rsidRPr="007A2279" w14:paraId="4C83093D" w14:textId="77777777" w:rsidTr="00B77032">
        <w:trPr>
          <w:trHeight w:val="633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77777777" w:rsidR="001100CE" w:rsidRPr="007A2279" w:rsidRDefault="001100CE">
            <w:pPr>
              <w:spacing w:line="204" w:lineRule="exact"/>
              <w:ind w:left="1020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26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6DB290" w14:textId="77777777" w:rsidR="001100CE" w:rsidRPr="007A2279" w:rsidRDefault="001100CE">
            <w:pPr>
              <w:spacing w:line="20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cena netto</w:t>
            </w:r>
          </w:p>
          <w:p w14:paraId="5451F24B" w14:textId="6C681DD8" w:rsidR="001100CE" w:rsidRPr="007A2279" w:rsidRDefault="001100CE" w:rsidP="004A6D44">
            <w:pPr>
              <w:spacing w:line="20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PLN</w:t>
            </w:r>
          </w:p>
        </w:tc>
        <w:tc>
          <w:tcPr>
            <w:tcW w:w="255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3438F4" w14:textId="77777777" w:rsidR="001100CE" w:rsidRPr="007A2279" w:rsidRDefault="001100CE" w:rsidP="001100CE">
            <w:pPr>
              <w:spacing w:line="204" w:lineRule="exact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cena brutto</w:t>
            </w:r>
          </w:p>
          <w:p w14:paraId="66C8FB8A" w14:textId="61799885" w:rsidR="001100CE" w:rsidRPr="007A2279" w:rsidRDefault="001100CE" w:rsidP="001100CE">
            <w:pPr>
              <w:spacing w:line="202" w:lineRule="exact"/>
              <w:ind w:left="4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PLN</w:t>
            </w:r>
          </w:p>
        </w:tc>
      </w:tr>
      <w:tr w:rsidR="005E7223" w:rsidRPr="007A2279" w14:paraId="59F3A198" w14:textId="77777777" w:rsidTr="001100CE">
        <w:trPr>
          <w:trHeight w:val="207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215A12" w14:textId="6C8EE08F" w:rsidR="007065D6" w:rsidRPr="007A2279" w:rsidRDefault="007065D6" w:rsidP="001100CE">
            <w:pPr>
              <w:ind w:right="209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7A2279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Usługa odbioru, transportu i unieszkodliwiania niebezpiecznych odpadów medycznych i chemicznych </w:t>
            </w:r>
          </w:p>
          <w:p w14:paraId="345864FF" w14:textId="4E7CA132" w:rsidR="005E7223" w:rsidRPr="007A2279" w:rsidRDefault="005E7223" w:rsidP="005E7223">
            <w:pPr>
              <w:spacing w:line="207" w:lineRule="exact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76A3F" w14:textId="77777777" w:rsidR="005E7223" w:rsidRPr="007A2279" w:rsidRDefault="005E72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3C40A" w14:textId="77777777" w:rsidR="005E7223" w:rsidRPr="007A2279" w:rsidRDefault="005E72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1E5DCB" w14:textId="77777777" w:rsidR="00F95EAA" w:rsidRPr="007A2279" w:rsidRDefault="00B541FD" w:rsidP="00B541FD">
      <w:pPr>
        <w:ind w:left="4"/>
        <w:jc w:val="both"/>
        <w:rPr>
          <w:rFonts w:ascii="Arial" w:hAnsi="Arial" w:cs="Arial"/>
          <w:sz w:val="18"/>
          <w:szCs w:val="18"/>
        </w:rPr>
      </w:pPr>
      <w:r w:rsidRPr="007A2279"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162FFB68" w14:textId="02DA7BA7" w:rsidR="007065D6" w:rsidRPr="007A2279" w:rsidRDefault="007A2279" w:rsidP="007065D6">
      <w:pPr>
        <w:pStyle w:val="Akapitzlist"/>
        <w:numPr>
          <w:ilvl w:val="0"/>
          <w:numId w:val="4"/>
        </w:numPr>
        <w:tabs>
          <w:tab w:val="left" w:pos="596"/>
        </w:tabs>
        <w:spacing w:line="207" w:lineRule="exact"/>
        <w:rPr>
          <w:sz w:val="18"/>
          <w:szCs w:val="18"/>
        </w:rPr>
      </w:pPr>
      <w:r>
        <w:rPr>
          <w:sz w:val="18"/>
          <w:szCs w:val="18"/>
        </w:rPr>
        <w:t>Z</w:t>
      </w:r>
      <w:r w:rsidR="007065D6" w:rsidRPr="007A2279">
        <w:rPr>
          <w:sz w:val="18"/>
          <w:szCs w:val="18"/>
        </w:rPr>
        <w:t>amówienie zostanie zrealizowane w terminach określonych w SWZ oraz ze</w:t>
      </w:r>
      <w:r w:rsidR="007065D6" w:rsidRPr="007A2279">
        <w:rPr>
          <w:spacing w:val="-8"/>
          <w:sz w:val="18"/>
          <w:szCs w:val="18"/>
        </w:rPr>
        <w:t xml:space="preserve"> </w:t>
      </w:r>
      <w:r w:rsidR="007065D6" w:rsidRPr="007A2279">
        <w:rPr>
          <w:sz w:val="18"/>
          <w:szCs w:val="18"/>
        </w:rPr>
        <w:t>wzorze umowy;</w:t>
      </w:r>
    </w:p>
    <w:p w14:paraId="49CC7363" w14:textId="6EF8EA9F" w:rsidR="007065D6" w:rsidRPr="007A2279" w:rsidRDefault="007A2279" w:rsidP="007065D6">
      <w:pPr>
        <w:pStyle w:val="Akapitzlist"/>
        <w:numPr>
          <w:ilvl w:val="0"/>
          <w:numId w:val="4"/>
        </w:numPr>
        <w:tabs>
          <w:tab w:val="left" w:pos="596"/>
        </w:tabs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="007065D6" w:rsidRPr="007A2279">
        <w:rPr>
          <w:sz w:val="18"/>
          <w:szCs w:val="18"/>
        </w:rPr>
        <w:t>cenie naszej oferty zostały uwzględnione wszystkie koszty</w:t>
      </w:r>
      <w:r w:rsidR="007065D6" w:rsidRPr="007A2279">
        <w:rPr>
          <w:spacing w:val="-7"/>
          <w:sz w:val="18"/>
          <w:szCs w:val="18"/>
        </w:rPr>
        <w:t xml:space="preserve"> </w:t>
      </w:r>
      <w:r w:rsidR="007065D6" w:rsidRPr="007A2279">
        <w:rPr>
          <w:sz w:val="18"/>
          <w:szCs w:val="18"/>
        </w:rPr>
        <w:t>wykonania zamówienia;</w:t>
      </w:r>
    </w:p>
    <w:p w14:paraId="4373760E" w14:textId="34A45A0D" w:rsidR="007065D6" w:rsidRPr="007A2279" w:rsidRDefault="007A2279" w:rsidP="007065D6">
      <w:pPr>
        <w:pStyle w:val="Akapitzlist"/>
        <w:numPr>
          <w:ilvl w:val="0"/>
          <w:numId w:val="4"/>
        </w:numPr>
        <w:tabs>
          <w:tab w:val="left" w:pos="596"/>
        </w:tabs>
        <w:spacing w:before="1" w:line="235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</w:t>
      </w:r>
      <w:r w:rsidR="007065D6" w:rsidRPr="007A2279">
        <w:rPr>
          <w:sz w:val="18"/>
          <w:szCs w:val="18"/>
        </w:rPr>
        <w:t>apozna</w:t>
      </w:r>
      <w:r>
        <w:rPr>
          <w:sz w:val="18"/>
          <w:szCs w:val="18"/>
        </w:rPr>
        <w:t>łem</w:t>
      </w:r>
      <w:r w:rsidR="007065D6" w:rsidRPr="007A2279">
        <w:rPr>
          <w:spacing w:val="-4"/>
          <w:sz w:val="18"/>
          <w:szCs w:val="18"/>
        </w:rPr>
        <w:t xml:space="preserve"> </w:t>
      </w:r>
      <w:r w:rsidR="007065D6" w:rsidRPr="007A2279">
        <w:rPr>
          <w:sz w:val="18"/>
          <w:szCs w:val="18"/>
        </w:rPr>
        <w:t>się</w:t>
      </w:r>
      <w:r w:rsidR="007065D6" w:rsidRPr="007A2279">
        <w:rPr>
          <w:spacing w:val="-2"/>
          <w:sz w:val="18"/>
          <w:szCs w:val="18"/>
        </w:rPr>
        <w:t xml:space="preserve"> </w:t>
      </w:r>
      <w:r w:rsidR="007065D6" w:rsidRPr="007A2279">
        <w:rPr>
          <w:sz w:val="18"/>
          <w:szCs w:val="18"/>
        </w:rPr>
        <w:t>z SWZ oraz</w:t>
      </w:r>
      <w:r w:rsidR="007065D6" w:rsidRPr="007A2279">
        <w:rPr>
          <w:spacing w:val="-4"/>
          <w:sz w:val="18"/>
          <w:szCs w:val="18"/>
        </w:rPr>
        <w:t xml:space="preserve"> </w:t>
      </w:r>
      <w:r w:rsidR="007065D6" w:rsidRPr="007A2279">
        <w:rPr>
          <w:sz w:val="18"/>
          <w:szCs w:val="18"/>
        </w:rPr>
        <w:t>wzorem</w:t>
      </w:r>
      <w:r w:rsidR="007065D6" w:rsidRPr="007A2279">
        <w:rPr>
          <w:spacing w:val="-2"/>
          <w:sz w:val="18"/>
          <w:szCs w:val="18"/>
        </w:rPr>
        <w:t xml:space="preserve"> </w:t>
      </w:r>
      <w:r w:rsidR="007065D6" w:rsidRPr="007A2279">
        <w:rPr>
          <w:sz w:val="18"/>
          <w:szCs w:val="18"/>
        </w:rPr>
        <w:t>umowy</w:t>
      </w:r>
      <w:r w:rsidR="007065D6" w:rsidRPr="007A2279">
        <w:rPr>
          <w:spacing w:val="-4"/>
          <w:sz w:val="18"/>
          <w:szCs w:val="18"/>
        </w:rPr>
        <w:t xml:space="preserve"> </w:t>
      </w:r>
      <w:r w:rsidR="007065D6" w:rsidRPr="007A2279">
        <w:rPr>
          <w:sz w:val="18"/>
          <w:szCs w:val="18"/>
        </w:rPr>
        <w:t>i</w:t>
      </w:r>
      <w:r w:rsidR="007065D6" w:rsidRPr="007A2279">
        <w:rPr>
          <w:spacing w:val="-2"/>
          <w:sz w:val="18"/>
          <w:szCs w:val="18"/>
        </w:rPr>
        <w:t xml:space="preserve"> </w:t>
      </w:r>
      <w:r w:rsidR="007065D6" w:rsidRPr="007A2279">
        <w:rPr>
          <w:sz w:val="18"/>
          <w:szCs w:val="18"/>
        </w:rPr>
        <w:t>nie</w:t>
      </w:r>
      <w:r w:rsidR="007065D6" w:rsidRPr="007A2279">
        <w:rPr>
          <w:spacing w:val="-2"/>
          <w:sz w:val="18"/>
          <w:szCs w:val="18"/>
        </w:rPr>
        <w:t xml:space="preserve"> </w:t>
      </w:r>
      <w:r w:rsidR="007065D6" w:rsidRPr="007A2279">
        <w:rPr>
          <w:sz w:val="18"/>
          <w:szCs w:val="18"/>
        </w:rPr>
        <w:t>wnos</w:t>
      </w:r>
      <w:r>
        <w:rPr>
          <w:sz w:val="18"/>
          <w:szCs w:val="18"/>
        </w:rPr>
        <w:t>zę</w:t>
      </w:r>
      <w:r w:rsidR="007065D6" w:rsidRPr="007A2279">
        <w:rPr>
          <w:spacing w:val="-27"/>
          <w:sz w:val="18"/>
          <w:szCs w:val="18"/>
        </w:rPr>
        <w:t xml:space="preserve"> </w:t>
      </w:r>
      <w:r w:rsidR="007065D6" w:rsidRPr="007A2279">
        <w:rPr>
          <w:sz w:val="18"/>
          <w:szCs w:val="18"/>
        </w:rPr>
        <w:t>do nich zastrzeżeń oraz przyjmuj</w:t>
      </w:r>
      <w:r w:rsidR="001100CE">
        <w:rPr>
          <w:sz w:val="18"/>
          <w:szCs w:val="18"/>
        </w:rPr>
        <w:t>ę</w:t>
      </w:r>
      <w:r w:rsidR="007065D6" w:rsidRPr="007A2279">
        <w:rPr>
          <w:sz w:val="18"/>
          <w:szCs w:val="18"/>
        </w:rPr>
        <w:t xml:space="preserve"> warunki w nich</w:t>
      </w:r>
      <w:r w:rsidR="007065D6" w:rsidRPr="007A2279">
        <w:rPr>
          <w:spacing w:val="-6"/>
          <w:sz w:val="18"/>
          <w:szCs w:val="18"/>
        </w:rPr>
        <w:t xml:space="preserve"> </w:t>
      </w:r>
      <w:r w:rsidR="007065D6" w:rsidRPr="007A2279">
        <w:rPr>
          <w:sz w:val="18"/>
          <w:szCs w:val="18"/>
        </w:rPr>
        <w:t>zawarte;</w:t>
      </w:r>
    </w:p>
    <w:p w14:paraId="3F84CFCD" w14:textId="5819E40B" w:rsidR="007065D6" w:rsidRPr="007A2279" w:rsidRDefault="007A2279" w:rsidP="007065D6">
      <w:pPr>
        <w:pStyle w:val="Akapitzlist"/>
        <w:numPr>
          <w:ilvl w:val="0"/>
          <w:numId w:val="4"/>
        </w:numPr>
        <w:tabs>
          <w:tab w:val="left" w:pos="596"/>
        </w:tabs>
        <w:spacing w:line="244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>U</w:t>
      </w:r>
      <w:r w:rsidR="007065D6" w:rsidRPr="007A2279">
        <w:rPr>
          <w:sz w:val="18"/>
          <w:szCs w:val="18"/>
        </w:rPr>
        <w:t>ważam się za związan</w:t>
      </w:r>
      <w:r w:rsidR="001100CE">
        <w:rPr>
          <w:sz w:val="18"/>
          <w:szCs w:val="18"/>
        </w:rPr>
        <w:t>ego</w:t>
      </w:r>
      <w:r w:rsidR="007065D6" w:rsidRPr="007A2279">
        <w:rPr>
          <w:sz w:val="18"/>
          <w:szCs w:val="18"/>
        </w:rPr>
        <w:t xml:space="preserve"> niniejszą ofertą do dnia </w:t>
      </w:r>
      <w:bookmarkStart w:id="0" w:name="_GoBack"/>
      <w:r w:rsidR="00E42666" w:rsidRPr="00E42666">
        <w:rPr>
          <w:b/>
          <w:bCs/>
          <w:sz w:val="18"/>
          <w:szCs w:val="18"/>
        </w:rPr>
        <w:t>14.06.2021 r.</w:t>
      </w:r>
      <w:r w:rsidR="007065D6" w:rsidRPr="007A2279">
        <w:rPr>
          <w:sz w:val="18"/>
          <w:szCs w:val="18"/>
        </w:rPr>
        <w:t xml:space="preserve"> </w:t>
      </w:r>
      <w:bookmarkEnd w:id="0"/>
    </w:p>
    <w:p w14:paraId="6524C7B5" w14:textId="0BDEABD5" w:rsidR="007065D6" w:rsidRPr="007A2279" w:rsidRDefault="001100CE" w:rsidP="007065D6">
      <w:pPr>
        <w:pStyle w:val="Akapitzlist"/>
        <w:numPr>
          <w:ilvl w:val="0"/>
          <w:numId w:val="4"/>
        </w:numPr>
        <w:tabs>
          <w:tab w:val="left" w:pos="596"/>
        </w:tabs>
        <w:ind w:right="107" w:hanging="360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7065D6" w:rsidRPr="007A2279">
        <w:rPr>
          <w:sz w:val="18"/>
          <w:szCs w:val="18"/>
        </w:rPr>
        <w:t>kceptuj</w:t>
      </w:r>
      <w:r>
        <w:rPr>
          <w:sz w:val="18"/>
          <w:szCs w:val="18"/>
        </w:rPr>
        <w:t>ę</w:t>
      </w:r>
      <w:r w:rsidR="007065D6" w:rsidRPr="007A2279">
        <w:rPr>
          <w:sz w:val="18"/>
          <w:szCs w:val="18"/>
        </w:rPr>
        <w:t xml:space="preserve">, iż zapłata za zrealizowanie zamówienia następować będzie na zasadach opisanych  </w:t>
      </w:r>
      <w:r w:rsidR="007065D6" w:rsidRPr="007A2279">
        <w:rPr>
          <w:spacing w:val="-10"/>
          <w:sz w:val="18"/>
          <w:szCs w:val="18"/>
        </w:rPr>
        <w:t xml:space="preserve">we  </w:t>
      </w:r>
      <w:r w:rsidR="007065D6" w:rsidRPr="007A2279">
        <w:rPr>
          <w:sz w:val="18"/>
          <w:szCs w:val="18"/>
        </w:rPr>
        <w:t>wzorze umowy w terminie do 60 dni od daty otrzymania przez Zamawiającego prawidłowo wystawionej faktury;</w:t>
      </w:r>
    </w:p>
    <w:p w14:paraId="74DCC52F" w14:textId="7EB9521D" w:rsidR="007065D6" w:rsidRPr="007A2279" w:rsidRDefault="007065D6" w:rsidP="007065D6">
      <w:pPr>
        <w:numPr>
          <w:ilvl w:val="0"/>
          <w:numId w:val="4"/>
        </w:numPr>
        <w:tabs>
          <w:tab w:val="left" w:pos="364"/>
        </w:tabs>
        <w:autoSpaceDN w:val="0"/>
        <w:spacing w:line="256" w:lineRule="auto"/>
        <w:ind w:right="60"/>
        <w:jc w:val="both"/>
        <w:rPr>
          <w:rFonts w:ascii="Arial" w:hAnsi="Arial" w:cs="Arial"/>
          <w:sz w:val="18"/>
          <w:szCs w:val="18"/>
        </w:rPr>
      </w:pPr>
      <w:r w:rsidRPr="007A2279">
        <w:rPr>
          <w:rFonts w:ascii="Arial" w:hAnsi="Arial" w:cs="Arial"/>
          <w:sz w:val="18"/>
          <w:szCs w:val="18"/>
        </w:rPr>
        <w:t xml:space="preserve">    </w:t>
      </w:r>
      <w:r w:rsidR="007A2279">
        <w:rPr>
          <w:rFonts w:ascii="Arial" w:hAnsi="Arial" w:cs="Arial"/>
          <w:sz w:val="18"/>
          <w:szCs w:val="18"/>
        </w:rPr>
        <w:t>Z</w:t>
      </w:r>
      <w:r w:rsidRPr="007A2279">
        <w:rPr>
          <w:rFonts w:ascii="Arial" w:hAnsi="Arial" w:cs="Arial"/>
          <w:sz w:val="18"/>
          <w:szCs w:val="18"/>
        </w:rPr>
        <w:t>apozna</w:t>
      </w:r>
      <w:r w:rsidR="001100CE">
        <w:rPr>
          <w:rFonts w:ascii="Arial" w:hAnsi="Arial" w:cs="Arial"/>
          <w:sz w:val="18"/>
          <w:szCs w:val="18"/>
        </w:rPr>
        <w:t>łem</w:t>
      </w:r>
      <w:r w:rsidRPr="007A2279">
        <w:rPr>
          <w:rFonts w:ascii="Arial" w:hAnsi="Arial" w:cs="Arial"/>
          <w:sz w:val="18"/>
          <w:szCs w:val="18"/>
        </w:rPr>
        <w:t xml:space="preserve"> się z klauzulą informacyjną z art. 13 RODO opublikowaną na stronie internetowej zamawiającego i akceptuj</w:t>
      </w:r>
      <w:r w:rsidR="007A2279">
        <w:rPr>
          <w:rFonts w:ascii="Arial" w:hAnsi="Arial" w:cs="Arial"/>
          <w:sz w:val="18"/>
          <w:szCs w:val="18"/>
        </w:rPr>
        <w:t xml:space="preserve">emy </w:t>
      </w:r>
      <w:r w:rsidRPr="007A2279">
        <w:rPr>
          <w:rFonts w:ascii="Arial" w:hAnsi="Arial" w:cs="Arial"/>
          <w:sz w:val="18"/>
          <w:szCs w:val="18"/>
        </w:rPr>
        <w:t xml:space="preserve"> jego treść, w związku z uczestnictwem w postępowaniu o udzieleniu zamówienia publicznego.</w:t>
      </w:r>
    </w:p>
    <w:p w14:paraId="54859CA6" w14:textId="2A4F6F90" w:rsidR="007065D6" w:rsidRPr="007A2279" w:rsidRDefault="007A2279" w:rsidP="007A2279">
      <w:pPr>
        <w:pStyle w:val="Akapitzlist"/>
        <w:numPr>
          <w:ilvl w:val="0"/>
          <w:numId w:val="4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</w:t>
      </w:r>
      <w:r w:rsidR="001100CE">
        <w:rPr>
          <w:sz w:val="18"/>
          <w:szCs w:val="18"/>
        </w:rPr>
        <w:t>ę</w:t>
      </w:r>
      <w:r w:rsidR="007065D6" w:rsidRPr="007A2279">
        <w:rPr>
          <w:sz w:val="18"/>
          <w:szCs w:val="18"/>
        </w:rPr>
        <w:t>, że (zaznaczyć właściwe):</w:t>
      </w:r>
    </w:p>
    <w:p w14:paraId="45B89FD0" w14:textId="112BFDBF" w:rsidR="007A2279" w:rsidRPr="007A2279" w:rsidRDefault="00E42666" w:rsidP="007A2279">
      <w:pPr>
        <w:widowControl w:val="0"/>
        <w:tabs>
          <w:tab w:val="left" w:pos="594"/>
        </w:tabs>
        <w:autoSpaceDE w:val="0"/>
        <w:autoSpaceDN w:val="0"/>
        <w:ind w:left="709" w:right="102" w:hanging="142"/>
        <w:jc w:val="both"/>
        <w:rPr>
          <w:rFonts w:ascii="Arial" w:eastAsia="Arial" w:hAnsi="Arial" w:cs="Arial"/>
          <w:sz w:val="18"/>
          <w:szCs w:val="18"/>
          <w:lang w:bidi="pl-PL"/>
        </w:rPr>
      </w:pPr>
      <w:sdt>
        <w:sdtPr>
          <w:rPr>
            <w:rFonts w:ascii="Arial" w:eastAsia="Arial" w:hAnsi="Arial" w:cs="Arial"/>
            <w:sz w:val="18"/>
            <w:szCs w:val="18"/>
            <w:lang w:bidi="pl-PL"/>
          </w:rPr>
          <w:id w:val="-911156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41">
            <w:rPr>
              <w:rFonts w:ascii="MS Gothic" w:eastAsia="MS Gothic" w:hAnsi="MS Gothic" w:cs="Arial" w:hint="eastAsia"/>
              <w:sz w:val="18"/>
              <w:szCs w:val="18"/>
              <w:lang w:bidi="pl-PL"/>
            </w:rPr>
            <w:t>☐</w:t>
          </w:r>
        </w:sdtContent>
      </w:sdt>
      <w:r w:rsidR="007A2279" w:rsidRPr="007A2279">
        <w:t xml:space="preserve"> </w:t>
      </w:r>
      <w:r w:rsidR="007A2279" w:rsidRPr="007A2279">
        <w:rPr>
          <w:rFonts w:ascii="Arial" w:eastAsia="Arial" w:hAnsi="Arial" w:cs="Arial"/>
          <w:sz w:val="18"/>
          <w:szCs w:val="18"/>
          <w:lang w:bidi="pl-PL"/>
        </w:rPr>
        <w:t>wybór oferty nie będzie prowadzić do powstania u Zamawiającego obowiązku podatkowego</w:t>
      </w:r>
    </w:p>
    <w:p w14:paraId="695A10EA" w14:textId="5CE87110" w:rsidR="007A2279" w:rsidRPr="007A2279" w:rsidRDefault="00E42666" w:rsidP="007A2279">
      <w:pPr>
        <w:widowControl w:val="0"/>
        <w:tabs>
          <w:tab w:val="left" w:pos="594"/>
        </w:tabs>
        <w:autoSpaceDE w:val="0"/>
        <w:autoSpaceDN w:val="0"/>
        <w:ind w:left="709" w:right="102" w:hanging="142"/>
        <w:rPr>
          <w:rFonts w:ascii="Arial" w:hAnsi="Arial" w:cs="Arial"/>
          <w:sz w:val="18"/>
          <w:szCs w:val="18"/>
        </w:rPr>
      </w:pPr>
      <w:sdt>
        <w:sdtPr>
          <w:rPr>
            <w:rFonts w:ascii="Arial" w:eastAsia="Arial" w:hAnsi="Arial" w:cs="Arial"/>
            <w:sz w:val="18"/>
            <w:szCs w:val="18"/>
            <w:lang w:bidi="pl-PL"/>
          </w:rPr>
          <w:id w:val="-117364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CE">
            <w:rPr>
              <w:rFonts w:ascii="MS Gothic" w:eastAsia="MS Gothic" w:hAnsi="MS Gothic" w:cs="Arial" w:hint="eastAsia"/>
              <w:sz w:val="18"/>
              <w:szCs w:val="18"/>
              <w:lang w:bidi="pl-PL"/>
            </w:rPr>
            <w:t>☐</w:t>
          </w:r>
        </w:sdtContent>
      </w:sdt>
      <w:r w:rsidR="007A2279">
        <w:rPr>
          <w:rFonts w:ascii="Arial" w:eastAsia="Arial" w:hAnsi="Arial" w:cs="Arial"/>
          <w:sz w:val="18"/>
          <w:szCs w:val="18"/>
          <w:lang w:bidi="pl-PL"/>
        </w:rPr>
        <w:t xml:space="preserve"> </w:t>
      </w:r>
      <w:r w:rsidR="007A2279" w:rsidRPr="007A2279">
        <w:rPr>
          <w:rFonts w:ascii="Arial" w:eastAsia="Arial" w:hAnsi="Arial" w:cs="Arial"/>
          <w:sz w:val="18"/>
          <w:szCs w:val="18"/>
          <w:lang w:bidi="pl-PL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1E35201" w14:textId="67B95FC8" w:rsidR="007065D6" w:rsidRPr="007A2279" w:rsidRDefault="007065D6" w:rsidP="007065D6">
      <w:pPr>
        <w:tabs>
          <w:tab w:val="left" w:pos="364"/>
        </w:tabs>
        <w:spacing w:line="256" w:lineRule="auto"/>
        <w:ind w:left="709" w:right="60"/>
        <w:jc w:val="both"/>
        <w:rPr>
          <w:rFonts w:ascii="Arial" w:hAnsi="Arial" w:cs="Arial"/>
          <w:b/>
          <w:bCs/>
          <w:sz w:val="18"/>
          <w:szCs w:val="18"/>
        </w:rPr>
      </w:pPr>
      <w:r w:rsidRPr="007A2279">
        <w:rPr>
          <w:rFonts w:ascii="Arial" w:hAnsi="Arial" w:cs="Arial"/>
          <w:b/>
          <w:bCs/>
          <w:sz w:val="18"/>
          <w:szCs w:val="18"/>
        </w:rPr>
        <w:t xml:space="preserve">Uwaga! W przypadku, gdy </w:t>
      </w:r>
      <w:r w:rsidR="007A2279">
        <w:rPr>
          <w:rFonts w:ascii="Arial" w:hAnsi="Arial" w:cs="Arial"/>
          <w:b/>
          <w:bCs/>
          <w:sz w:val="18"/>
          <w:szCs w:val="18"/>
        </w:rPr>
        <w:t>w</w:t>
      </w:r>
      <w:r w:rsidRPr="007A2279">
        <w:rPr>
          <w:rFonts w:ascii="Arial" w:hAnsi="Arial" w:cs="Arial"/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02C8BBA2" w14:textId="7A537693" w:rsidR="007A2279" w:rsidRPr="007A2279" w:rsidRDefault="007A2279" w:rsidP="007A2279">
      <w:pPr>
        <w:widowControl w:val="0"/>
        <w:numPr>
          <w:ilvl w:val="0"/>
          <w:numId w:val="6"/>
        </w:numPr>
        <w:tabs>
          <w:tab w:val="left" w:pos="594"/>
        </w:tabs>
        <w:autoSpaceDE w:val="0"/>
        <w:autoSpaceDN w:val="0"/>
        <w:ind w:right="102"/>
        <w:jc w:val="both"/>
        <w:rPr>
          <w:rFonts w:ascii="Arial" w:eastAsia="Arial" w:hAnsi="Arial" w:cs="Arial"/>
          <w:sz w:val="18"/>
          <w:szCs w:val="18"/>
          <w:lang w:bidi="pl-PL"/>
        </w:rPr>
      </w:pPr>
      <w:r w:rsidRPr="007A2279">
        <w:rPr>
          <w:rFonts w:ascii="Arial" w:eastAsia="Arial" w:hAnsi="Arial" w:cs="Arial"/>
          <w:sz w:val="18"/>
          <w:szCs w:val="18"/>
          <w:lang w:bidi="pl-PL"/>
        </w:rPr>
        <w:t>Oświadczam</w:t>
      </w:r>
      <w:r>
        <w:rPr>
          <w:rFonts w:ascii="Arial" w:eastAsia="Arial" w:hAnsi="Arial" w:cs="Arial"/>
          <w:sz w:val="18"/>
          <w:szCs w:val="18"/>
          <w:lang w:bidi="pl-PL"/>
        </w:rPr>
        <w:t>y</w:t>
      </w:r>
      <w:r w:rsidRPr="007A2279">
        <w:rPr>
          <w:rFonts w:ascii="Arial" w:eastAsia="Arial" w:hAnsi="Arial" w:cs="Arial"/>
          <w:sz w:val="18"/>
          <w:szCs w:val="18"/>
          <w:lang w:bidi="pl-PL"/>
        </w:rPr>
        <w:t xml:space="preserve">, że </w:t>
      </w:r>
      <w:r>
        <w:rPr>
          <w:rFonts w:ascii="Arial" w:eastAsia="Arial" w:hAnsi="Arial" w:cs="Arial"/>
          <w:sz w:val="18"/>
          <w:szCs w:val="18"/>
          <w:lang w:bidi="pl-PL"/>
        </w:rPr>
        <w:t>w</w:t>
      </w:r>
      <w:r w:rsidRPr="007A2279">
        <w:rPr>
          <w:rFonts w:ascii="Arial" w:eastAsia="Arial" w:hAnsi="Arial" w:cs="Arial"/>
          <w:sz w:val="18"/>
          <w:szCs w:val="18"/>
          <w:lang w:bidi="pl-PL"/>
        </w:rPr>
        <w:t>ykonawca, którego reprezentuję (zaznaczyć odpowiednio):</w:t>
      </w:r>
    </w:p>
    <w:p w14:paraId="69D2F8C3" w14:textId="145B10C8" w:rsidR="007A2279" w:rsidRPr="007A2279" w:rsidRDefault="00E42666" w:rsidP="00262E41">
      <w:pPr>
        <w:widowControl w:val="0"/>
        <w:tabs>
          <w:tab w:val="left" w:pos="594"/>
        </w:tabs>
        <w:autoSpaceDE w:val="0"/>
        <w:autoSpaceDN w:val="0"/>
        <w:ind w:left="709" w:right="102" w:hanging="142"/>
        <w:jc w:val="both"/>
        <w:rPr>
          <w:rFonts w:ascii="Arial" w:eastAsia="Arial" w:hAnsi="Arial" w:cs="Arial"/>
          <w:sz w:val="18"/>
          <w:szCs w:val="18"/>
          <w:lang w:bidi="pl-PL"/>
        </w:rPr>
      </w:pPr>
      <w:sdt>
        <w:sdtPr>
          <w:rPr>
            <w:rFonts w:ascii="Arial" w:eastAsia="Arial" w:hAnsi="Arial" w:cs="Arial"/>
            <w:sz w:val="18"/>
            <w:szCs w:val="18"/>
            <w:lang w:bidi="pl-PL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41">
            <w:rPr>
              <w:rFonts w:ascii="MS Gothic" w:eastAsia="MS Gothic" w:hAnsi="MS Gothic" w:cs="Arial" w:hint="eastAsia"/>
              <w:sz w:val="18"/>
              <w:szCs w:val="18"/>
              <w:lang w:bidi="pl-PL"/>
            </w:rPr>
            <w:t>☐</w:t>
          </w:r>
        </w:sdtContent>
      </w:sdt>
      <w:r w:rsidR="007A2279" w:rsidRPr="007A2279">
        <w:rPr>
          <w:rFonts w:ascii="Arial" w:eastAsia="Arial" w:hAnsi="Arial" w:cs="Arial"/>
          <w:sz w:val="18"/>
          <w:szCs w:val="18"/>
          <w:lang w:bidi="pl-PL"/>
        </w:rPr>
        <w:t>JEST mikroprzedsiębiorstwem bądź małym lub średnim przedsiębiorstwem</w:t>
      </w:r>
    </w:p>
    <w:p w14:paraId="5D9E328C" w14:textId="5C8274F8" w:rsidR="007A2279" w:rsidRPr="007A2279" w:rsidRDefault="00E42666" w:rsidP="00262E41">
      <w:pPr>
        <w:widowControl w:val="0"/>
        <w:tabs>
          <w:tab w:val="left" w:pos="594"/>
        </w:tabs>
        <w:autoSpaceDE w:val="0"/>
        <w:autoSpaceDN w:val="0"/>
        <w:ind w:left="709" w:right="102" w:hanging="142"/>
        <w:jc w:val="both"/>
        <w:rPr>
          <w:rFonts w:ascii="Arial" w:eastAsia="Arial" w:hAnsi="Arial" w:cs="Arial"/>
          <w:sz w:val="18"/>
          <w:szCs w:val="18"/>
          <w:lang w:bidi="pl-PL"/>
        </w:rPr>
      </w:pPr>
      <w:sdt>
        <w:sdtPr>
          <w:rPr>
            <w:rFonts w:ascii="Arial" w:eastAsia="Arial" w:hAnsi="Arial" w:cs="Arial"/>
            <w:sz w:val="18"/>
            <w:szCs w:val="18"/>
            <w:lang w:bidi="pl-PL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279" w:rsidRPr="007A2279">
            <w:rPr>
              <w:rFonts w:ascii="Segoe UI Symbol" w:eastAsia="MS Gothic" w:hAnsi="Segoe UI Symbol" w:cs="Segoe UI Symbol"/>
              <w:sz w:val="18"/>
              <w:szCs w:val="18"/>
              <w:lang w:bidi="pl-PL"/>
            </w:rPr>
            <w:t>☐</w:t>
          </w:r>
        </w:sdtContent>
      </w:sdt>
      <w:r w:rsidR="007A2279" w:rsidRPr="007A2279">
        <w:rPr>
          <w:rFonts w:ascii="Arial" w:eastAsia="Arial" w:hAnsi="Arial" w:cs="Arial"/>
          <w:sz w:val="18"/>
          <w:szCs w:val="18"/>
          <w:lang w:bidi="pl-PL"/>
        </w:rPr>
        <w:t>NIE JEST mikroprzedsiębiorstwem bądź małym lub średnim przedsiębiorstwem</w:t>
      </w:r>
    </w:p>
    <w:p w14:paraId="1906104F" w14:textId="77777777" w:rsidR="007A2279" w:rsidRPr="007A2279" w:rsidRDefault="007A2279" w:rsidP="007A227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993" w:right="102" w:hanging="284"/>
        <w:jc w:val="both"/>
        <w:rPr>
          <w:rFonts w:ascii="Arial" w:eastAsia="Arial" w:hAnsi="Arial" w:cs="Arial"/>
          <w:i/>
          <w:iCs/>
          <w:sz w:val="18"/>
          <w:szCs w:val="18"/>
          <w:lang w:bidi="pl-PL"/>
        </w:rPr>
      </w:pPr>
      <w:r w:rsidRPr="007A2279">
        <w:rPr>
          <w:rFonts w:ascii="Arial" w:eastAsia="Arial" w:hAnsi="Arial" w:cs="Arial"/>
          <w:i/>
          <w:iCs/>
          <w:sz w:val="18"/>
          <w:szCs w:val="18"/>
          <w:lang w:bidi="pl-PL"/>
        </w:rPr>
        <w:t>Mikroprzedsiębiorstwo: przedsiębiorstwo, które zatrudnia mniej niż 10 osób i którego roczny obrót lub roczna suma bilansowa nie przekracza 2 milionów EUR.</w:t>
      </w:r>
    </w:p>
    <w:p w14:paraId="18AC6C4F" w14:textId="77777777" w:rsidR="007A2279" w:rsidRPr="007A2279" w:rsidRDefault="007A2279" w:rsidP="007A227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993" w:right="102" w:hanging="284"/>
        <w:jc w:val="both"/>
        <w:rPr>
          <w:rFonts w:ascii="Arial" w:eastAsia="Arial" w:hAnsi="Arial" w:cs="Arial"/>
          <w:i/>
          <w:iCs/>
          <w:sz w:val="18"/>
          <w:szCs w:val="18"/>
          <w:lang w:bidi="pl-PL"/>
        </w:rPr>
      </w:pPr>
      <w:r w:rsidRPr="007A2279">
        <w:rPr>
          <w:rFonts w:ascii="Arial" w:eastAsia="Arial" w:hAnsi="Arial" w:cs="Arial"/>
          <w:i/>
          <w:iCs/>
          <w:sz w:val="18"/>
          <w:szCs w:val="18"/>
          <w:lang w:bidi="pl-PL"/>
        </w:rPr>
        <w:t>Małe przedsiębiorstwo: przedsiębiorstwo, które zatrudnia mniej niż 50 osób i którego roczny obrót lub roczna suma bilansowa nie przekracza 10 milionów EUR.</w:t>
      </w:r>
    </w:p>
    <w:p w14:paraId="29C3E2B9" w14:textId="77777777" w:rsidR="007A2279" w:rsidRPr="007A2279" w:rsidRDefault="007A2279" w:rsidP="007A227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993" w:right="102" w:hanging="284"/>
        <w:rPr>
          <w:rFonts w:ascii="Arial" w:eastAsia="Arial" w:hAnsi="Arial" w:cs="Arial"/>
          <w:i/>
          <w:iCs/>
          <w:sz w:val="18"/>
          <w:szCs w:val="18"/>
          <w:lang w:bidi="pl-PL"/>
        </w:rPr>
      </w:pPr>
      <w:r w:rsidRPr="007A2279">
        <w:rPr>
          <w:rFonts w:ascii="Arial" w:eastAsia="Arial" w:hAnsi="Arial" w:cs="Arial"/>
          <w:i/>
          <w:iCs/>
          <w:sz w:val="18"/>
          <w:szCs w:val="18"/>
          <w:lang w:bidi="pl-PL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A41F6E8" w14:textId="77777777" w:rsidR="00F95EAA" w:rsidRPr="007A2279" w:rsidRDefault="00B541FD">
      <w:pPr>
        <w:ind w:left="184"/>
        <w:rPr>
          <w:rFonts w:ascii="Arial" w:hAnsi="Arial" w:cs="Arial"/>
          <w:sz w:val="18"/>
          <w:szCs w:val="18"/>
        </w:rPr>
      </w:pPr>
      <w:r w:rsidRPr="007A2279"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Pr="007A2279" w:rsidRDefault="00B541FD">
      <w:pPr>
        <w:spacing w:line="20" w:lineRule="exact"/>
        <w:rPr>
          <w:rFonts w:ascii="Arial" w:hAnsi="Arial" w:cs="Arial"/>
          <w:sz w:val="18"/>
          <w:szCs w:val="18"/>
        </w:rPr>
      </w:pPr>
      <w:r w:rsidRPr="007A227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72856A1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7A227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167F52B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7A227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1A86540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7A227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537C2D9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7A227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9A919D8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Pr="007A2279" w:rsidRDefault="00F95EAA">
      <w:pPr>
        <w:spacing w:line="17" w:lineRule="exact"/>
        <w:rPr>
          <w:rFonts w:ascii="Arial" w:hAnsi="Arial" w:cs="Arial"/>
          <w:sz w:val="18"/>
          <w:szCs w:val="18"/>
        </w:rPr>
      </w:pPr>
    </w:p>
    <w:p w14:paraId="78E02DA3" w14:textId="77777777" w:rsidR="00F95EAA" w:rsidRPr="007A2279" w:rsidRDefault="00B541FD">
      <w:pPr>
        <w:ind w:left="184"/>
        <w:rPr>
          <w:rFonts w:ascii="Arial" w:hAnsi="Arial" w:cs="Arial"/>
          <w:sz w:val="18"/>
          <w:szCs w:val="18"/>
        </w:rPr>
      </w:pPr>
      <w:r w:rsidRPr="007A2279"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Pr="007A2279" w:rsidRDefault="00B541FD">
      <w:pPr>
        <w:spacing w:line="20" w:lineRule="exact"/>
        <w:rPr>
          <w:rFonts w:ascii="Arial" w:hAnsi="Arial" w:cs="Arial"/>
          <w:sz w:val="18"/>
          <w:szCs w:val="18"/>
        </w:rPr>
      </w:pPr>
      <w:r w:rsidRPr="007A227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07E9A8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FCB7FC3" w14:textId="77777777" w:rsidR="00B541FD" w:rsidRPr="007A2279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5D65BD37" w14:textId="77777777" w:rsidR="00B541FD" w:rsidRPr="007A2279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4DA8D34E" w14:textId="4CF13AB3" w:rsidR="00F95EAA" w:rsidRPr="007A2279" w:rsidRDefault="00B541FD">
      <w:pPr>
        <w:ind w:left="4984"/>
        <w:rPr>
          <w:rFonts w:ascii="Arial" w:hAnsi="Arial" w:cs="Arial"/>
          <w:sz w:val="18"/>
          <w:szCs w:val="18"/>
        </w:rPr>
      </w:pPr>
      <w:r w:rsidRPr="007A2279"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Pr="007A2279" w:rsidRDefault="00B541FD">
      <w:pPr>
        <w:ind w:left="5024"/>
        <w:rPr>
          <w:rFonts w:ascii="Arial" w:hAnsi="Arial" w:cs="Arial"/>
          <w:sz w:val="18"/>
          <w:szCs w:val="18"/>
        </w:rPr>
      </w:pPr>
      <w:r w:rsidRPr="007A2279"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 w:rsidRPr="007A2279"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3547222F"/>
    <w:multiLevelType w:val="hybridMultilevel"/>
    <w:tmpl w:val="49EC7740"/>
    <w:lvl w:ilvl="0" w:tplc="E5963292">
      <w:start w:val="5"/>
      <w:numFmt w:val="decimal"/>
      <w:lvlText w:val="%1."/>
      <w:lvlJc w:val="left"/>
      <w:pPr>
        <w:ind w:left="13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EE7211B4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5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1100CE"/>
    <w:rsid w:val="00262E41"/>
    <w:rsid w:val="0047622F"/>
    <w:rsid w:val="00572BD7"/>
    <w:rsid w:val="005E7223"/>
    <w:rsid w:val="007065D6"/>
    <w:rsid w:val="007A2279"/>
    <w:rsid w:val="00816D0E"/>
    <w:rsid w:val="00B541FD"/>
    <w:rsid w:val="00C024C6"/>
    <w:rsid w:val="00E42666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7065D6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065D6"/>
    <w:rPr>
      <w:rFonts w:ascii="Arial" w:eastAsia="Arial" w:hAnsi="Arial" w:cs="Arial"/>
      <w:sz w:val="18"/>
      <w:szCs w:val="18"/>
      <w:lang w:bidi="pl-PL"/>
    </w:rPr>
  </w:style>
  <w:style w:type="paragraph" w:styleId="Akapitzlist">
    <w:name w:val="List Paragraph"/>
    <w:basedOn w:val="Normalny"/>
    <w:uiPriority w:val="1"/>
    <w:qFormat/>
    <w:rsid w:val="007065D6"/>
    <w:pPr>
      <w:widowControl w:val="0"/>
      <w:autoSpaceDE w:val="0"/>
      <w:autoSpaceDN w:val="0"/>
      <w:ind w:left="596" w:hanging="358"/>
    </w:pPr>
    <w:rPr>
      <w:rFonts w:ascii="Arial" w:eastAsia="Arial" w:hAnsi="Arial" w:cs="Arial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2019-12-10T12:01:00Z</dcterms:created>
  <dcterms:modified xsi:type="dcterms:W3CDTF">2021-03-02T08:42:00Z</dcterms:modified>
</cp:coreProperties>
</file>