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</w:t>
      </w:r>
      <w:r w:rsidR="00FE668F">
        <w:rPr>
          <w:rFonts w:ascii="Arial" w:hAnsi="Arial" w:cs="Arial"/>
          <w:sz w:val="18"/>
          <w:szCs w:val="18"/>
        </w:rPr>
        <w:t>8</w:t>
      </w:r>
      <w:r w:rsidRPr="007A3C34">
        <w:rPr>
          <w:rFonts w:ascii="Arial" w:hAnsi="Arial" w:cs="Arial"/>
          <w:sz w:val="18"/>
          <w:szCs w:val="18"/>
        </w:rPr>
        <w:t>.03.2021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ZP/2501/15/21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Usług</w:t>
      </w:r>
      <w:r w:rsidR="00FE668F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odbioru, transportu i unieszkodliwiania niebezpiecznych odpadów medycznych i chemicznych.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D55888" w:rsidRDefault="00D55888"/>
    <w:tbl>
      <w:tblPr>
        <w:tblStyle w:val="NormalTablePHPDOCX0"/>
        <w:tblW w:w="3439" w:type="pct"/>
        <w:tblLook w:val="04A0" w:firstRow="1" w:lastRow="0" w:firstColumn="1" w:lastColumn="0" w:noHBand="0" w:noVBand="1"/>
      </w:tblPr>
      <w:tblGrid>
        <w:gridCol w:w="6231"/>
      </w:tblGrid>
      <w:tr w:rsidR="00D55888" w:rsidTr="00FE668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E668F" w:rsidRPr="00FE668F" w:rsidRDefault="00FE6682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FE668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Konsorcjum firm, EMKA S.A. i Saba Sp. z o. o</w:t>
            </w:r>
            <w:r w:rsidRPr="00FE668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Jaktorowska 15a, 96-300 Żyrardów – Lider Konsorcjum </w:t>
            </w:r>
          </w:p>
          <w:p w:rsidR="00D55888" w:rsidRDefault="00FE6682">
            <w:r w:rsidRPr="00FE668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ul. Przemysłowa 34, 09-400 Płock - Członek Konsorcjum</w:t>
            </w:r>
          </w:p>
        </w:tc>
      </w:tr>
    </w:tbl>
    <w:p w:rsidR="00D55888" w:rsidRDefault="00D55888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15.03.2021</w:t>
      </w:r>
      <w:r w:rsidR="00FE668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FE668F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FE668F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</w:p>
    <w:p w:rsidR="00D55888" w:rsidRDefault="00D55888"/>
    <w:tbl>
      <w:tblPr>
        <w:tblStyle w:val="NormalTablePHPDOCX0"/>
        <w:tblW w:w="3439" w:type="pct"/>
        <w:tblLook w:val="04A0" w:firstRow="1" w:lastRow="0" w:firstColumn="1" w:lastColumn="0" w:noHBand="0" w:noVBand="1"/>
      </w:tblPr>
      <w:tblGrid>
        <w:gridCol w:w="6231"/>
      </w:tblGrid>
      <w:tr w:rsidR="00D55888" w:rsidTr="00FE668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E668F" w:rsidRPr="00FE668F" w:rsidRDefault="00FE668F" w:rsidP="00FE668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FE668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firm, EMKA S.A. i Saba Sp. z o. o</w:t>
            </w:r>
            <w:r w:rsidRPr="00FE668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Jaktorowska 15a, 96-300 Żyrardów – Lider Konsorcjum </w:t>
            </w:r>
          </w:p>
          <w:p w:rsidR="00D55888" w:rsidRDefault="00FE668F" w:rsidP="00FE668F">
            <w:r w:rsidRPr="00FE668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Przemysłowa 34, 09-400 Płock - Członek Konsorcjum</w:t>
            </w:r>
          </w:p>
        </w:tc>
      </w:tr>
    </w:tbl>
    <w:p w:rsidR="00D55888" w:rsidRDefault="00D55888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FE668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FE668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FE668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FE668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D55888" w:rsidRDefault="00D5588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55888" w:rsidTr="00FE668F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55888" w:rsidRDefault="00FE66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55888" w:rsidRDefault="00FE66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55888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5888" w:rsidRDefault="00D5588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55888" w:rsidRDefault="00FE6682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55888" w:rsidRDefault="00FE66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55888" w:rsidTr="00FE668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E668F" w:rsidRPr="00FE668F" w:rsidRDefault="00FE668F" w:rsidP="00FE668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FE668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firm, EMKA S.A. i Saba Sp. z o. o</w:t>
            </w:r>
            <w:r w:rsidRPr="00FE668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Jaktorowska 15a, 96-300 Żyrardów – Lider Konsorcjum </w:t>
            </w:r>
          </w:p>
          <w:p w:rsidR="00D55888" w:rsidRDefault="00FE668F" w:rsidP="00FE668F">
            <w:r w:rsidRPr="00FE668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Przemysłowa 34, 09-400 Płock - Członek Konsorcjum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55888" w:rsidRDefault="00FE66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55888" w:rsidRDefault="00FE66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D55888" w:rsidRDefault="00D55888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E024C6" w:rsidRDefault="00E024C6" w:rsidP="005B2EC9"/>
    <w:p w:rsidR="00E024C6" w:rsidRDefault="00E024C6" w:rsidP="005B2EC9"/>
    <w:p w:rsidR="00E024C6" w:rsidRPr="00E024C6" w:rsidRDefault="00E024C6" w:rsidP="00E024C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024C6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E024C6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024C6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E024C6" w:rsidRDefault="00E024C6" w:rsidP="00E024C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024C6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Pr="005B2EC9" w:rsidRDefault="008B2970" w:rsidP="00E50A9C">
      <w:pPr>
        <w:suppressAutoHyphens/>
      </w:pPr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CE85686"/>
    <w:multiLevelType w:val="hybridMultilevel"/>
    <w:tmpl w:val="4F086390"/>
    <w:lvl w:ilvl="0" w:tplc="30839845">
      <w:start w:val="1"/>
      <w:numFmt w:val="decimal"/>
      <w:lvlText w:val="%1."/>
      <w:lvlJc w:val="left"/>
      <w:pPr>
        <w:ind w:left="720" w:hanging="360"/>
      </w:pPr>
    </w:lvl>
    <w:lvl w:ilvl="1" w:tplc="30839845" w:tentative="1">
      <w:start w:val="1"/>
      <w:numFmt w:val="lowerLetter"/>
      <w:lvlText w:val="%2."/>
      <w:lvlJc w:val="left"/>
      <w:pPr>
        <w:ind w:left="1440" w:hanging="360"/>
      </w:pPr>
    </w:lvl>
    <w:lvl w:ilvl="2" w:tplc="30839845" w:tentative="1">
      <w:start w:val="1"/>
      <w:numFmt w:val="lowerRoman"/>
      <w:lvlText w:val="%3."/>
      <w:lvlJc w:val="right"/>
      <w:pPr>
        <w:ind w:left="2160" w:hanging="180"/>
      </w:pPr>
    </w:lvl>
    <w:lvl w:ilvl="3" w:tplc="30839845" w:tentative="1">
      <w:start w:val="1"/>
      <w:numFmt w:val="decimal"/>
      <w:lvlText w:val="%4."/>
      <w:lvlJc w:val="left"/>
      <w:pPr>
        <w:ind w:left="2880" w:hanging="360"/>
      </w:pPr>
    </w:lvl>
    <w:lvl w:ilvl="4" w:tplc="30839845" w:tentative="1">
      <w:start w:val="1"/>
      <w:numFmt w:val="lowerLetter"/>
      <w:lvlText w:val="%5."/>
      <w:lvlJc w:val="left"/>
      <w:pPr>
        <w:ind w:left="3600" w:hanging="360"/>
      </w:pPr>
    </w:lvl>
    <w:lvl w:ilvl="5" w:tplc="30839845" w:tentative="1">
      <w:start w:val="1"/>
      <w:numFmt w:val="lowerRoman"/>
      <w:lvlText w:val="%6."/>
      <w:lvlJc w:val="right"/>
      <w:pPr>
        <w:ind w:left="4320" w:hanging="180"/>
      </w:pPr>
    </w:lvl>
    <w:lvl w:ilvl="6" w:tplc="30839845" w:tentative="1">
      <w:start w:val="1"/>
      <w:numFmt w:val="decimal"/>
      <w:lvlText w:val="%7."/>
      <w:lvlJc w:val="left"/>
      <w:pPr>
        <w:ind w:left="5040" w:hanging="360"/>
      </w:pPr>
    </w:lvl>
    <w:lvl w:ilvl="7" w:tplc="30839845" w:tentative="1">
      <w:start w:val="1"/>
      <w:numFmt w:val="lowerLetter"/>
      <w:lvlText w:val="%8."/>
      <w:lvlJc w:val="left"/>
      <w:pPr>
        <w:ind w:left="5760" w:hanging="360"/>
      </w:pPr>
    </w:lvl>
    <w:lvl w:ilvl="8" w:tplc="308398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35EAD"/>
    <w:multiLevelType w:val="hybridMultilevel"/>
    <w:tmpl w:val="BDC60278"/>
    <w:lvl w:ilvl="0" w:tplc="290945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D55888"/>
    <w:rsid w:val="00E024C6"/>
    <w:rsid w:val="00E376F5"/>
    <w:rsid w:val="00E50A9C"/>
    <w:rsid w:val="00F1400B"/>
    <w:rsid w:val="00F169FE"/>
    <w:rsid w:val="00F53F87"/>
    <w:rsid w:val="00FE6682"/>
    <w:rsid w:val="00FE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512D8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B284-7872-42AF-93C1-5C71CC0DF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5</cp:revision>
  <cp:lastPrinted>2021-03-17T10:27:00Z</cp:lastPrinted>
  <dcterms:created xsi:type="dcterms:W3CDTF">2021-03-17T10:26:00Z</dcterms:created>
  <dcterms:modified xsi:type="dcterms:W3CDTF">2021-03-18T10:50:00Z</dcterms:modified>
</cp:coreProperties>
</file>