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04E18" w14:textId="4D07703D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C27FF8">
        <w:rPr>
          <w:b/>
          <w:i/>
          <w:sz w:val="18"/>
          <w:szCs w:val="18"/>
        </w:rPr>
        <w:t>1</w:t>
      </w:r>
      <w:r w:rsidR="00F52787">
        <w:rPr>
          <w:b/>
          <w:i/>
          <w:sz w:val="18"/>
          <w:szCs w:val="18"/>
        </w:rPr>
        <w:t>a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37D5498" w14:textId="77777777" w:rsidR="00C27FF8" w:rsidRPr="00005E0C" w:rsidRDefault="00C27FF8" w:rsidP="00C27FF8">
      <w:pPr>
        <w:spacing w:line="195" w:lineRule="exact"/>
      </w:pPr>
      <w:bookmarkStart w:id="0" w:name="dotyczy_postępowania_15/PN/19_–_roboty_b"/>
      <w:bookmarkStart w:id="1" w:name="page1"/>
      <w:bookmarkEnd w:id="0"/>
      <w:bookmarkEnd w:id="1"/>
    </w:p>
    <w:p w14:paraId="3B94A435" w14:textId="6EA279F7" w:rsidR="00C27FF8" w:rsidRDefault="00C27FF8" w:rsidP="00271D6E">
      <w:pPr>
        <w:tabs>
          <w:tab w:val="left" w:pos="600"/>
          <w:tab w:val="center" w:pos="4736"/>
        </w:tabs>
        <w:ind w:left="66" w:right="57"/>
        <w:contextualSpacing/>
        <w:jc w:val="both"/>
        <w:rPr>
          <w:b/>
          <w:sz w:val="20"/>
          <w:szCs w:val="20"/>
        </w:rPr>
      </w:pPr>
      <w:r w:rsidRPr="00005E0C">
        <w:rPr>
          <w:bCs/>
          <w:sz w:val="18"/>
          <w:szCs w:val="18"/>
        </w:rPr>
        <w:t>dotyczy postępowania ZP/2501/</w:t>
      </w:r>
      <w:r w:rsidR="000C3272">
        <w:rPr>
          <w:bCs/>
          <w:sz w:val="18"/>
          <w:szCs w:val="18"/>
        </w:rPr>
        <w:t>30</w:t>
      </w:r>
      <w:r w:rsidRPr="00005E0C">
        <w:rPr>
          <w:bCs/>
          <w:sz w:val="18"/>
          <w:szCs w:val="18"/>
        </w:rPr>
        <w:t>/21 –</w:t>
      </w:r>
      <w:r w:rsidR="00271D6E">
        <w:rPr>
          <w:bCs/>
          <w:sz w:val="18"/>
          <w:szCs w:val="18"/>
        </w:rPr>
        <w:t xml:space="preserve"> </w:t>
      </w:r>
      <w:r w:rsidR="000C3272" w:rsidRPr="000C3272">
        <w:rPr>
          <w:bCs/>
          <w:sz w:val="18"/>
          <w:szCs w:val="18"/>
        </w:rPr>
        <w:t>Modernizacja infrastruktury zewnętrznej w Specjalistycznym Szpitalu Wojewódzkim w Ciechanowie - budowa miejsc postojowych.</w:t>
      </w:r>
      <w:r w:rsidR="000C3272">
        <w:rPr>
          <w:bCs/>
          <w:sz w:val="18"/>
          <w:szCs w:val="18"/>
        </w:rPr>
        <w:t xml:space="preserve"> </w:t>
      </w:r>
    </w:p>
    <w:p w14:paraId="6D16A58B" w14:textId="77777777" w:rsidR="00C27FF8" w:rsidRPr="00F2033E" w:rsidRDefault="00C27FF8" w:rsidP="00C27FF8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F2033E" w:rsidRDefault="00C27FF8" w:rsidP="00C27FF8">
      <w:pPr>
        <w:pStyle w:val="Tekstpodstawowy"/>
        <w:rPr>
          <w:b/>
        </w:rPr>
      </w:pPr>
    </w:p>
    <w:p w14:paraId="3CA2FB8E" w14:textId="77777777" w:rsidR="00C27FF8" w:rsidRPr="00F2033E" w:rsidRDefault="00C27FF8" w:rsidP="00C27FF8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81B3CE4" w14:textId="12C81FAD" w:rsidR="00C27FF8" w:rsidRDefault="00C27FF8" w:rsidP="00C27FF8">
      <w:pPr>
        <w:pStyle w:val="Nagwek1"/>
        <w:spacing w:line="205" w:lineRule="exact"/>
        <w:ind w:left="147" w:hanging="147"/>
        <w:jc w:val="center"/>
      </w:pPr>
      <w:r>
        <w:t>O</w:t>
      </w:r>
      <w:r w:rsidRPr="00F2033E">
        <w:t xml:space="preserve">ŚWIADCZENIE O </w:t>
      </w:r>
      <w:r>
        <w:t>SPEŁNIENIU WARUNKÓW UDZIAŁU W POSTĘPOWANIU</w:t>
      </w:r>
    </w:p>
    <w:p w14:paraId="2273F54F" w14:textId="559699C9" w:rsidR="00C27FF8" w:rsidRDefault="00C27FF8" w:rsidP="00C27FF8">
      <w:pPr>
        <w:pStyle w:val="Nagwek1"/>
        <w:spacing w:line="205" w:lineRule="exact"/>
        <w:ind w:left="147" w:hanging="147"/>
        <w:jc w:val="center"/>
      </w:pPr>
    </w:p>
    <w:p w14:paraId="0EBC6DA1" w14:textId="1EA505EA" w:rsidR="00C27FF8" w:rsidRDefault="00C27FF8" w:rsidP="00C27FF8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</w:t>
      </w:r>
      <w:r>
        <w:rPr>
          <w:b/>
          <w:bCs/>
          <w:sz w:val="18"/>
          <w:szCs w:val="18"/>
        </w:rPr>
        <w:t xml:space="preserve">wskazany wyżej wykonawca, spełnia warunki udziału w postępowaniu, określone przez Zamawiającego w SWZ </w:t>
      </w:r>
      <w:r w:rsidRPr="00043950">
        <w:rPr>
          <w:b/>
          <w:bCs/>
          <w:sz w:val="18"/>
          <w:szCs w:val="18"/>
        </w:rPr>
        <w:t xml:space="preserve">  powołanego postępowania, </w:t>
      </w:r>
    </w:p>
    <w:p w14:paraId="6DC6652B" w14:textId="77777777" w:rsidR="00C27FF8" w:rsidRPr="00043950" w:rsidRDefault="00C27FF8" w:rsidP="00C27FF8">
      <w:pPr>
        <w:ind w:left="567"/>
        <w:rPr>
          <w:b/>
          <w:bCs/>
          <w:sz w:val="18"/>
          <w:szCs w:val="18"/>
        </w:rPr>
      </w:pPr>
    </w:p>
    <w:p w14:paraId="6F241EDA" w14:textId="77777777" w:rsidR="00C27FF8" w:rsidRPr="00F2033E" w:rsidRDefault="00C27FF8" w:rsidP="00C27FF8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C27FF8" w:rsidRPr="00F2033E" w14:paraId="02C2DAA1" w14:textId="77777777" w:rsidTr="00986455">
        <w:tc>
          <w:tcPr>
            <w:tcW w:w="3827" w:type="dxa"/>
          </w:tcPr>
          <w:p w14:paraId="57C07154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0CC87F28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C27FF8" w:rsidRPr="00F2033E" w14:paraId="0AE93855" w14:textId="77777777" w:rsidTr="00986455">
        <w:tc>
          <w:tcPr>
            <w:tcW w:w="3827" w:type="dxa"/>
          </w:tcPr>
          <w:p w14:paraId="084A15B4" w14:textId="77777777" w:rsidR="00C27FF8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1D2F4B40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3A668AD7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F2033E" w:rsidRDefault="00C27FF8" w:rsidP="00C27FF8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1AC9040" w14:textId="7A57E8BA" w:rsidR="00C27FF8" w:rsidRDefault="00C27FF8" w:rsidP="0030049F">
      <w:pPr>
        <w:pStyle w:val="Nagwek1"/>
        <w:spacing w:line="205" w:lineRule="exact"/>
        <w:ind w:left="147" w:hanging="147"/>
        <w:jc w:val="center"/>
      </w:pPr>
    </w:p>
    <w:p w14:paraId="62583FD2" w14:textId="2426AA17" w:rsidR="0030049F" w:rsidRPr="00F2033E" w:rsidRDefault="00C27FF8" w:rsidP="0030049F">
      <w:pPr>
        <w:pStyle w:val="Nagwek1"/>
        <w:spacing w:line="205" w:lineRule="exact"/>
        <w:ind w:left="147" w:hanging="147"/>
        <w:jc w:val="center"/>
      </w:pPr>
      <w:r>
        <w:t>O</w:t>
      </w:r>
      <w:r w:rsidR="00681C30" w:rsidRPr="00F2033E">
        <w:t>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C3272"/>
    <w:rsid w:val="000E3191"/>
    <w:rsid w:val="000E5F16"/>
    <w:rsid w:val="001126E8"/>
    <w:rsid w:val="001B0DD6"/>
    <w:rsid w:val="002673DF"/>
    <w:rsid w:val="00271D6E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950EB0"/>
    <w:rsid w:val="009727E5"/>
    <w:rsid w:val="00B945A7"/>
    <w:rsid w:val="00C07083"/>
    <w:rsid w:val="00C27FF8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6</cp:revision>
  <dcterms:created xsi:type="dcterms:W3CDTF">2021-02-18T09:00:00Z</dcterms:created>
  <dcterms:modified xsi:type="dcterms:W3CDTF">2021-03-18T10:45:00Z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