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62B0C093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4018BE">
        <w:rPr>
          <w:rFonts w:ascii="Arial" w:hAnsi="Arial" w:cs="Arial"/>
          <w:color w:val="00000A"/>
          <w:sz w:val="18"/>
          <w:szCs w:val="18"/>
        </w:rPr>
        <w:t>12.04</w:t>
      </w:r>
      <w:r w:rsidRPr="00B50ACE">
        <w:rPr>
          <w:rFonts w:ascii="Arial" w:hAnsi="Arial" w:cs="Arial"/>
          <w:color w:val="00000A"/>
          <w:sz w:val="18"/>
          <w:szCs w:val="18"/>
        </w:rPr>
        <w:t>.2021 r.</w:t>
      </w:r>
    </w:p>
    <w:p w14:paraId="6E05B543" w14:textId="78305F0A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4018BE">
        <w:rPr>
          <w:rFonts w:ascii="Arial" w:hAnsi="Arial" w:cs="Arial"/>
          <w:color w:val="00000A"/>
          <w:sz w:val="18"/>
          <w:szCs w:val="18"/>
        </w:rPr>
        <w:t>3</w:t>
      </w:r>
      <w:r w:rsidR="00B72C37">
        <w:rPr>
          <w:rFonts w:ascii="Arial" w:hAnsi="Arial" w:cs="Arial"/>
          <w:color w:val="00000A"/>
          <w:sz w:val="18"/>
          <w:szCs w:val="18"/>
        </w:rPr>
        <w:t>0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1902A918" w14:textId="0C981412" w:rsidR="00585E9C" w:rsidRDefault="00B50ACE" w:rsidP="00585E9C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65EF3987" w14:textId="77777777" w:rsidR="007E7371" w:rsidRDefault="007E7371" w:rsidP="007E7371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A90D853" w14:textId="01A19126" w:rsidR="00585E9C" w:rsidRDefault="007E7371" w:rsidP="00B72C37">
      <w:pPr>
        <w:pStyle w:val="Nagwek8"/>
        <w:spacing w:before="0"/>
        <w:ind w:left="290"/>
        <w:rPr>
          <w:color w:val="0563C1"/>
          <w:u w:val="single"/>
        </w:rPr>
      </w:pPr>
      <w:r>
        <w:rPr>
          <w:rFonts w:ascii="Arial" w:hAnsi="Arial" w:cs="Arial"/>
          <w:sz w:val="18"/>
          <w:szCs w:val="18"/>
        </w:rPr>
        <w:t>dotyczy:   postępowania o udzielenie zamówienia publicznego na</w:t>
      </w:r>
      <w:r w:rsidR="00B72C37">
        <w:rPr>
          <w:rFonts w:ascii="Arial" w:hAnsi="Arial" w:cs="Arial"/>
          <w:sz w:val="18"/>
          <w:szCs w:val="18"/>
        </w:rPr>
        <w:t xml:space="preserve"> roboty budowlane pn. </w:t>
      </w:r>
      <w:r>
        <w:rPr>
          <w:rFonts w:ascii="Arial" w:hAnsi="Arial" w:cs="Arial"/>
          <w:sz w:val="18"/>
          <w:szCs w:val="18"/>
        </w:rPr>
        <w:t xml:space="preserve"> </w:t>
      </w:r>
      <w:r w:rsidR="00B72C37" w:rsidRPr="00B72C37">
        <w:rPr>
          <w:rFonts w:ascii="Arial" w:hAnsi="Arial" w:cs="Arial"/>
          <w:b/>
          <w:bCs/>
          <w:sz w:val="18"/>
          <w:szCs w:val="18"/>
        </w:rPr>
        <w:t>Modernizacja infrastruktury zewnętrznej w Specjalistycznym Szpitalu Wojewódzkim- budowa miejsc postojowych</w:t>
      </w:r>
    </w:p>
    <w:p w14:paraId="3561B65B" w14:textId="77777777" w:rsidR="00585E9C" w:rsidRPr="00585E9C" w:rsidRDefault="00585E9C" w:rsidP="001861A2">
      <w:pPr>
        <w:ind w:left="284" w:hanging="1418"/>
        <w:jc w:val="center"/>
        <w:rPr>
          <w:rFonts w:ascii="Calibri" w:hAnsi="Calibri" w:cs="Calibri"/>
          <w:color w:val="00000A"/>
        </w:rPr>
      </w:pPr>
    </w:p>
    <w:p w14:paraId="03AC9AE5" w14:textId="77777777" w:rsidR="00DB11F5" w:rsidRDefault="00DB11F5" w:rsidP="001861A2">
      <w:pPr>
        <w:ind w:hanging="141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                     </w:t>
      </w:r>
      <w:r w:rsidR="00B50ACE"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="00B50ACE" w:rsidRPr="00B50ACE">
        <w:rPr>
          <w:rFonts w:ascii="Arial" w:hAnsi="Arial" w:cs="Arial"/>
          <w:sz w:val="18"/>
          <w:szCs w:val="18"/>
        </w:rPr>
        <w:t xml:space="preserve">o kwocie, jaką zamierza przeznaczyć </w:t>
      </w:r>
    </w:p>
    <w:p w14:paraId="5B9E855E" w14:textId="1BF32021" w:rsidR="00B50ACE" w:rsidRDefault="00B50ACE" w:rsidP="001861A2">
      <w:pPr>
        <w:ind w:hanging="1418"/>
        <w:jc w:val="center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sz w:val="18"/>
          <w:szCs w:val="18"/>
        </w:rPr>
        <w:t>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59244A1C" w14:textId="77777777" w:rsidR="004018BE" w:rsidRDefault="004018BE" w:rsidP="001861A2">
      <w:pPr>
        <w:ind w:hanging="1418"/>
        <w:jc w:val="center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2692" w:type="pct"/>
        <w:tblLook w:val="04A0" w:firstRow="1" w:lastRow="0" w:firstColumn="1" w:lastColumn="0" w:noHBand="0" w:noVBand="1"/>
      </w:tblPr>
      <w:tblGrid>
        <w:gridCol w:w="2603"/>
        <w:gridCol w:w="2428"/>
      </w:tblGrid>
      <w:tr w:rsidR="00B72C37" w14:paraId="25BBE88F" w14:textId="77777777" w:rsidTr="00B72C37"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17EECF" w14:textId="4C262811" w:rsidR="00B72C37" w:rsidRDefault="00B72C37" w:rsidP="003B74C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Modernizacja infrastruktury zewnętrznej- budowa miejsc parkingowych</w:t>
            </w:r>
          </w:p>
        </w:tc>
        <w:tc>
          <w:tcPr>
            <w:tcW w:w="2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632CD7" w14:textId="743C4C01" w:rsidR="00B72C37" w:rsidRDefault="00B72C37" w:rsidP="003B74C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990 000,00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zł</w:t>
            </w:r>
          </w:p>
        </w:tc>
      </w:tr>
    </w:tbl>
    <w:p w14:paraId="0AB16EB3" w14:textId="77777777" w:rsidR="006E7821" w:rsidRPr="00B50ACE" w:rsidRDefault="006E7821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</w:p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2CE7D8A8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56F7607" w14:textId="77777777" w:rsidR="007E7371" w:rsidRDefault="007E7371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B2BF3"/>
    <w:rsid w:val="000C1FB4"/>
    <w:rsid w:val="001861A2"/>
    <w:rsid w:val="00330883"/>
    <w:rsid w:val="00350E0C"/>
    <w:rsid w:val="003B278F"/>
    <w:rsid w:val="004018BE"/>
    <w:rsid w:val="00585E9C"/>
    <w:rsid w:val="006E7821"/>
    <w:rsid w:val="007973A3"/>
    <w:rsid w:val="007E7371"/>
    <w:rsid w:val="009575F9"/>
    <w:rsid w:val="00A9517A"/>
    <w:rsid w:val="00B50ACE"/>
    <w:rsid w:val="00B72C37"/>
    <w:rsid w:val="00BA5CD3"/>
    <w:rsid w:val="00DB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7E7371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8Znak">
    <w:name w:val="Nagłówek 8 Znak"/>
    <w:basedOn w:val="Domylnaczcionkaakapitu"/>
    <w:link w:val="Nagwek8"/>
    <w:rsid w:val="007E7371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7E7371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E737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670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Specjalistyczny Szpital w Ciechanowie Specjalistyczny Szpital w Ciechanowie</cp:lastModifiedBy>
  <cp:revision>2</cp:revision>
  <cp:lastPrinted>2021-04-12T08:22:00Z</cp:lastPrinted>
  <dcterms:created xsi:type="dcterms:W3CDTF">2021-04-12T08:22:00Z</dcterms:created>
  <dcterms:modified xsi:type="dcterms:W3CDTF">2021-04-12T08:22:00Z</dcterms:modified>
</cp:coreProperties>
</file>