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C0BD" w14:textId="4CD14AAB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Ciechanów dnia </w:t>
      </w:r>
      <w:r w:rsidR="00393C8D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C03549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FB3A64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0</w:t>
      </w:r>
      <w:r w:rsidR="00FB3A64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.20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r.</w:t>
      </w:r>
    </w:p>
    <w:p w14:paraId="5B6F03E0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CF493E6" w14:textId="343149B1" w:rsidR="00AC6BA2" w:rsidRPr="00A438DC" w:rsidRDefault="00AC6BA2" w:rsidP="00AC6BA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ZP/250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5/21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/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</w:p>
    <w:p w14:paraId="034B132C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7F0D8119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DDAAB21" w14:textId="722B37ED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  <w:t>o zamówienie publiczne</w:t>
      </w:r>
    </w:p>
    <w:p w14:paraId="63E8BF14" w14:textId="77777777" w:rsidR="00F717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4E5DAE87" w14:textId="441E928B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D7692C4" w14:textId="0BC27A83" w:rsidR="00846988" w:rsidRPr="00A438DC" w:rsidRDefault="00AC6BA2" w:rsidP="00846988">
      <w:pPr>
        <w:keepNext/>
        <w:spacing w:after="0" w:line="360" w:lineRule="auto"/>
        <w:ind w:right="-215"/>
        <w:jc w:val="both"/>
        <w:outlineLvl w:val="1"/>
        <w:rPr>
          <w:rFonts w:ascii="Tahoma" w:eastAsia="Arial Unicode MS" w:hAnsi="Tahoma" w:cs="Tahoma"/>
          <w:b/>
          <w:i/>
          <w:sz w:val="20"/>
          <w:szCs w:val="20"/>
          <w:u w:val="single"/>
          <w:lang w:eastAsia="pl-PL"/>
        </w:rPr>
      </w:pPr>
      <w:r w:rsidRPr="00A438D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dotyczy: </w:t>
      </w:r>
      <w:r w:rsidR="000379DB" w:rsidRPr="00FB3A64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postępowanie o udzielenie zamówienia na </w:t>
      </w:r>
      <w:r w:rsidR="00393C8D" w:rsidRPr="00FB3A64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dostawę </w:t>
      </w:r>
      <w:bookmarkStart w:id="0" w:name="_Hlk65573607"/>
      <w:r w:rsidR="00846988" w:rsidRPr="00FB3A64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 </w:t>
      </w:r>
      <w:bookmarkStart w:id="1" w:name="_Hlk66264389"/>
      <w:bookmarkEnd w:id="0"/>
      <w:r w:rsidR="00FB3A64" w:rsidRPr="00FB3A64">
        <w:rPr>
          <w:rFonts w:ascii="Tahoma" w:hAnsi="Tahoma" w:cs="Tahoma"/>
          <w:b/>
          <w:i/>
          <w:sz w:val="20"/>
          <w:szCs w:val="20"/>
          <w:u w:val="single"/>
        </w:rPr>
        <w:t>dostawa</w:t>
      </w:r>
      <w:r w:rsidR="00FB3A64" w:rsidRPr="00FB3A64">
        <w:rPr>
          <w:rFonts w:ascii="Tahoma" w:hAnsi="Tahoma" w:cs="Tahoma"/>
          <w:b/>
          <w:i/>
          <w:sz w:val="20"/>
          <w:szCs w:val="20"/>
          <w:u w:val="single"/>
          <w:lang w:eastAsia="zh-CN"/>
        </w:rPr>
        <w:t xml:space="preserve"> </w:t>
      </w:r>
      <w:bookmarkStart w:id="2" w:name="_Hlk67916906"/>
      <w:r w:rsidR="00FB3A64" w:rsidRPr="00FB3A64">
        <w:rPr>
          <w:rFonts w:ascii="Tahoma" w:hAnsi="Tahoma" w:cs="Tahoma"/>
          <w:b/>
          <w:i/>
          <w:sz w:val="20"/>
          <w:szCs w:val="20"/>
          <w:u w:val="single"/>
        </w:rPr>
        <w:t>tymczasowych endoprotez stawu biodrowego, kolanowego i barkowego</w:t>
      </w:r>
      <w:bookmarkEnd w:id="1"/>
      <w:bookmarkEnd w:id="2"/>
      <w:r w:rsidR="00FB3A64" w:rsidRPr="00FB3A64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="00846988" w:rsidRPr="00FB3A64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ZP/2505/</w:t>
      </w:r>
      <w:r w:rsidR="00FB3A64" w:rsidRPr="00FB3A64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21</w:t>
      </w:r>
      <w:r w:rsidR="00846988" w:rsidRPr="00FB3A64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>/2021</w:t>
      </w:r>
    </w:p>
    <w:p w14:paraId="4A216D62" w14:textId="68E931A8" w:rsidR="00393C8D" w:rsidRPr="00A438DC" w:rsidRDefault="00393C8D" w:rsidP="0069003A">
      <w:pPr>
        <w:keepNext/>
        <w:spacing w:after="0" w:line="360" w:lineRule="auto"/>
        <w:ind w:right="-215"/>
        <w:jc w:val="both"/>
        <w:outlineLvl w:val="1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A96A37" w14:textId="461C6291" w:rsidR="007B28BB" w:rsidRPr="00A438DC" w:rsidRDefault="00AC6BA2" w:rsidP="000D3EE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D0690B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Specjalistyczny Szpital Wojewódzki w Ciechanowie </w:t>
      </w:r>
      <w:r w:rsidR="000D3EE9">
        <w:rPr>
          <w:rFonts w:ascii="Tahoma" w:hAnsi="Tahoma" w:cs="Tahoma"/>
          <w:sz w:val="20"/>
          <w:szCs w:val="20"/>
        </w:rPr>
        <w:t xml:space="preserve">wydłuża </w:t>
      </w:r>
      <w:r w:rsidR="009552F3" w:rsidRPr="00A438DC">
        <w:rPr>
          <w:rFonts w:ascii="Tahoma" w:hAnsi="Tahoma" w:cs="Tahoma"/>
          <w:sz w:val="20"/>
          <w:szCs w:val="20"/>
        </w:rPr>
        <w:t xml:space="preserve"> 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termin składania ofert do godz. 10:00 w dniu </w:t>
      </w:r>
      <w:r w:rsidR="00FB3A64">
        <w:rPr>
          <w:rFonts w:ascii="Tahoma" w:hAnsi="Tahoma" w:cs="Tahoma"/>
          <w:b/>
          <w:bCs/>
          <w:sz w:val="20"/>
          <w:szCs w:val="20"/>
          <w:lang w:eastAsia="zh-CN"/>
        </w:rPr>
        <w:t>19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</w:t>
      </w:r>
      <w:r w:rsidR="00846988" w:rsidRPr="001621CF">
        <w:rPr>
          <w:rFonts w:ascii="Tahoma" w:hAnsi="Tahoma" w:cs="Tahoma"/>
          <w:b/>
          <w:bCs/>
          <w:sz w:val="20"/>
          <w:szCs w:val="20"/>
          <w:lang w:eastAsia="zh-CN"/>
        </w:rPr>
        <w:t>0</w:t>
      </w:r>
      <w:r w:rsidR="00FB3A64">
        <w:rPr>
          <w:rFonts w:ascii="Tahoma" w:hAnsi="Tahoma" w:cs="Tahoma"/>
          <w:b/>
          <w:bCs/>
          <w:sz w:val="20"/>
          <w:szCs w:val="20"/>
          <w:lang w:eastAsia="zh-CN"/>
        </w:rPr>
        <w:t>4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.2020r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. Otwarcie ofert w tym samym dniu o godz. 10:30 w pok. nr </w:t>
      </w:r>
      <w:r w:rsidR="001C0F99" w:rsidRPr="00A438DC">
        <w:rPr>
          <w:rFonts w:ascii="Tahoma" w:hAnsi="Tahoma" w:cs="Tahoma"/>
          <w:sz w:val="20"/>
          <w:szCs w:val="20"/>
          <w:lang w:eastAsia="zh-CN"/>
        </w:rPr>
        <w:t>55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 (Sekcja ds. </w:t>
      </w:r>
      <w:r w:rsidR="001621CF">
        <w:rPr>
          <w:rFonts w:ascii="Tahoma" w:hAnsi="Tahoma" w:cs="Tahoma"/>
          <w:sz w:val="20"/>
          <w:szCs w:val="20"/>
          <w:lang w:eastAsia="zh-CN"/>
        </w:rPr>
        <w:t>Z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amówień </w:t>
      </w:r>
      <w:r w:rsidR="001621CF">
        <w:rPr>
          <w:rFonts w:ascii="Tahoma" w:hAnsi="Tahoma" w:cs="Tahoma"/>
          <w:sz w:val="20"/>
          <w:szCs w:val="20"/>
          <w:lang w:eastAsia="zh-CN"/>
        </w:rPr>
        <w:t>P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>ublicznych).</w:t>
      </w:r>
    </w:p>
    <w:p w14:paraId="52C3DFD9" w14:textId="5A403038" w:rsidR="005D6A98" w:rsidRPr="00A438DC" w:rsidRDefault="008F12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9C585BF" w14:textId="1993A3FF" w:rsidR="00846988" w:rsidRDefault="00846988">
      <w:pPr>
        <w:rPr>
          <w:rFonts w:ascii="Tahoma" w:hAnsi="Tahoma" w:cs="Tahoma"/>
          <w:sz w:val="20"/>
          <w:szCs w:val="20"/>
        </w:rPr>
      </w:pPr>
    </w:p>
    <w:p w14:paraId="50072E39" w14:textId="358929F0" w:rsidR="00F717DB" w:rsidRDefault="00F717DB">
      <w:pPr>
        <w:rPr>
          <w:rFonts w:ascii="Tahoma" w:hAnsi="Tahoma" w:cs="Tahoma"/>
          <w:sz w:val="20"/>
          <w:szCs w:val="20"/>
        </w:rPr>
      </w:pPr>
    </w:p>
    <w:p w14:paraId="6A1A9AC0" w14:textId="77777777" w:rsidR="00F717DB" w:rsidRPr="00A438DC" w:rsidRDefault="00F717DB">
      <w:pPr>
        <w:rPr>
          <w:rFonts w:ascii="Tahoma" w:hAnsi="Tahoma" w:cs="Tahoma"/>
          <w:sz w:val="20"/>
          <w:szCs w:val="20"/>
        </w:rPr>
      </w:pPr>
    </w:p>
    <w:p w14:paraId="12C8FC9C" w14:textId="76FCF626" w:rsidR="00A438DC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158B8FD6" w14:textId="47516B71" w:rsidR="00F717DB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Sekcja ds. Zamówień Publicznych</w:t>
      </w:r>
      <w:bookmarkStart w:id="3" w:name="_GoBack"/>
      <w:bookmarkEnd w:id="3"/>
    </w:p>
    <w:sectPr w:rsidR="00F717DB" w:rsidRPr="00F717DB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8CF"/>
    <w:multiLevelType w:val="hybridMultilevel"/>
    <w:tmpl w:val="66B008A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1" w15:restartNumberingAfterBreak="0">
    <w:nsid w:val="6D3140B8"/>
    <w:multiLevelType w:val="hybridMultilevel"/>
    <w:tmpl w:val="2980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379DB"/>
    <w:rsid w:val="000D3EE9"/>
    <w:rsid w:val="001621CF"/>
    <w:rsid w:val="001C0F99"/>
    <w:rsid w:val="002F136C"/>
    <w:rsid w:val="003126CB"/>
    <w:rsid w:val="0036578A"/>
    <w:rsid w:val="00370B65"/>
    <w:rsid w:val="00376E29"/>
    <w:rsid w:val="00384C73"/>
    <w:rsid w:val="00393C8D"/>
    <w:rsid w:val="0040168C"/>
    <w:rsid w:val="0042770A"/>
    <w:rsid w:val="004B1E14"/>
    <w:rsid w:val="005472D5"/>
    <w:rsid w:val="0055535D"/>
    <w:rsid w:val="005A733D"/>
    <w:rsid w:val="005B5915"/>
    <w:rsid w:val="005B597A"/>
    <w:rsid w:val="005D51D6"/>
    <w:rsid w:val="005D6A98"/>
    <w:rsid w:val="005E6A4E"/>
    <w:rsid w:val="006011F3"/>
    <w:rsid w:val="0069003A"/>
    <w:rsid w:val="006E0C99"/>
    <w:rsid w:val="006E301C"/>
    <w:rsid w:val="006F2676"/>
    <w:rsid w:val="006F3536"/>
    <w:rsid w:val="007B28BB"/>
    <w:rsid w:val="007E5631"/>
    <w:rsid w:val="007F0D33"/>
    <w:rsid w:val="00805A95"/>
    <w:rsid w:val="00815FD6"/>
    <w:rsid w:val="00837B5E"/>
    <w:rsid w:val="00846988"/>
    <w:rsid w:val="008F128D"/>
    <w:rsid w:val="00945B93"/>
    <w:rsid w:val="009552F3"/>
    <w:rsid w:val="009772D5"/>
    <w:rsid w:val="00A438DC"/>
    <w:rsid w:val="00AB46CD"/>
    <w:rsid w:val="00AC6BA2"/>
    <w:rsid w:val="00AF0F6D"/>
    <w:rsid w:val="00AF494F"/>
    <w:rsid w:val="00B24FBF"/>
    <w:rsid w:val="00B26FCF"/>
    <w:rsid w:val="00BB0A1D"/>
    <w:rsid w:val="00BB732A"/>
    <w:rsid w:val="00BD3CDF"/>
    <w:rsid w:val="00BD5F95"/>
    <w:rsid w:val="00BD64C2"/>
    <w:rsid w:val="00C03549"/>
    <w:rsid w:val="00C85A4F"/>
    <w:rsid w:val="00D0690B"/>
    <w:rsid w:val="00D06FD6"/>
    <w:rsid w:val="00E05B44"/>
    <w:rsid w:val="00E42357"/>
    <w:rsid w:val="00E476F2"/>
    <w:rsid w:val="00EB4BAA"/>
    <w:rsid w:val="00EC11C7"/>
    <w:rsid w:val="00F717DB"/>
    <w:rsid w:val="00FB3A64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3</cp:revision>
  <cp:lastPrinted>2021-03-12T10:25:00Z</cp:lastPrinted>
  <dcterms:created xsi:type="dcterms:W3CDTF">2021-04-12T09:45:00Z</dcterms:created>
  <dcterms:modified xsi:type="dcterms:W3CDTF">2021-04-12T09:49:00Z</dcterms:modified>
</cp:coreProperties>
</file>