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8A9C9" w14:textId="4715B2E5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524C4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DE4939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wzór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21</w:t>
      </w:r>
    </w:p>
    <w:p w14:paraId="3976708D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21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Andrzej 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7A8343C6" w14:textId="25BE12A9" w:rsidR="002A47A1" w:rsidRDefault="002A47A1" w:rsidP="002A47A1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ZP/2501/32/21, prowadzonego w trybie przetargu nieograniczonego na podstawie ustawy Prawo zamówień publicznych z dnia 11 września 2019 r., zwanej dalej Pzp, (t.j. Dz. U. z 2019 r. poz. 2019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34C12597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581A18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581A18">
        <w:rPr>
          <w:rFonts w:ascii="Arial" w:hAnsi="Arial" w:cs="Arial"/>
          <w:sz w:val="18"/>
          <w:szCs w:val="18"/>
        </w:rPr>
        <w:t>32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491C65">
        <w:rPr>
          <w:rFonts w:ascii="Arial" w:hAnsi="Arial" w:cs="Arial"/>
          <w:sz w:val="18"/>
          <w:szCs w:val="18"/>
        </w:rPr>
        <w:t>1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64070B6F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przeszkolenie pracowników medycznych </w:t>
      </w:r>
      <w:r w:rsidR="00EA2052">
        <w:rPr>
          <w:rFonts w:ascii="Arial" w:hAnsi="Arial" w:cs="Arial"/>
          <w:snapToGrid w:val="0"/>
          <w:sz w:val="18"/>
          <w:szCs w:val="18"/>
        </w:rPr>
        <w:t xml:space="preserve">oraz pracowników DAM </w:t>
      </w:r>
      <w:r w:rsidRPr="0036243C">
        <w:rPr>
          <w:rFonts w:ascii="Arial" w:hAnsi="Arial" w:cs="Arial"/>
          <w:snapToGrid w:val="0"/>
          <w:sz w:val="18"/>
          <w:szCs w:val="18"/>
        </w:rPr>
        <w:t>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3ABBEB1C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……………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21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6FD8901F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bookmarkStart w:id="1" w:name="_GoBack"/>
      <w:bookmarkEnd w:id="1"/>
      <w:r w:rsidR="00601F52">
        <w:rPr>
          <w:rFonts w:ascii="Arial" w:hAnsi="Arial" w:cs="Arial"/>
          <w:sz w:val="18"/>
          <w:szCs w:val="18"/>
        </w:rPr>
        <w:fldChar w:fldCharType="begin"/>
      </w:r>
      <w:r w:rsidR="00601F52">
        <w:rPr>
          <w:rFonts w:ascii="Arial" w:hAnsi="Arial" w:cs="Arial"/>
          <w:sz w:val="18"/>
          <w:szCs w:val="18"/>
        </w:rPr>
        <w:instrText xml:space="preserve"> HYPERLINK "mailto:</w:instrText>
      </w:r>
      <w:r w:rsidR="00601F52" w:rsidRPr="00601F52">
        <w:rPr>
          <w:rFonts w:ascii="Arial" w:hAnsi="Arial" w:cs="Arial"/>
          <w:sz w:val="18"/>
          <w:szCs w:val="18"/>
        </w:rPr>
        <w:instrText>m.kiszkurno@szpitalciechanow.com.pl</w:instrText>
      </w:r>
      <w:r w:rsidR="00601F52">
        <w:rPr>
          <w:rFonts w:ascii="Arial" w:hAnsi="Arial" w:cs="Arial"/>
          <w:sz w:val="18"/>
          <w:szCs w:val="18"/>
        </w:rPr>
        <w:instrText xml:space="preserve">" </w:instrText>
      </w:r>
      <w:r w:rsidR="00601F52">
        <w:rPr>
          <w:rFonts w:ascii="Arial" w:hAnsi="Arial" w:cs="Arial"/>
          <w:sz w:val="18"/>
          <w:szCs w:val="18"/>
        </w:rPr>
        <w:fldChar w:fldCharType="separate"/>
      </w:r>
      <w:r w:rsidR="00601F52" w:rsidRPr="009B776D">
        <w:rPr>
          <w:rStyle w:val="Hipercze"/>
          <w:rFonts w:ascii="Arial" w:hAnsi="Arial" w:cs="Arial"/>
          <w:sz w:val="18"/>
          <w:szCs w:val="18"/>
        </w:rPr>
        <w:t>m.kiszkurno@szpitalciechanow.com.pl</w:t>
      </w:r>
      <w:r w:rsidR="00601F52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2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2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3030C9" w:rsidRPr="003030C9">
        <w:rPr>
          <w:rFonts w:ascii="Arial" w:hAnsi="Arial" w:cs="Arial"/>
          <w:sz w:val="18"/>
          <w:szCs w:val="18"/>
          <w:lang w:eastAsia="zh-CN"/>
        </w:rPr>
        <w:t>Dz.U. 2020 poz. 295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BA49B8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F04D8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3" w:name="_Toc516142274"/>
      <w:bookmarkStart w:id="4" w:name="_Toc3373402"/>
      <w:bookmarkStart w:id="5" w:name="_Toc14947339"/>
      <w:bookmarkStart w:id="6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3"/>
      <w:bookmarkEnd w:id="4"/>
      <w:bookmarkEnd w:id="5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7" w:name="_Toc7168484"/>
      <w:bookmarkStart w:id="8" w:name="_Toc7168560"/>
      <w:bookmarkStart w:id="9" w:name="_Toc14947340"/>
    </w:p>
    <w:p w14:paraId="1BA1973E" w14:textId="66E3820D" w:rsidR="004D1445" w:rsidRDefault="00560018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6"/>
      <w:bookmarkEnd w:id="7"/>
      <w:bookmarkEnd w:id="8"/>
      <w:bookmarkEnd w:id="9"/>
      <w:r w:rsidR="00EA2052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4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10" w:name="_Toc527439995"/>
      <w:bookmarkStart w:id="11" w:name="_Toc14947338"/>
      <w:bookmarkStart w:id="12" w:name="_Toc21675107"/>
      <w:bookmarkStart w:id="13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10"/>
      <w:bookmarkEnd w:id="11"/>
      <w:bookmarkEnd w:id="12"/>
      <w:bookmarkEnd w:id="13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C79E3E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Andrzej 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2F7B5E90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176DD">
        <w:rPr>
          <w:rFonts w:ascii="Arial" w:hAnsi="Arial" w:cs="Arial"/>
          <w:b/>
          <w:sz w:val="18"/>
          <w:szCs w:val="18"/>
        </w:rPr>
        <w:t>1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9"/>
      <w:footerReference w:type="default" r:id="rId10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2D303" w14:textId="77777777" w:rsidR="00560018" w:rsidRDefault="00560018">
      <w:r>
        <w:separator/>
      </w:r>
    </w:p>
  </w:endnote>
  <w:endnote w:type="continuationSeparator" w:id="0">
    <w:p w14:paraId="65B33413" w14:textId="77777777" w:rsidR="00560018" w:rsidRDefault="0056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EB2FA" w14:textId="77777777" w:rsidR="00560018" w:rsidRDefault="00560018">
      <w:r>
        <w:separator/>
      </w:r>
    </w:p>
  </w:footnote>
  <w:footnote w:type="continuationSeparator" w:id="0">
    <w:p w14:paraId="6A4AADA0" w14:textId="77777777" w:rsidR="00560018" w:rsidRDefault="0056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A5D3F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24C42"/>
    <w:rsid w:val="00550F35"/>
    <w:rsid w:val="00551097"/>
    <w:rsid w:val="00552240"/>
    <w:rsid w:val="0055763D"/>
    <w:rsid w:val="00560018"/>
    <w:rsid w:val="00563419"/>
    <w:rsid w:val="005668EE"/>
    <w:rsid w:val="005762B5"/>
    <w:rsid w:val="00581A18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1F52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870"/>
    <w:rsid w:val="00C4501B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4939"/>
    <w:rsid w:val="00DF42C9"/>
    <w:rsid w:val="00DF6222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2052"/>
    <w:rsid w:val="00EA50D1"/>
    <w:rsid w:val="00EB153B"/>
    <w:rsid w:val="00EC7D7D"/>
    <w:rsid w:val="00EE2166"/>
    <w:rsid w:val="00EE5C8F"/>
    <w:rsid w:val="00EF0C6A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2827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19751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user</cp:lastModifiedBy>
  <cp:revision>11</cp:revision>
  <cp:lastPrinted>2020-02-13T10:49:00Z</cp:lastPrinted>
  <dcterms:created xsi:type="dcterms:W3CDTF">2021-03-29T09:03:00Z</dcterms:created>
  <dcterms:modified xsi:type="dcterms:W3CDTF">2021-03-31T09:38:00Z</dcterms:modified>
</cp:coreProperties>
</file>