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FDD6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23.04.2021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79CCA65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50D3B64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ZP/2501/30/21</w:t>
      </w:r>
    </w:p>
    <w:p w14:paraId="14962EF0" w14:textId="40653898" w:rsidR="005B2EC9" w:rsidRDefault="005B2EC9" w:rsidP="005A7EF1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</w:t>
      </w:r>
      <w:r w:rsidR="005A7EF1">
        <w:rPr>
          <w:rFonts w:ascii="Arial" w:hAnsi="Arial" w:cs="Arial"/>
          <w:b/>
          <w:bCs/>
        </w:rPr>
        <w:t>wyniku postępowania.</w:t>
      </w:r>
    </w:p>
    <w:p w14:paraId="60936528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119CA3AC" w14:textId="37A183EA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5A7EF1">
        <w:rPr>
          <w:rFonts w:ascii="Arial" w:hAnsi="Arial" w:cs="Arial"/>
          <w:sz w:val="20"/>
          <w:szCs w:val="20"/>
        </w:rPr>
        <w:t>roboty budowlane pn.</w:t>
      </w:r>
      <w:r w:rsidR="004B1412">
        <w:rPr>
          <w:rFonts w:ascii="Arial" w:hAnsi="Arial" w:cs="Arial"/>
          <w:sz w:val="20"/>
          <w:szCs w:val="20"/>
        </w:rPr>
        <w:t xml:space="preserve"> </w:t>
      </w:r>
      <w:r w:rsidR="007A3C34" w:rsidRPr="007A3C34">
        <w:rPr>
          <w:rFonts w:ascii="Arial" w:hAnsi="Arial" w:cs="Arial"/>
          <w:b/>
          <w:sz w:val="18"/>
          <w:szCs w:val="18"/>
        </w:rPr>
        <w:t>Modernizacja infrastruktury zewnętrznej w Specjalistycznym Szpitalu Wojewódzkim- budowa miejsc postojowych</w:t>
      </w:r>
    </w:p>
    <w:p w14:paraId="413FC5CA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C0C4409" w14:textId="77777777" w:rsidR="005A7EF1" w:rsidRPr="00EE2169" w:rsidRDefault="005A7EF1" w:rsidP="005A7EF1">
      <w:pPr>
        <w:widowControl w:val="0"/>
        <w:tabs>
          <w:tab w:val="left" w:pos="541"/>
        </w:tabs>
        <w:autoSpaceDE w:val="0"/>
        <w:autoSpaceDN w:val="0"/>
        <w:spacing w:before="130" w:line="249" w:lineRule="auto"/>
        <w:ind w:right="194" w:firstLine="284"/>
        <w:jc w:val="both"/>
        <w:rPr>
          <w:rFonts w:ascii="Arial" w:hAnsi="Arial" w:cs="Arial"/>
          <w:b/>
          <w:bCs/>
          <w:sz w:val="18"/>
          <w:szCs w:val="18"/>
        </w:rPr>
      </w:pPr>
      <w:r w:rsidRPr="00EE2169">
        <w:rPr>
          <w:rFonts w:ascii="Arial" w:hAnsi="Arial" w:cs="Arial"/>
          <w:b/>
          <w:bCs/>
          <w:sz w:val="18"/>
          <w:szCs w:val="18"/>
        </w:rPr>
        <w:t xml:space="preserve">Specjalistyczny Szpital Wojewódzki w Ciechanowie informuje, że powołane postepowanie zostaje unieważnione na podstawie art. 255 ust 3 ustawy PZP. Oferta z najniższą ceną przewyższa kwotę, którą zamawiający zamierza przeznaczyć na sfinansowanie zamówienia, a zamawiający nie może zwiększyć tej kwoty do ceny </w:t>
      </w:r>
      <w:r w:rsidRPr="00EE2169">
        <w:rPr>
          <w:rFonts w:ascii="Arial" w:hAnsi="Arial" w:cs="Arial"/>
          <w:b/>
          <w:bCs/>
          <w:spacing w:val="2"/>
          <w:sz w:val="18"/>
          <w:szCs w:val="18"/>
        </w:rPr>
        <w:t>naj</w:t>
      </w:r>
      <w:r w:rsidRPr="00EE2169">
        <w:rPr>
          <w:rFonts w:ascii="Arial" w:hAnsi="Arial" w:cs="Arial"/>
          <w:b/>
          <w:bCs/>
          <w:sz w:val="18"/>
          <w:szCs w:val="18"/>
        </w:rPr>
        <w:t>korzystniejszej</w:t>
      </w:r>
      <w:r w:rsidRPr="00EE2169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EE2169">
        <w:rPr>
          <w:rFonts w:ascii="Arial" w:hAnsi="Arial" w:cs="Arial"/>
          <w:b/>
          <w:bCs/>
          <w:sz w:val="18"/>
          <w:szCs w:val="18"/>
        </w:rPr>
        <w:t>oferty.</w:t>
      </w:r>
    </w:p>
    <w:p w14:paraId="2C7D19A1" w14:textId="77777777"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64CF8C6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1F0A21D" w14:textId="2FA0DC15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12.04.2021</w:t>
      </w:r>
      <w:r w:rsidR="005A7EF1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5A7EF1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6B29DB35" w14:textId="77777777" w:rsidR="00297584" w:rsidRDefault="0029758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97584" w14:paraId="6F1BDD5F" w14:textId="77777777" w:rsidTr="005A7EF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1198B2" w14:textId="77777777" w:rsidR="00297584" w:rsidRDefault="003A2C3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Paweł Goc Brukarstwo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Nasierowo Dolne 23, 06-420 Gołymin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5661778986</w:t>
            </w:r>
          </w:p>
        </w:tc>
      </w:tr>
      <w:tr w:rsidR="00297584" w14:paraId="2ED3C843" w14:textId="77777777" w:rsidTr="005A7EF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87741" w14:textId="77777777" w:rsidR="00297584" w:rsidRDefault="003A2C3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Sołdański Paweł Usługi Remontowo Budowlane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Targowa 37 09-200 Sierpc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7761235157</w:t>
            </w:r>
          </w:p>
        </w:tc>
      </w:tr>
      <w:tr w:rsidR="00297584" w14:paraId="2FA82CD3" w14:textId="77777777" w:rsidTr="005A7EF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68F67" w14:textId="77777777" w:rsidR="00297584" w:rsidRDefault="003A2C3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KRUSZ-BET PLUS Spółka z ograniczoną odpowiedzialnością Sp.k.,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06-513 Wieczfnia Kościelna Uniszki Zawadzkie 128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5691876156</w:t>
            </w:r>
          </w:p>
        </w:tc>
      </w:tr>
      <w:tr w:rsidR="00297584" w14:paraId="77FD6137" w14:textId="77777777" w:rsidTr="005A7EF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C5C4A" w14:textId="77777777" w:rsidR="00297584" w:rsidRDefault="003A2C3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CYBER-TECH PPA NAŁĘCZ S.C.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Grzybowo 84 06-461 Regimin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5662019567</w:t>
            </w:r>
          </w:p>
        </w:tc>
      </w:tr>
    </w:tbl>
    <w:p w14:paraId="4E876F1E" w14:textId="77777777" w:rsidR="00297584" w:rsidRDefault="00297584"/>
    <w:p w14:paraId="16C98C29" w14:textId="125FC005" w:rsidR="005A7EF1" w:rsidRDefault="005A7EF1" w:rsidP="005B2EC9">
      <w:pPr>
        <w:rPr>
          <w:rFonts w:ascii="Arial" w:hAnsi="Arial" w:cs="Arial"/>
          <w:sz w:val="20"/>
          <w:szCs w:val="20"/>
        </w:rPr>
      </w:pPr>
    </w:p>
    <w:p w14:paraId="7E564439" w14:textId="77777777" w:rsidR="00C12B7A" w:rsidRDefault="00C12B7A" w:rsidP="005B2EC9">
      <w:pPr>
        <w:rPr>
          <w:rFonts w:ascii="Arial" w:hAnsi="Arial" w:cs="Arial"/>
          <w:sz w:val="20"/>
          <w:szCs w:val="20"/>
        </w:rPr>
      </w:pPr>
    </w:p>
    <w:p w14:paraId="6492702B" w14:textId="60E617B5" w:rsidR="005A7EF1" w:rsidRDefault="005A7EF1" w:rsidP="005B2EC9">
      <w:pPr>
        <w:rPr>
          <w:rFonts w:ascii="Arial" w:hAnsi="Arial" w:cs="Arial"/>
          <w:sz w:val="20"/>
          <w:szCs w:val="20"/>
        </w:rPr>
      </w:pPr>
    </w:p>
    <w:p w14:paraId="05C90B4E" w14:textId="77777777" w:rsidR="005A7EF1" w:rsidRPr="00EE2169" w:rsidRDefault="005A7EF1" w:rsidP="005A7EF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E2169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0CC37180" w14:textId="5BF9E7D4" w:rsidR="005A7EF1" w:rsidRDefault="005A7EF1" w:rsidP="005A7EF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E216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1D3FA654" w14:textId="2DDCB717" w:rsidR="005A7EF1" w:rsidRDefault="005A7EF1" w:rsidP="005A7EF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76285EC8" w14:textId="77777777" w:rsidR="005A7EF1" w:rsidRDefault="005A7EF1" w:rsidP="005B2EC9">
      <w:pPr>
        <w:rPr>
          <w:rFonts w:ascii="Arial" w:hAnsi="Arial" w:cs="Arial"/>
          <w:sz w:val="20"/>
          <w:szCs w:val="20"/>
        </w:rPr>
      </w:pPr>
    </w:p>
    <w:p w14:paraId="0050F725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FD09A03" w14:textId="77777777" w:rsidR="005B2EC9" w:rsidRDefault="005B2EC9" w:rsidP="005B2EC9"/>
    <w:p w14:paraId="30B14A2B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9A96850"/>
    <w:multiLevelType w:val="hybridMultilevel"/>
    <w:tmpl w:val="088669FA"/>
    <w:lvl w:ilvl="0" w:tplc="57591806">
      <w:start w:val="1"/>
      <w:numFmt w:val="decimal"/>
      <w:lvlText w:val="%1."/>
      <w:lvlJc w:val="left"/>
      <w:pPr>
        <w:ind w:left="720" w:hanging="360"/>
      </w:pPr>
    </w:lvl>
    <w:lvl w:ilvl="1" w:tplc="57591806" w:tentative="1">
      <w:start w:val="1"/>
      <w:numFmt w:val="lowerLetter"/>
      <w:lvlText w:val="%2."/>
      <w:lvlJc w:val="left"/>
      <w:pPr>
        <w:ind w:left="1440" w:hanging="360"/>
      </w:pPr>
    </w:lvl>
    <w:lvl w:ilvl="2" w:tplc="57591806" w:tentative="1">
      <w:start w:val="1"/>
      <w:numFmt w:val="lowerRoman"/>
      <w:lvlText w:val="%3."/>
      <w:lvlJc w:val="right"/>
      <w:pPr>
        <w:ind w:left="2160" w:hanging="180"/>
      </w:pPr>
    </w:lvl>
    <w:lvl w:ilvl="3" w:tplc="57591806" w:tentative="1">
      <w:start w:val="1"/>
      <w:numFmt w:val="decimal"/>
      <w:lvlText w:val="%4."/>
      <w:lvlJc w:val="left"/>
      <w:pPr>
        <w:ind w:left="2880" w:hanging="360"/>
      </w:pPr>
    </w:lvl>
    <w:lvl w:ilvl="4" w:tplc="57591806" w:tentative="1">
      <w:start w:val="1"/>
      <w:numFmt w:val="lowerLetter"/>
      <w:lvlText w:val="%5."/>
      <w:lvlJc w:val="left"/>
      <w:pPr>
        <w:ind w:left="3600" w:hanging="360"/>
      </w:pPr>
    </w:lvl>
    <w:lvl w:ilvl="5" w:tplc="57591806" w:tentative="1">
      <w:start w:val="1"/>
      <w:numFmt w:val="lowerRoman"/>
      <w:lvlText w:val="%6."/>
      <w:lvlJc w:val="right"/>
      <w:pPr>
        <w:ind w:left="4320" w:hanging="180"/>
      </w:pPr>
    </w:lvl>
    <w:lvl w:ilvl="6" w:tplc="57591806" w:tentative="1">
      <w:start w:val="1"/>
      <w:numFmt w:val="decimal"/>
      <w:lvlText w:val="%7."/>
      <w:lvlJc w:val="left"/>
      <w:pPr>
        <w:ind w:left="5040" w:hanging="360"/>
      </w:pPr>
    </w:lvl>
    <w:lvl w:ilvl="7" w:tplc="57591806" w:tentative="1">
      <w:start w:val="1"/>
      <w:numFmt w:val="lowerLetter"/>
      <w:lvlText w:val="%8."/>
      <w:lvlJc w:val="left"/>
      <w:pPr>
        <w:ind w:left="5760" w:hanging="360"/>
      </w:pPr>
    </w:lvl>
    <w:lvl w:ilvl="8" w:tplc="57591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118E0"/>
    <w:multiLevelType w:val="hybridMultilevel"/>
    <w:tmpl w:val="2160CFCC"/>
    <w:lvl w:ilvl="0" w:tplc="878216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97584"/>
    <w:rsid w:val="003505ED"/>
    <w:rsid w:val="00357D9C"/>
    <w:rsid w:val="003A2C3D"/>
    <w:rsid w:val="00474E9D"/>
    <w:rsid w:val="004B1412"/>
    <w:rsid w:val="00523E13"/>
    <w:rsid w:val="00555AD3"/>
    <w:rsid w:val="005A23C2"/>
    <w:rsid w:val="005A7EF1"/>
    <w:rsid w:val="005B26A1"/>
    <w:rsid w:val="005B2EC9"/>
    <w:rsid w:val="005C3376"/>
    <w:rsid w:val="005F54C7"/>
    <w:rsid w:val="0061632A"/>
    <w:rsid w:val="0063346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C12B7A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B973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7</cp:revision>
  <cp:lastPrinted>2016-10-06T11:11:00Z</cp:lastPrinted>
  <dcterms:created xsi:type="dcterms:W3CDTF">2021-04-23T06:35:00Z</dcterms:created>
  <dcterms:modified xsi:type="dcterms:W3CDTF">2021-04-26T06:37:00Z</dcterms:modified>
</cp:coreProperties>
</file>