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A9C9" w14:textId="4715B2E5" w:rsidR="002A47A1" w:rsidRPr="002A47A1" w:rsidRDefault="002A47A1" w:rsidP="002A47A1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bookmarkStart w:id="0" w:name="page1"/>
      <w:bookmarkEnd w:id="0"/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Załącznik nr </w:t>
      </w:r>
      <w:r w:rsidR="00524C4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</w:t>
      </w:r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</w:t>
      </w:r>
      <w:r w:rsidR="00DE4939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wzór umowy</w:t>
      </w:r>
    </w:p>
    <w:p w14:paraId="16796001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 xml:space="preserve">U M O W A </w:t>
      </w:r>
    </w:p>
    <w:p w14:paraId="4964C215" w14:textId="55A95E1F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>ZP/250</w:t>
      </w:r>
      <w:r w:rsidR="00AD3E2B">
        <w:rPr>
          <w:rFonts w:ascii="Arial" w:hAnsi="Arial" w:cs="Arial"/>
          <w:b/>
          <w:sz w:val="18"/>
          <w:szCs w:val="18"/>
        </w:rPr>
        <w:t>1</w:t>
      </w:r>
      <w:r w:rsidRPr="00D83517">
        <w:rPr>
          <w:rFonts w:ascii="Arial" w:hAnsi="Arial" w:cs="Arial"/>
          <w:b/>
          <w:sz w:val="18"/>
          <w:szCs w:val="18"/>
        </w:rPr>
        <w:t>/……/</w:t>
      </w:r>
      <w:r w:rsidR="0009149B">
        <w:rPr>
          <w:rFonts w:ascii="Arial" w:hAnsi="Arial" w:cs="Arial"/>
          <w:b/>
          <w:sz w:val="18"/>
          <w:szCs w:val="18"/>
        </w:rPr>
        <w:t>21</w:t>
      </w:r>
    </w:p>
    <w:p w14:paraId="3976708D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zawarta dnia ............. 20</w:t>
      </w:r>
      <w:r w:rsidR="0009149B">
        <w:rPr>
          <w:rFonts w:ascii="Arial" w:hAnsi="Arial" w:cs="Arial"/>
          <w:b/>
          <w:bCs/>
          <w:sz w:val="18"/>
          <w:szCs w:val="18"/>
        </w:rPr>
        <w:t>21</w:t>
      </w:r>
      <w:r w:rsidRPr="00D8351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D83517">
        <w:rPr>
          <w:rFonts w:ascii="Arial" w:hAnsi="Arial" w:cs="Arial"/>
          <w:sz w:val="18"/>
          <w:szCs w:val="18"/>
        </w:rPr>
        <w:t xml:space="preserve"> w Ciechanowie</w:t>
      </w:r>
    </w:p>
    <w:p w14:paraId="0FC8B1A9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21544B1B" w14:textId="77777777" w:rsidR="00BA4B92" w:rsidRPr="00D83517" w:rsidRDefault="00BA4B92" w:rsidP="00BA4B92">
      <w:pPr>
        <w:rPr>
          <w:rFonts w:ascii="Arial" w:hAnsi="Arial" w:cs="Arial"/>
          <w:b/>
          <w:bCs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39D212D1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28A4C1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zarejestrowanym w KRS pod nr 0000008892</w:t>
      </w:r>
    </w:p>
    <w:p w14:paraId="71456F3B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FC91296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2FDACA8D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Andrzej Kamasa - Dyrektor Szpitala</w:t>
      </w:r>
    </w:p>
    <w:p w14:paraId="779956B1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>a</w:t>
      </w:r>
    </w:p>
    <w:p w14:paraId="509FAB7A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188245CF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8BCCB8C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DD9A049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00E6F5FA" w14:textId="77777777" w:rsidR="00BA4B92" w:rsidRPr="00D83517" w:rsidRDefault="00BA4B92" w:rsidP="00BA4B92">
      <w:pPr>
        <w:jc w:val="both"/>
        <w:rPr>
          <w:rFonts w:ascii="Arial" w:hAnsi="Arial" w:cs="Arial"/>
          <w:sz w:val="18"/>
          <w:szCs w:val="18"/>
        </w:rPr>
      </w:pPr>
    </w:p>
    <w:p w14:paraId="39B32D71" w14:textId="6DB958F9" w:rsidR="00AD3E2B" w:rsidRPr="00AD3E2B" w:rsidRDefault="00AD3E2B" w:rsidP="00AD3E2B">
      <w:pPr>
        <w:widowControl w:val="0"/>
        <w:suppressAutoHyphens/>
        <w:jc w:val="both"/>
        <w:rPr>
          <w:rFonts w:ascii="Arial" w:hAnsi="Arial" w:cs="Arial"/>
          <w:snapToGrid w:val="0"/>
          <w:sz w:val="18"/>
          <w:szCs w:val="18"/>
        </w:rPr>
      </w:pPr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 xml:space="preserve">W wyniku postępowania o udzielenie zamówienia publicznego – </w:t>
      </w:r>
      <w:bookmarkStart w:id="1" w:name="_Hlk66871212"/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>znak sprawy ZP/2501/</w:t>
      </w:r>
      <w:r>
        <w:rPr>
          <w:rFonts w:ascii="Arial" w:hAnsi="Arial" w:cs="Arial"/>
          <w:snapToGrid w:val="0"/>
          <w:sz w:val="18"/>
          <w:szCs w:val="18"/>
          <w:lang w:eastAsia="zh-CN"/>
        </w:rPr>
        <w:t>32.1</w:t>
      </w:r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>/21</w:t>
      </w:r>
      <w:bookmarkEnd w:id="1"/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>, prowadzonego w trybie podstawowym  na podstawie ustawy z dnia 11 września 2019 r Prawo zamówień publicznych, zwanej dalej Pzp, (t.j. Dz. U. z 2019 r. poz. 2019 ze zmian.) Strony zawierają Umowę o następującej treści:</w:t>
      </w:r>
    </w:p>
    <w:p w14:paraId="716E9829" w14:textId="77777777" w:rsidR="0036243C" w:rsidRPr="0036243C" w:rsidRDefault="0036243C" w:rsidP="0036243C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§1</w:t>
      </w:r>
    </w:p>
    <w:p w14:paraId="3AD04A4A" w14:textId="77777777" w:rsidR="0036243C" w:rsidRPr="0036243C" w:rsidRDefault="0036243C" w:rsidP="0036243C">
      <w:pPr>
        <w:keepNext/>
        <w:ind w:right="4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Przedmiot Umowy</w:t>
      </w:r>
    </w:p>
    <w:p w14:paraId="63BEDA36" w14:textId="1849F30A" w:rsidR="0036243C" w:rsidRPr="00491C65" w:rsidRDefault="0036243C" w:rsidP="008B1370">
      <w:pPr>
        <w:numPr>
          <w:ilvl w:val="0"/>
          <w:numId w:val="4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Przedmiotem Umowy jest 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>dostawa i instalacja</w:t>
      </w:r>
      <w:r w:rsidR="00491C65">
        <w:rPr>
          <w:rFonts w:ascii="Arial" w:eastAsia="Calibri" w:hAnsi="Arial" w:cs="Arial"/>
          <w:bCs/>
          <w:sz w:val="18"/>
          <w:szCs w:val="18"/>
          <w:lang w:eastAsia="en-US"/>
        </w:rPr>
        <w:t>*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 xml:space="preserve"> w miejscu wskazanym przez Zamawiającego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urządzenia medycznego</w:t>
      </w:r>
      <w:r w:rsidR="0055763D">
        <w:rPr>
          <w:rFonts w:ascii="Arial" w:eastAsia="Calibri" w:hAnsi="Arial" w:cs="Arial"/>
          <w:b/>
          <w:bCs/>
          <w:sz w:val="18"/>
          <w:szCs w:val="18"/>
          <w:lang w:eastAsia="en-US"/>
        </w:rPr>
        <w:t>,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zwan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ego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dalej urządzeni</w:t>
      </w:r>
      <w:r w:rsidR="0009149B">
        <w:rPr>
          <w:rFonts w:ascii="Arial" w:eastAsia="Calibri" w:hAnsi="Arial" w:cs="Arial"/>
          <w:sz w:val="18"/>
          <w:szCs w:val="18"/>
          <w:lang w:eastAsia="en-US"/>
        </w:rPr>
        <w:t>em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o właściwościach i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wymaganiach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określony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>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w załączniku Nr 2 do Umowy, będącym kopią załącznika nr 2a do oferty złożonej przez Wykonawcę w postępowaniu przetargowym:</w:t>
      </w:r>
      <w:r w:rsidRPr="0036243C">
        <w:rPr>
          <w:rFonts w:ascii="Arial" w:hAnsi="Arial" w:cs="Arial"/>
          <w:sz w:val="18"/>
          <w:szCs w:val="18"/>
        </w:rPr>
        <w:t xml:space="preserve"> znak sprawy ZP/250</w:t>
      </w:r>
      <w:r w:rsidR="00581A18">
        <w:rPr>
          <w:rFonts w:ascii="Arial" w:hAnsi="Arial" w:cs="Arial"/>
          <w:sz w:val="18"/>
          <w:szCs w:val="18"/>
        </w:rPr>
        <w:t>1</w:t>
      </w:r>
      <w:r w:rsidRPr="0036243C">
        <w:rPr>
          <w:rFonts w:ascii="Arial" w:hAnsi="Arial" w:cs="Arial"/>
          <w:sz w:val="18"/>
          <w:szCs w:val="18"/>
        </w:rPr>
        <w:t>/</w:t>
      </w:r>
      <w:r w:rsidR="00581A18">
        <w:rPr>
          <w:rFonts w:ascii="Arial" w:hAnsi="Arial" w:cs="Arial"/>
          <w:sz w:val="18"/>
          <w:szCs w:val="18"/>
        </w:rPr>
        <w:t>32</w:t>
      </w:r>
      <w:r w:rsidR="00AD3E2B">
        <w:rPr>
          <w:rFonts w:ascii="Arial" w:hAnsi="Arial" w:cs="Arial"/>
          <w:sz w:val="18"/>
          <w:szCs w:val="18"/>
        </w:rPr>
        <w:t>.1</w:t>
      </w:r>
      <w:r w:rsidRPr="0036243C">
        <w:rPr>
          <w:rFonts w:ascii="Arial" w:hAnsi="Arial" w:cs="Arial"/>
          <w:sz w:val="18"/>
          <w:szCs w:val="18"/>
        </w:rPr>
        <w:t>/</w:t>
      </w:r>
      <w:r w:rsidR="002F6CC9">
        <w:rPr>
          <w:rFonts w:ascii="Arial" w:hAnsi="Arial" w:cs="Arial"/>
          <w:sz w:val="18"/>
          <w:szCs w:val="18"/>
        </w:rPr>
        <w:t>2</w:t>
      </w:r>
      <w:r w:rsidR="00491C65">
        <w:rPr>
          <w:rFonts w:ascii="Arial" w:hAnsi="Arial" w:cs="Arial"/>
          <w:sz w:val="18"/>
          <w:szCs w:val="18"/>
        </w:rPr>
        <w:t>1</w:t>
      </w:r>
    </w:p>
    <w:p w14:paraId="2BC647F3" w14:textId="77777777" w:rsidR="00491C65" w:rsidRPr="00491C65" w:rsidRDefault="00491C65" w:rsidP="00491C65">
      <w:pPr>
        <w:shd w:val="clear" w:color="auto" w:fill="FFFFFF"/>
        <w:ind w:right="57" w:firstLine="426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491C65">
        <w:rPr>
          <w:rFonts w:ascii="Arial" w:eastAsia="Calibri" w:hAnsi="Arial" w:cs="Arial"/>
          <w:i/>
          <w:iCs/>
          <w:sz w:val="18"/>
          <w:szCs w:val="18"/>
          <w:lang w:eastAsia="en-US"/>
        </w:rPr>
        <w:t>*zamawiający odstąpi od wymogu instalacji urządzenia jedynie za jego zgodą.</w:t>
      </w:r>
    </w:p>
    <w:p w14:paraId="70C2F231" w14:textId="77777777" w:rsidR="0036243C" w:rsidRPr="0036243C" w:rsidRDefault="0036243C" w:rsidP="008B1370">
      <w:pPr>
        <w:numPr>
          <w:ilvl w:val="0"/>
          <w:numId w:val="4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Przedmiot Umowy obejmuje ponadto:</w:t>
      </w:r>
    </w:p>
    <w:p w14:paraId="01D2357F" w14:textId="77777777" w:rsidR="0036243C" w:rsidRPr="0036243C" w:rsidRDefault="0036243C" w:rsidP="008B1370">
      <w:pPr>
        <w:numPr>
          <w:ilvl w:val="0"/>
          <w:numId w:val="13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przekazanie Zamawiającemu urządze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ń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eksploatacji, a także objęcie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ich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gwarancją , w okresie oraz na zasadach określonych w załączniku nr 2.</w:t>
      </w:r>
    </w:p>
    <w:p w14:paraId="785AE7A1" w14:textId="64070B6F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przeszkolenie pracowników medycznych </w:t>
      </w:r>
      <w:r w:rsidR="00EA2052">
        <w:rPr>
          <w:rFonts w:ascii="Arial" w:hAnsi="Arial" w:cs="Arial"/>
          <w:snapToGrid w:val="0"/>
          <w:sz w:val="18"/>
          <w:szCs w:val="18"/>
        </w:rPr>
        <w:t xml:space="preserve">oraz pracowników DAM </w:t>
      </w:r>
      <w:r w:rsidRPr="0036243C">
        <w:rPr>
          <w:rFonts w:ascii="Arial" w:hAnsi="Arial" w:cs="Arial"/>
          <w:snapToGrid w:val="0"/>
          <w:sz w:val="18"/>
          <w:szCs w:val="18"/>
        </w:rPr>
        <w:t>Zamawiającego w zakresie działania i obsługi urządze</w:t>
      </w:r>
      <w:r w:rsidR="0055763D">
        <w:rPr>
          <w:rFonts w:ascii="Arial" w:hAnsi="Arial" w:cs="Arial"/>
          <w:snapToGrid w:val="0"/>
          <w:sz w:val="18"/>
          <w:szCs w:val="18"/>
        </w:rPr>
        <w:t>ń</w:t>
      </w:r>
      <w:r w:rsidR="00491C65">
        <w:rPr>
          <w:rFonts w:ascii="Arial" w:hAnsi="Arial" w:cs="Arial"/>
          <w:snapToGrid w:val="0"/>
          <w:sz w:val="18"/>
          <w:szCs w:val="18"/>
        </w:rPr>
        <w:t>, chyba że Zamawiający wyraził zgodę na odstąpienie od tego wymogu.</w:t>
      </w:r>
    </w:p>
    <w:p w14:paraId="527508EB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inne zobowiązania Wykonawcy wynikające z Umowy.</w:t>
      </w:r>
    </w:p>
    <w:p w14:paraId="6EE412D5" w14:textId="77777777" w:rsidR="0036243C" w:rsidRPr="0036243C" w:rsidRDefault="0036243C" w:rsidP="008B1370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zleca, a Wykonawca przyjmuje do wykonania przedmiot Umowy.</w:t>
      </w:r>
    </w:p>
    <w:p w14:paraId="3EB3720F" w14:textId="77777777" w:rsidR="0036243C" w:rsidRPr="0036243C" w:rsidRDefault="0036243C" w:rsidP="0036243C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§2</w:t>
      </w:r>
    </w:p>
    <w:p w14:paraId="052B8CE2" w14:textId="77777777" w:rsidR="0036243C" w:rsidRPr="0036243C" w:rsidRDefault="0036243C" w:rsidP="0036243C">
      <w:pPr>
        <w:ind w:right="-13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Terminy</w:t>
      </w:r>
    </w:p>
    <w:p w14:paraId="72C86F00" w14:textId="3ABBEB1C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Wykonanie przedmiotu Umowy  –  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>do dnia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……………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>.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20</w:t>
      </w:r>
      <w:r w:rsidR="00491C65">
        <w:rPr>
          <w:rFonts w:ascii="Arial" w:eastAsia="Calibri" w:hAnsi="Arial" w:cs="Arial"/>
          <w:b/>
          <w:bCs/>
          <w:sz w:val="18"/>
          <w:szCs w:val="18"/>
          <w:lang w:eastAsia="en-US"/>
        </w:rPr>
        <w:t>21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r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0E5735FC" w14:textId="7777777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datę wykonania przedmiotu Umowy uznaje się datę podpisania przez upoważnionych przedstawicieli Stron protokołu zdawczo-odbiorczego.</w:t>
      </w:r>
    </w:p>
    <w:p w14:paraId="42BEB613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§3</w:t>
      </w:r>
    </w:p>
    <w:p w14:paraId="295BD337" w14:textId="77777777" w:rsidR="0036243C" w:rsidRPr="0036243C" w:rsidRDefault="0036243C" w:rsidP="0036243C">
      <w:pPr>
        <w:keepNext/>
        <w:ind w:right="-709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Wynagrodzenie Wykonawcy</w:t>
      </w:r>
    </w:p>
    <w:p w14:paraId="42C2B66D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wykonanie przedmiotu Umowy strony uzgadniają wynagrodzenie zgodne z zestawieniem asortymentowo-wartościowym, będącym załącznikiem nr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F6CC9">
        <w:rPr>
          <w:rFonts w:ascii="Arial" w:eastAsia="Calibri" w:hAnsi="Arial" w:cs="Arial"/>
          <w:sz w:val="18"/>
          <w:szCs w:val="18"/>
          <w:lang w:eastAsia="en-US"/>
        </w:rPr>
        <w:t>1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Umowy.</w:t>
      </w:r>
    </w:p>
    <w:p w14:paraId="42DD5E72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Wynagrodzenie obejmuje: w szczególności:</w:t>
      </w:r>
    </w:p>
    <w:p w14:paraId="417D160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wartość przedmiotu Umowy,</w:t>
      </w:r>
    </w:p>
    <w:p w14:paraId="76C1EEFD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oprogramowania informatycznego (jeśli dotyczy)</w:t>
      </w:r>
    </w:p>
    <w:p w14:paraId="08FA5CD2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pakowania i wymaganego oznakowania dla potrzeb transportu urządzenia,</w:t>
      </w:r>
    </w:p>
    <w:p w14:paraId="07C78FFA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wszelkie koszty transportu urządzenia do Zamawiającego,</w:t>
      </w:r>
    </w:p>
    <w:p w14:paraId="0DEB195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ubezpieczenia urządzenia, do dnia przekazania urządzenia do eksploatacji,</w:t>
      </w:r>
    </w:p>
    <w:p w14:paraId="0F37652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załadunku i rozładunku urządzenia u Zamawiającego,</w:t>
      </w:r>
    </w:p>
    <w:p w14:paraId="5B2FBD57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zainstalowanie i uruchomienie urządzenia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517F9356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szkolenia pracowników personelu medycznego i technicznego Zamawiającego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2644373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opłaty i należności celne, podatek VAT, wszelkie koszty dojazdów.</w:t>
      </w:r>
    </w:p>
    <w:p w14:paraId="22060A53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5CC6DC7B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§4</w:t>
      </w:r>
    </w:p>
    <w:p w14:paraId="54053BB7" w14:textId="77777777" w:rsidR="0036243C" w:rsidRPr="0036243C" w:rsidRDefault="0036243C" w:rsidP="0036243C">
      <w:pPr>
        <w:keepNext/>
        <w:ind w:right="46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Warunki płatności</w:t>
      </w:r>
    </w:p>
    <w:p w14:paraId="67D0BDEF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Płatność będzie realizowana przez Zamawiającego w terminie nie dłuższym niż 30 dni od daty otrzymania przez Zamawiającego faktury. </w:t>
      </w:r>
    </w:p>
    <w:p w14:paraId="4E136D97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Podstawą do wystawienia faktury będzie wykonanie całego przedmiotu Umowy, potwierdzonego protokołem zdawczo-odbiorczym, o którym mowa w § 2 ust.2. </w:t>
      </w:r>
    </w:p>
    <w:p w14:paraId="5A6005AE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termin zapłaty uważa się termin obciążenia rachunku Zamawiającego.</w:t>
      </w:r>
    </w:p>
    <w:p w14:paraId="30C6DD85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Rozliczenia między Zamawiającym, a Wykonawcą mogą być prowadzone tylko w złotych polskich.</w:t>
      </w:r>
    </w:p>
    <w:p w14:paraId="582D1414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§5</w:t>
      </w:r>
    </w:p>
    <w:p w14:paraId="54681829" w14:textId="77777777" w:rsidR="0036243C" w:rsidRPr="0036243C" w:rsidRDefault="0036243C" w:rsidP="0036243C">
      <w:pPr>
        <w:keepNext/>
        <w:ind w:right="-134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Należyte wykonanie Umowy</w:t>
      </w:r>
    </w:p>
    <w:p w14:paraId="3873AF04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Wykonawca jest odpowiedzialny za prawidłowe przygotowanie urządzenia do używania.</w:t>
      </w:r>
    </w:p>
    <w:p w14:paraId="490E094A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Wraz z urządzeniem Wykonawca przekaże Zamawiającemu następujące dokumenty:</w:t>
      </w:r>
    </w:p>
    <w:p w14:paraId="3A8737BF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karty gwarancyjne,</w:t>
      </w:r>
    </w:p>
    <w:p w14:paraId="70726862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autoryzowanych punktów serwisowych  w okresie gwarancyjnym,</w:t>
      </w:r>
    </w:p>
    <w:p w14:paraId="701B7B2C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lastRenderedPageBreak/>
        <w:t>instrukcję użytkowania urządzenia w języku polskim,</w:t>
      </w:r>
    </w:p>
    <w:p w14:paraId="695145B0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serwisową urządzenia (jeśli dotyczy).</w:t>
      </w:r>
    </w:p>
    <w:p w14:paraId="6DEB50C5" w14:textId="77777777" w:rsidR="0036243C" w:rsidRPr="0036243C" w:rsidRDefault="0036243C" w:rsidP="008B1370">
      <w:pPr>
        <w:numPr>
          <w:ilvl w:val="0"/>
          <w:numId w:val="6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36243C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semit@szpitalciechanow.com.pl</w:t>
        </w:r>
      </w:hyperlink>
      <w:r w:rsidRPr="0036243C">
        <w:rPr>
          <w:rFonts w:ascii="Arial" w:eastAsia="Calibri" w:hAnsi="Arial" w:cs="Arial"/>
          <w:sz w:val="18"/>
          <w:szCs w:val="18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77867B9E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zasady świadczenia usług przez autoryzowany serwis w okresie pogwarancyjnym,</w:t>
      </w:r>
    </w:p>
    <w:p w14:paraId="7D414585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specyfikację katalogową (handlową) urządzenia,</w:t>
      </w:r>
    </w:p>
    <w:p w14:paraId="4C14F986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materiałów zużywalnych wykorzystywanych w bieżącej eksploatacji urządzenia (jeśli dotyczy)</w:t>
      </w:r>
    </w:p>
    <w:p w14:paraId="5BB56D68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77427ADD" w14:textId="6FD8901F" w:rsidR="006D6EA7" w:rsidRPr="002A47A1" w:rsidRDefault="006D6EA7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Zamawiający wyznacza Pana Michała Kiszkurno, tel 606 858 993 </w:t>
      </w:r>
      <w:hyperlink r:id="rId8" w:history="1">
        <w:r w:rsidR="00601F52" w:rsidRPr="009B776D">
          <w:rPr>
            <w:rStyle w:val="Hipercze"/>
            <w:rFonts w:ascii="Arial" w:hAnsi="Arial" w:cs="Arial"/>
            <w:sz w:val="18"/>
            <w:szCs w:val="18"/>
          </w:rPr>
          <w:t>m.kiszkurno@szpitalciechanow.com.pl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,  do koordynowania spraw związanych z odbiorem przedmiotu Umowy, kompletności dokumentacji technicznej  odbieranego urządzenia, protokołu zdawczo odbiorczego oraz faktury</w:t>
      </w:r>
      <w:r w:rsidR="002A47A1">
        <w:rPr>
          <w:rFonts w:ascii="Arial" w:hAnsi="Arial" w:cs="Arial"/>
          <w:color w:val="000000"/>
          <w:sz w:val="18"/>
          <w:szCs w:val="18"/>
        </w:rPr>
        <w:t>.</w:t>
      </w:r>
    </w:p>
    <w:p w14:paraId="35AC4D77" w14:textId="3F061035" w:rsidR="002A47A1" w:rsidRPr="002A47A1" w:rsidRDefault="002A47A1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 w:rsidRPr="002A47A1">
        <w:rPr>
          <w:rFonts w:ascii="Arial" w:hAnsi="Arial" w:cs="Arial"/>
          <w:sz w:val="18"/>
          <w:szCs w:val="18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0841DF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§6</w:t>
      </w:r>
    </w:p>
    <w:p w14:paraId="377F42C9" w14:textId="77777777" w:rsidR="0036243C" w:rsidRPr="0036243C" w:rsidRDefault="0036243C" w:rsidP="0036243C">
      <w:pPr>
        <w:keepNext/>
        <w:ind w:right="45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Gwarancja</w:t>
      </w:r>
    </w:p>
    <w:p w14:paraId="2831E4A0" w14:textId="77777777" w:rsidR="0036243C" w:rsidRPr="0036243C" w:rsidRDefault="0036243C" w:rsidP="008B1370">
      <w:pPr>
        <w:numPr>
          <w:ilvl w:val="0"/>
          <w:numId w:val="2"/>
        </w:numPr>
        <w:autoSpaceDE w:val="0"/>
        <w:autoSpaceDN w:val="0"/>
        <w:adjustRightInd w:val="0"/>
        <w:ind w:right="57"/>
        <w:rPr>
          <w:rFonts w:ascii="Arial" w:hAnsi="Arial" w:cs="Arial"/>
          <w:sz w:val="18"/>
          <w:szCs w:val="18"/>
        </w:rPr>
      </w:pPr>
      <w:r w:rsidRPr="0036243C">
        <w:rPr>
          <w:rFonts w:ascii="Arial" w:hAnsi="Arial" w:cs="Arial"/>
          <w:sz w:val="18"/>
          <w:szCs w:val="18"/>
        </w:rPr>
        <w:t xml:space="preserve"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(niewystawowe), odpowiada wymaganiom określonym w ustawie o Wyrobach Medycznych z dnia 20 maja 2010 r. </w:t>
      </w:r>
      <w:r w:rsidR="003030C9">
        <w:rPr>
          <w:rFonts w:ascii="Arial" w:hAnsi="Arial" w:cs="Arial"/>
          <w:sz w:val="18"/>
          <w:szCs w:val="18"/>
        </w:rPr>
        <w:t xml:space="preserve">(t.j. </w:t>
      </w:r>
      <w:r w:rsidR="003030C9" w:rsidRPr="003030C9">
        <w:rPr>
          <w:rFonts w:ascii="Arial" w:hAnsi="Arial" w:cs="Arial"/>
          <w:sz w:val="18"/>
          <w:szCs w:val="18"/>
        </w:rPr>
        <w:t>Dz.U. 2020 poz. 186 ze zmian</w:t>
      </w:r>
      <w:r w:rsidRPr="0036243C">
        <w:rPr>
          <w:rFonts w:ascii="Arial" w:hAnsi="Arial" w:cs="Arial"/>
          <w:sz w:val="18"/>
          <w:szCs w:val="18"/>
        </w:rPr>
        <w:t xml:space="preserve">  ze zmianami.)</w:t>
      </w:r>
    </w:p>
    <w:p w14:paraId="1D1C8C2B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udziela pełnej gwarancji na dostarczone urządzenie zgodnie z załącznikiem Nr 2 do Umowy oraz postanowieniami niniejszego paragrafu</w:t>
      </w:r>
      <w:r w:rsidR="00F90B69">
        <w:rPr>
          <w:rFonts w:ascii="Arial" w:eastAsia="Calibri" w:hAnsi="Arial" w:cs="Arial"/>
          <w:sz w:val="18"/>
          <w:szCs w:val="18"/>
          <w:lang w:eastAsia="en-US"/>
        </w:rPr>
        <w:t xml:space="preserve">,  </w:t>
      </w:r>
      <w:r w:rsidR="00F90B69" w:rsidRPr="00F90B69">
        <w:rPr>
          <w:rFonts w:ascii="Arial" w:eastAsia="Calibri" w:hAnsi="Arial" w:cs="Arial"/>
          <w:sz w:val="18"/>
          <w:szCs w:val="18"/>
          <w:lang w:eastAsia="en-US"/>
        </w:rPr>
        <w:t>a jeśli nie zostało to w tym miejscu wskazane, stosuje się długość i warunki gwarancji określone w karcie gwarancyjnej dla tych urządzeń</w:t>
      </w:r>
    </w:p>
    <w:p w14:paraId="6B3A1061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Wykonawca zapewnia autoryzowany serwis gwarancyjny i pogwarancyjny. </w:t>
      </w:r>
    </w:p>
    <w:p w14:paraId="2D93535F" w14:textId="278A95FB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Gwarancja biegnie od daty podpisania protokołu zdawczo – odbiorczego, o którym mowa w § 2, ust.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2.</w:t>
      </w:r>
    </w:p>
    <w:p w14:paraId="07F2405A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739B7231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Każda naprawa gwarancyjna trwająca minimum 1 dzień powoduje przedłużenie okresu gwarancyjnego o czas trwania naprawy. </w:t>
      </w:r>
    </w:p>
    <w:p w14:paraId="2D78B62A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Trzecia, wykonana w okresie gwarancyjnym, naprawa tego samego elementu lub podzespołu, skutkuje leżącym po stronie Wykonawcy obowiązkiem wymiany tego elementu lub podzespołu na nowy.</w:t>
      </w:r>
    </w:p>
    <w:p w14:paraId="0AF146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§7</w:t>
      </w:r>
    </w:p>
    <w:p w14:paraId="652C21C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Kary umowne</w:t>
      </w:r>
    </w:p>
    <w:p w14:paraId="6919B779" w14:textId="77777777" w:rsidR="0036243C" w:rsidRPr="0036243C" w:rsidRDefault="0036243C" w:rsidP="008B1370">
      <w:pPr>
        <w:numPr>
          <w:ilvl w:val="0"/>
          <w:numId w:val="7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Strony ustalają odpowiedzialność za niewykonanie lub nienależyte wykonanie zobowiązań niniejszej Umowy w formie kar umownych: </w:t>
      </w:r>
    </w:p>
    <w:p w14:paraId="1AA07C6B" w14:textId="77777777" w:rsidR="0036243C" w:rsidRPr="0036243C" w:rsidRDefault="0036243C" w:rsidP="0036243C">
      <w:pPr>
        <w:ind w:left="3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zapłaci Zamawiającemu kary umowne:</w:t>
      </w:r>
    </w:p>
    <w:p w14:paraId="19D1D816" w14:textId="233EC10F" w:rsidR="0036243C" w:rsidRPr="0036243C" w:rsidRDefault="0036243C" w:rsidP="008B1370">
      <w:pPr>
        <w:numPr>
          <w:ilvl w:val="0"/>
          <w:numId w:val="11"/>
        </w:numPr>
        <w:ind w:right="57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 wysokości 1,00 % wartości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brutto urządzenia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za każdy dzień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zwłoki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, ponad termin określony w § 2 ust 1, z powodu okoliczności, za które odpowiada Wykonawca;</w:t>
      </w:r>
    </w:p>
    <w:p w14:paraId="225B74D9" w14:textId="2AED3F00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odstąpienie przez Zamawiającego  od Umowy, z przyczyn leżących po stronie Wykonawcy, w wysokości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5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% wartości Umowy.</w:t>
      </w:r>
    </w:p>
    <w:p w14:paraId="299E6CCB" w14:textId="77777777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nieterminowe wykonanie zobowiązań wynikających z udzielonej na urządzenie gwarancji, w wysokości 100,00 zł za każdy dzień </w:t>
      </w:r>
      <w:r w:rsidR="003030C9">
        <w:rPr>
          <w:rFonts w:ascii="Arial" w:eastAsia="Calibri" w:hAnsi="Arial" w:cs="Arial"/>
          <w:sz w:val="18"/>
          <w:szCs w:val="18"/>
          <w:lang w:eastAsia="en-US"/>
        </w:rPr>
        <w:t>zwłoki.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330B6D2D" w14:textId="77777777" w:rsidR="00A2492F" w:rsidRPr="00A2492F" w:rsidRDefault="00A2492F" w:rsidP="008B1370">
      <w:pPr>
        <w:numPr>
          <w:ilvl w:val="0"/>
          <w:numId w:val="17"/>
        </w:numPr>
        <w:ind w:left="284" w:hanging="284"/>
        <w:rPr>
          <w:rFonts w:ascii="Arial" w:eastAsia="Calibri" w:hAnsi="Arial" w:cs="Arial"/>
          <w:sz w:val="18"/>
          <w:szCs w:val="18"/>
          <w:lang w:eastAsia="en-US"/>
        </w:rPr>
      </w:pPr>
      <w:r w:rsidRPr="00A2492F">
        <w:rPr>
          <w:rFonts w:ascii="Arial" w:eastAsia="Calibri" w:hAnsi="Arial" w:cs="Arial"/>
          <w:sz w:val="18"/>
          <w:szCs w:val="18"/>
          <w:lang w:eastAsia="en-US"/>
        </w:rPr>
        <w:t>Łączną, maksymalna wysokość kar umownych, których mogą dochodzić Zamawiający ustala się w wysokości 5% wartości brutto Umowy.</w:t>
      </w:r>
    </w:p>
    <w:p w14:paraId="1BC559D9" w14:textId="2FC3E4B9" w:rsidR="0036243C" w:rsidRPr="0036243C" w:rsidRDefault="0036243C" w:rsidP="008B1370">
      <w:pPr>
        <w:numPr>
          <w:ilvl w:val="0"/>
          <w:numId w:val="17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upoważnia Zamawiającego do potrącenia naliczonych kar umownych z wynagrodzenia, określonego w §3 ust. 1.</w:t>
      </w:r>
    </w:p>
    <w:p w14:paraId="7D14ADC0" w14:textId="1891AC45" w:rsidR="0036243C" w:rsidRPr="0036243C" w:rsidRDefault="0036243C" w:rsidP="008B1370">
      <w:pPr>
        <w:numPr>
          <w:ilvl w:val="0"/>
          <w:numId w:val="17"/>
        </w:numPr>
        <w:ind w:left="284" w:right="57" w:hanging="284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zastrzega sobie prawo do odstąpienia od Umowy w trybie natychmiastowym, jeśli Wykonawca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, z przyczyn leżących po jego stronie,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nie dotrzyma terminu ustalonego w § 2 ust. 1. Wykonawcy nie przysługują w takim przypadku żadne roszczenia odszkodowawcze.</w:t>
      </w:r>
    </w:p>
    <w:p w14:paraId="1D5A8960" w14:textId="77777777" w:rsidR="0036243C" w:rsidRPr="0036243C" w:rsidRDefault="0036243C" w:rsidP="008B1370">
      <w:pPr>
        <w:widowControl w:val="0"/>
        <w:numPr>
          <w:ilvl w:val="0"/>
          <w:numId w:val="17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36243C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3554EDA2" w14:textId="77777777" w:rsidR="0036243C" w:rsidRPr="0036243C" w:rsidRDefault="0036243C" w:rsidP="0036243C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8</w:t>
      </w:r>
    </w:p>
    <w:p w14:paraId="162D3DD1" w14:textId="77777777" w:rsidR="0036243C" w:rsidRPr="0036243C" w:rsidRDefault="0036243C" w:rsidP="0036243C">
      <w:pPr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Zmiany do Umowy</w:t>
      </w:r>
    </w:p>
    <w:p w14:paraId="60A925DC" w14:textId="77777777" w:rsidR="0036243C" w:rsidRPr="0036243C" w:rsidRDefault="0036243C" w:rsidP="008B1370">
      <w:pPr>
        <w:numPr>
          <w:ilvl w:val="0"/>
          <w:numId w:val="14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541E45D5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obniżenie wynagrodzenia Wykonawcy, przy zachowaniu zakresu jego świadczenia umownego,</w:t>
      </w:r>
    </w:p>
    <w:p w14:paraId="2869DF36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stawki podatku VAT, pod warunkiem niezmienności cen netto,</w:t>
      </w:r>
    </w:p>
    <w:p w14:paraId="00A4E480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50DEB9B9" w14:textId="77777777" w:rsidR="0036243C" w:rsidRPr="0036243C" w:rsidRDefault="0036243C" w:rsidP="008B1370">
      <w:pPr>
        <w:numPr>
          <w:ilvl w:val="0"/>
          <w:numId w:val="15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lastRenderedPageBreak/>
        <w:t>Zmiana umowy na wniosek Wykonawcy wymaga wskazania okoliczności  uzasadniających dokonanie tej zmiany.</w:t>
      </w:r>
    </w:p>
    <w:p w14:paraId="0B87C30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bookmarkStart w:id="2" w:name="bookmark54"/>
      <w:r w:rsidRPr="0036243C">
        <w:rPr>
          <w:rFonts w:ascii="Arial" w:eastAsia="Calibri" w:hAnsi="Arial" w:cs="Arial"/>
          <w:sz w:val="18"/>
          <w:szCs w:val="18"/>
        </w:rPr>
        <w:t xml:space="preserve">Każda zmiana Umowy wymaga zgody obu Stron </w:t>
      </w:r>
    </w:p>
    <w:p w14:paraId="7251BA2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45F8FD6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odstąpienia od Umowy w trybie natychmiastowym bez wypowiedzenia w przypadku:</w:t>
      </w:r>
    </w:p>
    <w:p w14:paraId="211DCF99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gdy Wykonawca, pomimo pisemnego wezwania, nie wykonuje lub nienależycie wykonuje Umowę,</w:t>
      </w:r>
    </w:p>
    <w:p w14:paraId="0FB1E5A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otwarcia postępowania upadłościowego lub likwidacyjnego wobec Wykonawcy,</w:t>
      </w:r>
    </w:p>
    <w:p w14:paraId="36C496B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wykreślenia Wykonawcy z właściwej ewidencji.</w:t>
      </w:r>
    </w:p>
    <w:p w14:paraId="2ED753F5" w14:textId="77777777" w:rsidR="0036243C" w:rsidRPr="0036243C" w:rsidRDefault="0036243C" w:rsidP="008B1370">
      <w:pPr>
        <w:numPr>
          <w:ilvl w:val="0"/>
          <w:numId w:val="20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Wykonawca ma obowiązek niezwłocznie powiadomić pisemnie Zamawiającego o zaistnieniu okoliczności opisanych w ppkt. 5.2 i 5.3 ustępu 5 niniejszego paragrafu.</w:t>
      </w:r>
    </w:p>
    <w:bookmarkEnd w:id="2"/>
    <w:p w14:paraId="15BCB7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 xml:space="preserve">§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9</w:t>
      </w:r>
    </w:p>
    <w:p w14:paraId="03DA2BA9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>Postanowienia końcowe</w:t>
      </w:r>
    </w:p>
    <w:p w14:paraId="63C9B5E7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-134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 xml:space="preserve">Czynność prawna Wykonawcy mająca na celu zmianę wierzyciela Zamawiającego wymaga zgody podmiotu, który Zamawiającego utworzył – w rozumieniu ustawy z dnia 15 kwietnia 2011 r. o działalności leczniczej  (t.j. </w:t>
      </w:r>
      <w:r w:rsidR="003030C9" w:rsidRPr="003030C9">
        <w:rPr>
          <w:rFonts w:ascii="Arial" w:hAnsi="Arial" w:cs="Arial"/>
          <w:sz w:val="18"/>
          <w:szCs w:val="18"/>
          <w:lang w:eastAsia="zh-CN"/>
        </w:rPr>
        <w:t>Dz.U. 2020 poz. 295</w:t>
      </w:r>
      <w:r w:rsidRPr="0036243C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4C545202" w14:textId="77777777" w:rsidR="0036243C" w:rsidRPr="0036243C" w:rsidRDefault="0036243C" w:rsidP="008B1370">
      <w:pPr>
        <w:widowControl w:val="0"/>
        <w:numPr>
          <w:ilvl w:val="0"/>
          <w:numId w:val="18"/>
        </w:numPr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59DAF090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3F4BBC59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</w:t>
      </w:r>
      <w:r w:rsidR="003030C9">
        <w:rPr>
          <w:rFonts w:ascii="Arial" w:hAnsi="Arial" w:cs="Arial"/>
          <w:sz w:val="18"/>
          <w:szCs w:val="18"/>
          <w:lang w:eastAsia="zh-CN"/>
        </w:rPr>
        <w:t xml:space="preserve"> oraz </w:t>
      </w:r>
      <w:r w:rsidRPr="0036243C">
        <w:rPr>
          <w:rFonts w:ascii="Arial" w:hAnsi="Arial" w:cs="Arial"/>
          <w:sz w:val="18"/>
          <w:szCs w:val="18"/>
          <w:lang w:eastAsia="zh-CN"/>
        </w:rPr>
        <w:t>Ustawy o  działalności leczniczej.</w:t>
      </w:r>
    </w:p>
    <w:p w14:paraId="57857BB8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6E8366F" w14:textId="77777777" w:rsidR="0036243C" w:rsidRPr="0036243C" w:rsidRDefault="0036243C" w:rsidP="0036243C">
      <w:pPr>
        <w:widowControl w:val="0"/>
        <w:tabs>
          <w:tab w:val="left" w:pos="426"/>
        </w:tabs>
        <w:ind w:left="426" w:right="57"/>
        <w:rPr>
          <w:rFonts w:ascii="Arial" w:hAnsi="Arial" w:cs="Arial"/>
          <w:sz w:val="18"/>
          <w:szCs w:val="18"/>
          <w:lang w:eastAsia="zh-CN"/>
        </w:rPr>
      </w:pPr>
    </w:p>
    <w:p w14:paraId="057D0C15" w14:textId="77777777" w:rsidR="0036243C" w:rsidRPr="0036243C" w:rsidRDefault="0036243C" w:rsidP="0036243C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b/>
          <w:snapToGrid w:val="0"/>
          <w:spacing w:val="40"/>
          <w:sz w:val="18"/>
          <w:szCs w:val="18"/>
        </w:rPr>
        <w:t xml:space="preserve">WYKONAWCA                                                               ZAMAWIAJĄCY    </w:t>
      </w:r>
    </w:p>
    <w:p w14:paraId="2945273F" w14:textId="77777777" w:rsidR="00C246A2" w:rsidRDefault="00C246A2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CFF566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AA2A84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1F679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8D6E37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6E1995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7C34B4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A2CE6D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7A0E1C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20386E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C5B61C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8C2CD8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454BEB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2245AA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7B7788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49809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7BF824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8F5EE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DDBF41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A2F986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EF5976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EBE464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49ACEF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01890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FF3BCF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A4681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3AA5A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F0F8D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862FE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FE8CA2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09FD8B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F4AA8B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368C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DC95F4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157FD74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7A337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BA2E24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2CF216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F40FF9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B9A7D9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0D161D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BA49B8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F04D8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008B57E" w14:textId="77777777" w:rsidR="00A2492F" w:rsidRDefault="004D1445" w:rsidP="00A2492F">
      <w:pPr>
        <w:keepNext/>
        <w:outlineLvl w:val="1"/>
        <w:rPr>
          <w:rFonts w:ascii="Arial" w:hAnsi="Arial" w:cs="Arial"/>
          <w:b/>
          <w:i/>
          <w:sz w:val="20"/>
          <w:szCs w:val="20"/>
        </w:rPr>
      </w:pPr>
      <w:bookmarkStart w:id="3" w:name="_Toc516142274"/>
      <w:bookmarkStart w:id="4" w:name="_Toc3373402"/>
      <w:bookmarkStart w:id="5" w:name="_Toc14947339"/>
      <w:bookmarkStart w:id="6" w:name="_Toc7168111"/>
      <w:r w:rsidRPr="004D1445">
        <w:rPr>
          <w:rFonts w:ascii="Arial" w:hAnsi="Arial" w:cs="Arial"/>
          <w:b/>
          <w:i/>
          <w:sz w:val="20"/>
          <w:szCs w:val="20"/>
        </w:rPr>
        <w:lastRenderedPageBreak/>
        <w:t>Załącznik nr – wzór protokołu odbioru</w:t>
      </w:r>
      <w:bookmarkEnd w:id="3"/>
      <w:bookmarkEnd w:id="4"/>
      <w:bookmarkEnd w:id="5"/>
      <w:r w:rsidRPr="004D1445"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7" w:name="_Toc7168484"/>
      <w:bookmarkStart w:id="8" w:name="_Toc7168560"/>
      <w:bookmarkStart w:id="9" w:name="_Toc14947340"/>
    </w:p>
    <w:p w14:paraId="1BA1973E" w14:textId="66E3820D" w:rsidR="004D1445" w:rsidRDefault="00360A13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  <w:r>
        <w:rPr>
          <w:rFonts w:ascii="Arial" w:hAnsi="Arial" w:cs="Arial"/>
          <w:noProof/>
          <w:sz w:val="18"/>
          <w:szCs w:val="18"/>
        </w:rPr>
        <w:pict w14:anchorId="1DBD89EC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9.1pt;margin-top:479.8pt;width:168.4pt;height:118.8pt;z-index:2" stroked="f">
            <v:textbox>
              <w:txbxContent>
                <w:p w14:paraId="0B60F7B5" w14:textId="77777777" w:rsidR="00A2492F" w:rsidRDefault="00A2492F"/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</w:rPr>
        <w:pict w14:anchorId="2133E8BC">
          <v:rect id="_x0000_s1026" style="position:absolute;margin-left:52.2pt;margin-top:12.55pt;width:425.1pt;height:25.85pt;z-index:1" stroked="f"/>
        </w:pict>
      </w:r>
      <w:bookmarkEnd w:id="6"/>
      <w:bookmarkEnd w:id="7"/>
      <w:bookmarkEnd w:id="8"/>
      <w:bookmarkEnd w:id="9"/>
      <w:r w:rsidR="00AD3E2B">
        <w:rPr>
          <w:rFonts w:ascii="Arial" w:hAnsi="Arial" w:cs="Arial"/>
          <w:sz w:val="18"/>
          <w:szCs w:val="18"/>
          <w:u w:val="single"/>
          <w:lang w:val="de-DE"/>
        </w:rPr>
        <w:pict w14:anchorId="1C429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5pt;height:604.3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410129C7" w14:textId="3DBF9E58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2A74E6" w14:textId="26D3A11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FD74A1E" w14:textId="2143302D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299BE892" w14:textId="5D35E1AF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71FDCB3" w14:textId="1C62AEF9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0DF4852" w14:textId="60E63EAA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FEE788" w14:textId="7D053C32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CE34AAA" w14:textId="46B44961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0D6FDE1E" w14:textId="17A8CA2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15F851E" w14:textId="0882B907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3B978C46" w14:textId="5D7971B5" w:rsidR="0000218E" w:rsidRPr="0000218E" w:rsidRDefault="0000218E" w:rsidP="0000218E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10" w:name="_Toc527439995"/>
      <w:bookmarkStart w:id="11" w:name="_Toc14947338"/>
      <w:bookmarkStart w:id="12" w:name="_Toc21675107"/>
      <w:bookmarkStart w:id="13" w:name="_Toc42249578"/>
      <w:r w:rsidRPr="0000218E"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 w:rsidRPr="0000218E">
        <w:rPr>
          <w:rFonts w:ascii="Arial" w:eastAsia="Symbol" w:hAnsi="Arial" w:cs="Arial"/>
          <w:i/>
          <w:sz w:val="18"/>
          <w:szCs w:val="18"/>
        </w:rPr>
        <w:t xml:space="preserve"> -</w:t>
      </w:r>
      <w:r w:rsidRPr="0000218E"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10"/>
      <w:bookmarkEnd w:id="11"/>
      <w:bookmarkEnd w:id="12"/>
      <w:bookmarkEnd w:id="13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3FED35F7" w14:textId="77777777" w:rsidR="0000218E" w:rsidRPr="0000218E" w:rsidRDefault="0000218E" w:rsidP="0000218E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0A3C2B16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I PRZETWARZANIA DANYCH OSOBOWYCH</w:t>
      </w:r>
    </w:p>
    <w:p w14:paraId="414DA31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5A776B3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325A3651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zwana dalej „Umową Powierzenia”</w:t>
      </w:r>
    </w:p>
    <w:p w14:paraId="49E28084" w14:textId="0C79E3E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zawarta dnia ............. 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 w Ciechanowie</w:t>
      </w:r>
    </w:p>
    <w:p w14:paraId="11691F8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 xml:space="preserve">pomiędzy </w:t>
      </w:r>
    </w:p>
    <w:p w14:paraId="08EBFE4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60878B8A" w14:textId="7777777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01167B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zarejestrowanym w KRS pod nr 0000008892</w:t>
      </w:r>
    </w:p>
    <w:p w14:paraId="03C855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77F7ABF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094C070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Andrzej Kamasa  - Dyrektor</w:t>
      </w:r>
    </w:p>
    <w:p w14:paraId="55A754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a</w:t>
      </w:r>
    </w:p>
    <w:p w14:paraId="0F5C5F29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5BB6688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615969EA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3E410F2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0EFEAAB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6F0A7A3C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1</w:t>
      </w:r>
    </w:p>
    <w:p w14:paraId="00004105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24CAFB9D" w14:textId="2F7B5E90" w:rsidR="0000218E" w:rsidRPr="0000218E" w:rsidRDefault="0000218E" w:rsidP="008B1370">
      <w:pPr>
        <w:numPr>
          <w:ilvl w:val="0"/>
          <w:numId w:val="23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00218E">
        <w:rPr>
          <w:rFonts w:ascii="Arial" w:hAnsi="Arial" w:cs="Arial"/>
          <w:b/>
          <w:sz w:val="18"/>
          <w:szCs w:val="18"/>
        </w:rPr>
        <w:t>ZP/2501/……./2</w:t>
      </w:r>
      <w:r w:rsidR="00D176DD">
        <w:rPr>
          <w:rFonts w:ascii="Arial" w:hAnsi="Arial" w:cs="Arial"/>
          <w:b/>
          <w:sz w:val="18"/>
          <w:szCs w:val="18"/>
        </w:rPr>
        <w:t>1</w:t>
      </w:r>
      <w:r w:rsidRPr="0000218E">
        <w:rPr>
          <w:rFonts w:ascii="Arial" w:hAnsi="Arial" w:cs="Arial"/>
          <w:b/>
          <w:sz w:val="18"/>
          <w:szCs w:val="18"/>
        </w:rPr>
        <w:t xml:space="preserve"> </w:t>
      </w:r>
      <w:r w:rsidRPr="0000218E">
        <w:rPr>
          <w:rFonts w:ascii="Arial" w:hAnsi="Arial" w:cs="Arial"/>
          <w:sz w:val="18"/>
          <w:szCs w:val="18"/>
        </w:rPr>
        <w:t xml:space="preserve"> z dnia ………….202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1A23829E" w14:textId="77777777" w:rsidR="0000218E" w:rsidRPr="0000218E" w:rsidRDefault="0000218E" w:rsidP="008B1370">
      <w:pPr>
        <w:numPr>
          <w:ilvl w:val="0"/>
          <w:numId w:val="24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5F569AB9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187A954F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1BEB2F8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7BE4A191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00218E"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00218E">
        <w:rPr>
          <w:rFonts w:ascii="Arial" w:hAnsi="Arial" w:cs="Arial"/>
          <w:sz w:val="18"/>
          <w:szCs w:val="18"/>
        </w:rPr>
        <w:t xml:space="preserve">.  </w:t>
      </w:r>
    </w:p>
    <w:p w14:paraId="0D1730D7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 xml:space="preserve">Po wykonaniu czynności, </w:t>
      </w:r>
      <w:r w:rsidRPr="0000218E">
        <w:rPr>
          <w:rFonts w:ascii="Arial" w:hAnsi="Arial" w:cs="Arial"/>
          <w:sz w:val="18"/>
          <w:szCs w:val="18"/>
        </w:rPr>
        <w:t>o których</w:t>
      </w:r>
      <w:r w:rsidRPr="0000218E"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4DB950A4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2</w:t>
      </w:r>
    </w:p>
    <w:p w14:paraId="595787A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DFD11D4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40A1AFE8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15E63279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3B2B019B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BE9733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3</w:t>
      </w:r>
    </w:p>
    <w:p w14:paraId="45F70CD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31B506CD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08D2A6C4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14545AD6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32D8EF9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05D2A80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Wykaz podprzetwarzających, którym Wykonawca obecnie zleca czynności, jest dostępna pod adresem ………………. </w:t>
      </w:r>
    </w:p>
    <w:p w14:paraId="7D849F2F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63DBB6F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F06F7D2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95E282D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C382DF9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52488B50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44155E72" w14:textId="77777777" w:rsidR="0000218E" w:rsidRPr="0000218E" w:rsidRDefault="0000218E" w:rsidP="008B1370">
      <w:pPr>
        <w:numPr>
          <w:ilvl w:val="0"/>
          <w:numId w:val="27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02D501DA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40B4B1C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4</w:t>
      </w:r>
    </w:p>
    <w:p w14:paraId="6F15183A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74F605C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5B30637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5</w:t>
      </w:r>
    </w:p>
    <w:p w14:paraId="6A65A9D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5931B1D6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62804DE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6</w:t>
      </w:r>
    </w:p>
    <w:p w14:paraId="6F3AB8F1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3AD5DDB4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9A708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57FBF73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7849130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266D2B39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451FFE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sytuacji rozwiązania Umowy Dostawy</w:t>
      </w:r>
      <w:r w:rsidRPr="0000218E">
        <w:rPr>
          <w:rFonts w:ascii="Arial" w:hAnsi="Arial" w:cs="Arial"/>
          <w:bCs/>
          <w:sz w:val="18"/>
          <w:szCs w:val="18"/>
        </w:rPr>
        <w:t>.</w:t>
      </w:r>
    </w:p>
    <w:p w14:paraId="77716C53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7</w:t>
      </w:r>
    </w:p>
    <w:p w14:paraId="5555913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4EB15F9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05AE32C7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06DEB1D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285A669E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wraz z załącznikami stanowiącymi jej integralną część wchodzi w życie z dniem jej zarcia.</w:t>
      </w:r>
    </w:p>
    <w:p w14:paraId="2F1F947D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6990581F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61919FDC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 xml:space="preserve">Wykonawca </w:t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  <w:t>Zamawiający</w:t>
      </w:r>
    </w:p>
    <w:p w14:paraId="1A00EEF4" w14:textId="77777777" w:rsidR="0000218E" w:rsidRPr="00D83517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sectPr w:rsidR="0000218E" w:rsidRPr="00D83517" w:rsidSect="00BC3A25">
      <w:footerReference w:type="even" r:id="rId10"/>
      <w:footerReference w:type="default" r:id="rId11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603A6" w14:textId="77777777" w:rsidR="00360A13" w:rsidRDefault="00360A13">
      <w:r>
        <w:separator/>
      </w:r>
    </w:p>
  </w:endnote>
  <w:endnote w:type="continuationSeparator" w:id="0">
    <w:p w14:paraId="1C094915" w14:textId="77777777" w:rsidR="00360A13" w:rsidRDefault="00360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4F21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4564F9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F11F" w14:textId="77777777" w:rsidR="00F63EB6" w:rsidRPr="00874442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EC3F6" w14:textId="77777777" w:rsidR="00360A13" w:rsidRDefault="00360A13">
      <w:r>
        <w:separator/>
      </w:r>
    </w:p>
  </w:footnote>
  <w:footnote w:type="continuationSeparator" w:id="0">
    <w:p w14:paraId="0A9B3069" w14:textId="77777777" w:rsidR="00360A13" w:rsidRDefault="00360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2320F202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4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6" w15:restartNumberingAfterBreak="0">
    <w:nsid w:val="031450C4"/>
    <w:multiLevelType w:val="hybridMultilevel"/>
    <w:tmpl w:val="5B509150"/>
    <w:name w:val="WW8Num345"/>
    <w:lvl w:ilvl="0" w:tplc="535C807E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127B5"/>
    <w:multiLevelType w:val="hybridMultilevel"/>
    <w:tmpl w:val="6A7C900C"/>
    <w:name w:val="WW8Num346"/>
    <w:lvl w:ilvl="0" w:tplc="9A8EE17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952ED54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92FE1"/>
    <w:multiLevelType w:val="hybridMultilevel"/>
    <w:tmpl w:val="20D6255C"/>
    <w:name w:val="WW8Num343"/>
    <w:lvl w:ilvl="0" w:tplc="04800CF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20DA971E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2EED7121"/>
    <w:multiLevelType w:val="hybridMultilevel"/>
    <w:tmpl w:val="8D243848"/>
    <w:name w:val="WW8Num342"/>
    <w:lvl w:ilvl="0" w:tplc="6952ED5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7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A7508"/>
    <w:multiLevelType w:val="hybridMultilevel"/>
    <w:tmpl w:val="EC16A122"/>
    <w:name w:val="WW8Num344"/>
    <w:lvl w:ilvl="0" w:tplc="8CA4ED8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7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>
    <w:abstractNumId w:val="30"/>
  </w:num>
  <w:num w:numId="2">
    <w:abstractNumId w:val="39"/>
  </w:num>
  <w:num w:numId="3">
    <w:abstractNumId w:val="17"/>
  </w:num>
  <w:num w:numId="4">
    <w:abstractNumId w:val="14"/>
  </w:num>
  <w:num w:numId="5">
    <w:abstractNumId w:val="40"/>
  </w:num>
  <w:num w:numId="6">
    <w:abstractNumId w:val="41"/>
  </w:num>
  <w:num w:numId="7">
    <w:abstractNumId w:val="47"/>
  </w:num>
  <w:num w:numId="8">
    <w:abstractNumId w:val="11"/>
  </w:num>
  <w:num w:numId="9">
    <w:abstractNumId w:val="23"/>
  </w:num>
  <w:num w:numId="10">
    <w:abstractNumId w:val="16"/>
  </w:num>
  <w:num w:numId="11">
    <w:abstractNumId w:val="24"/>
  </w:num>
  <w:num w:numId="12">
    <w:abstractNumId w:val="19"/>
  </w:num>
  <w:num w:numId="13">
    <w:abstractNumId w:val="31"/>
  </w:num>
  <w:num w:numId="14">
    <w:abstractNumId w:val="32"/>
  </w:num>
  <w:num w:numId="15">
    <w:abstractNumId w:val="15"/>
  </w:num>
  <w:num w:numId="16">
    <w:abstractNumId w:val="12"/>
  </w:num>
  <w:num w:numId="17">
    <w:abstractNumId w:val="27"/>
  </w:num>
  <w:num w:numId="18">
    <w:abstractNumId w:val="13"/>
  </w:num>
  <w:num w:numId="19">
    <w:abstractNumId w:val="28"/>
  </w:num>
  <w:num w:numId="20">
    <w:abstractNumId w:val="29"/>
  </w:num>
  <w:num w:numId="21">
    <w:abstractNumId w:val="18"/>
  </w:num>
  <w:num w:numId="22">
    <w:abstractNumId w:val="5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48A"/>
    <w:rsid w:val="0000074D"/>
    <w:rsid w:val="0000218E"/>
    <w:rsid w:val="00006B02"/>
    <w:rsid w:val="000074A7"/>
    <w:rsid w:val="00011E99"/>
    <w:rsid w:val="0001720B"/>
    <w:rsid w:val="00033F9F"/>
    <w:rsid w:val="00045013"/>
    <w:rsid w:val="00053424"/>
    <w:rsid w:val="0006684B"/>
    <w:rsid w:val="00066AD1"/>
    <w:rsid w:val="000743E0"/>
    <w:rsid w:val="00075F38"/>
    <w:rsid w:val="000862F7"/>
    <w:rsid w:val="0009149B"/>
    <w:rsid w:val="000949F0"/>
    <w:rsid w:val="000A4716"/>
    <w:rsid w:val="000B1BFE"/>
    <w:rsid w:val="000C08A3"/>
    <w:rsid w:val="000C1046"/>
    <w:rsid w:val="000C70A0"/>
    <w:rsid w:val="000D2721"/>
    <w:rsid w:val="000D2AD4"/>
    <w:rsid w:val="000D6338"/>
    <w:rsid w:val="000D66CE"/>
    <w:rsid w:val="000E062A"/>
    <w:rsid w:val="000E7142"/>
    <w:rsid w:val="000F075C"/>
    <w:rsid w:val="000F1FDC"/>
    <w:rsid w:val="000F465B"/>
    <w:rsid w:val="001023A0"/>
    <w:rsid w:val="0011040C"/>
    <w:rsid w:val="00112A66"/>
    <w:rsid w:val="001172CB"/>
    <w:rsid w:val="00125E9F"/>
    <w:rsid w:val="00130041"/>
    <w:rsid w:val="0014011F"/>
    <w:rsid w:val="0014052E"/>
    <w:rsid w:val="0014629E"/>
    <w:rsid w:val="0015265A"/>
    <w:rsid w:val="00155A52"/>
    <w:rsid w:val="00163E3F"/>
    <w:rsid w:val="00165B73"/>
    <w:rsid w:val="0018125E"/>
    <w:rsid w:val="0018438A"/>
    <w:rsid w:val="00190C31"/>
    <w:rsid w:val="00194FD6"/>
    <w:rsid w:val="001B2249"/>
    <w:rsid w:val="001B402B"/>
    <w:rsid w:val="001B5188"/>
    <w:rsid w:val="001F20CD"/>
    <w:rsid w:val="001F3FBF"/>
    <w:rsid w:val="001F5A4C"/>
    <w:rsid w:val="00204D63"/>
    <w:rsid w:val="0022191E"/>
    <w:rsid w:val="002306BD"/>
    <w:rsid w:val="00232182"/>
    <w:rsid w:val="00233F81"/>
    <w:rsid w:val="00237D32"/>
    <w:rsid w:val="00246755"/>
    <w:rsid w:val="0024683D"/>
    <w:rsid w:val="00266D6F"/>
    <w:rsid w:val="00274C61"/>
    <w:rsid w:val="00292259"/>
    <w:rsid w:val="0029622E"/>
    <w:rsid w:val="002A1086"/>
    <w:rsid w:val="002A47A1"/>
    <w:rsid w:val="002A520A"/>
    <w:rsid w:val="002A5D92"/>
    <w:rsid w:val="002B0079"/>
    <w:rsid w:val="002B0798"/>
    <w:rsid w:val="002C519F"/>
    <w:rsid w:val="002C6314"/>
    <w:rsid w:val="002D5D94"/>
    <w:rsid w:val="002D5F9B"/>
    <w:rsid w:val="002E1B68"/>
    <w:rsid w:val="002E4377"/>
    <w:rsid w:val="002F6A5B"/>
    <w:rsid w:val="002F6CC9"/>
    <w:rsid w:val="00302297"/>
    <w:rsid w:val="003030C9"/>
    <w:rsid w:val="003075BA"/>
    <w:rsid w:val="0031188E"/>
    <w:rsid w:val="00322120"/>
    <w:rsid w:val="00323893"/>
    <w:rsid w:val="0032455D"/>
    <w:rsid w:val="00327C4C"/>
    <w:rsid w:val="0033349C"/>
    <w:rsid w:val="00353638"/>
    <w:rsid w:val="00357D9C"/>
    <w:rsid w:val="00360A13"/>
    <w:rsid w:val="00360C26"/>
    <w:rsid w:val="0036153F"/>
    <w:rsid w:val="0036243C"/>
    <w:rsid w:val="00363020"/>
    <w:rsid w:val="003742B9"/>
    <w:rsid w:val="003825AF"/>
    <w:rsid w:val="003846B6"/>
    <w:rsid w:val="00387CC6"/>
    <w:rsid w:val="003941B1"/>
    <w:rsid w:val="003A3D35"/>
    <w:rsid w:val="003A5D3F"/>
    <w:rsid w:val="003C0E11"/>
    <w:rsid w:val="003C3B52"/>
    <w:rsid w:val="003C4941"/>
    <w:rsid w:val="003E172F"/>
    <w:rsid w:val="003E46D0"/>
    <w:rsid w:val="003E4BB3"/>
    <w:rsid w:val="003E4C76"/>
    <w:rsid w:val="003F2C1C"/>
    <w:rsid w:val="003F7A3C"/>
    <w:rsid w:val="0040352A"/>
    <w:rsid w:val="00405584"/>
    <w:rsid w:val="00411F5B"/>
    <w:rsid w:val="004135E5"/>
    <w:rsid w:val="0041472D"/>
    <w:rsid w:val="00421441"/>
    <w:rsid w:val="004240F7"/>
    <w:rsid w:val="0043278E"/>
    <w:rsid w:val="004367F5"/>
    <w:rsid w:val="00441FF0"/>
    <w:rsid w:val="004420A7"/>
    <w:rsid w:val="00445655"/>
    <w:rsid w:val="0044621D"/>
    <w:rsid w:val="00491C65"/>
    <w:rsid w:val="004A2718"/>
    <w:rsid w:val="004B08D2"/>
    <w:rsid w:val="004B150A"/>
    <w:rsid w:val="004C34E6"/>
    <w:rsid w:val="004D1445"/>
    <w:rsid w:val="004D54F3"/>
    <w:rsid w:val="004D676B"/>
    <w:rsid w:val="004F1B77"/>
    <w:rsid w:val="004F3563"/>
    <w:rsid w:val="004F5E7A"/>
    <w:rsid w:val="00503AEC"/>
    <w:rsid w:val="00505F22"/>
    <w:rsid w:val="00513247"/>
    <w:rsid w:val="0051456D"/>
    <w:rsid w:val="00524C42"/>
    <w:rsid w:val="00550F35"/>
    <w:rsid w:val="00551097"/>
    <w:rsid w:val="00552240"/>
    <w:rsid w:val="0055763D"/>
    <w:rsid w:val="00560018"/>
    <w:rsid w:val="00563419"/>
    <w:rsid w:val="005668EE"/>
    <w:rsid w:val="005762B5"/>
    <w:rsid w:val="00581A18"/>
    <w:rsid w:val="005837B7"/>
    <w:rsid w:val="005844F6"/>
    <w:rsid w:val="00593474"/>
    <w:rsid w:val="005A45FD"/>
    <w:rsid w:val="005B1DC9"/>
    <w:rsid w:val="005B58FE"/>
    <w:rsid w:val="005C2DC3"/>
    <w:rsid w:val="005D02F0"/>
    <w:rsid w:val="005D27D7"/>
    <w:rsid w:val="005D4090"/>
    <w:rsid w:val="005E5C46"/>
    <w:rsid w:val="005F08E3"/>
    <w:rsid w:val="005F1E8D"/>
    <w:rsid w:val="006011C4"/>
    <w:rsid w:val="00601F52"/>
    <w:rsid w:val="00602F17"/>
    <w:rsid w:val="006063C8"/>
    <w:rsid w:val="006147E5"/>
    <w:rsid w:val="00620B36"/>
    <w:rsid w:val="00621771"/>
    <w:rsid w:val="006346F9"/>
    <w:rsid w:val="00634CBB"/>
    <w:rsid w:val="006429ED"/>
    <w:rsid w:val="00655382"/>
    <w:rsid w:val="0065758E"/>
    <w:rsid w:val="00664335"/>
    <w:rsid w:val="006656FA"/>
    <w:rsid w:val="006722AE"/>
    <w:rsid w:val="0067305E"/>
    <w:rsid w:val="00674742"/>
    <w:rsid w:val="00685A08"/>
    <w:rsid w:val="00687461"/>
    <w:rsid w:val="006874AF"/>
    <w:rsid w:val="00692961"/>
    <w:rsid w:val="006955F6"/>
    <w:rsid w:val="006B5E36"/>
    <w:rsid w:val="006C04C8"/>
    <w:rsid w:val="006D5127"/>
    <w:rsid w:val="006D653F"/>
    <w:rsid w:val="006D6EA7"/>
    <w:rsid w:val="006E488C"/>
    <w:rsid w:val="006E76DA"/>
    <w:rsid w:val="006E785F"/>
    <w:rsid w:val="006F2AC0"/>
    <w:rsid w:val="006F5CAD"/>
    <w:rsid w:val="006F6A5C"/>
    <w:rsid w:val="007140A9"/>
    <w:rsid w:val="00731CB4"/>
    <w:rsid w:val="00735185"/>
    <w:rsid w:val="007357AA"/>
    <w:rsid w:val="00745369"/>
    <w:rsid w:val="00746E22"/>
    <w:rsid w:val="007573BC"/>
    <w:rsid w:val="007638F9"/>
    <w:rsid w:val="0077117A"/>
    <w:rsid w:val="00771D71"/>
    <w:rsid w:val="00776E48"/>
    <w:rsid w:val="00777271"/>
    <w:rsid w:val="00777352"/>
    <w:rsid w:val="007852EC"/>
    <w:rsid w:val="00791EF9"/>
    <w:rsid w:val="007922AB"/>
    <w:rsid w:val="007B121B"/>
    <w:rsid w:val="007C649B"/>
    <w:rsid w:val="007D7174"/>
    <w:rsid w:val="007D7970"/>
    <w:rsid w:val="007F5CAB"/>
    <w:rsid w:val="00800BFE"/>
    <w:rsid w:val="00800D40"/>
    <w:rsid w:val="008022C6"/>
    <w:rsid w:val="008105CE"/>
    <w:rsid w:val="00815475"/>
    <w:rsid w:val="00820100"/>
    <w:rsid w:val="00826FEF"/>
    <w:rsid w:val="008300DC"/>
    <w:rsid w:val="00841D6E"/>
    <w:rsid w:val="00843A03"/>
    <w:rsid w:val="00844DC3"/>
    <w:rsid w:val="0085375F"/>
    <w:rsid w:val="00855452"/>
    <w:rsid w:val="008566FA"/>
    <w:rsid w:val="008611A5"/>
    <w:rsid w:val="00865A2F"/>
    <w:rsid w:val="00874464"/>
    <w:rsid w:val="00887A02"/>
    <w:rsid w:val="00887BE7"/>
    <w:rsid w:val="008948BB"/>
    <w:rsid w:val="008A334E"/>
    <w:rsid w:val="008A4089"/>
    <w:rsid w:val="008A63AC"/>
    <w:rsid w:val="008B082A"/>
    <w:rsid w:val="008B1370"/>
    <w:rsid w:val="008B191D"/>
    <w:rsid w:val="008B30FB"/>
    <w:rsid w:val="008B38EE"/>
    <w:rsid w:val="008B6B1D"/>
    <w:rsid w:val="008C7EB2"/>
    <w:rsid w:val="008D494F"/>
    <w:rsid w:val="008D56B0"/>
    <w:rsid w:val="008E3E1B"/>
    <w:rsid w:val="008E541F"/>
    <w:rsid w:val="008E7289"/>
    <w:rsid w:val="008E7B7E"/>
    <w:rsid w:val="008F0A8D"/>
    <w:rsid w:val="008F21CA"/>
    <w:rsid w:val="00901C65"/>
    <w:rsid w:val="009037BE"/>
    <w:rsid w:val="00906187"/>
    <w:rsid w:val="009110FD"/>
    <w:rsid w:val="00917F5B"/>
    <w:rsid w:val="00922AFC"/>
    <w:rsid w:val="00926BF2"/>
    <w:rsid w:val="009303FC"/>
    <w:rsid w:val="0094769A"/>
    <w:rsid w:val="009502B9"/>
    <w:rsid w:val="00974757"/>
    <w:rsid w:val="009756E5"/>
    <w:rsid w:val="009838EF"/>
    <w:rsid w:val="009910CB"/>
    <w:rsid w:val="00994D0D"/>
    <w:rsid w:val="009969EF"/>
    <w:rsid w:val="009A7E55"/>
    <w:rsid w:val="009C090C"/>
    <w:rsid w:val="009C6D6C"/>
    <w:rsid w:val="009C7B93"/>
    <w:rsid w:val="009D1228"/>
    <w:rsid w:val="009D3512"/>
    <w:rsid w:val="009E14AD"/>
    <w:rsid w:val="009E1973"/>
    <w:rsid w:val="009E1A3A"/>
    <w:rsid w:val="009E5968"/>
    <w:rsid w:val="00A0479D"/>
    <w:rsid w:val="00A1621B"/>
    <w:rsid w:val="00A21BE1"/>
    <w:rsid w:val="00A2492F"/>
    <w:rsid w:val="00A3103C"/>
    <w:rsid w:val="00A40EF9"/>
    <w:rsid w:val="00A60A8A"/>
    <w:rsid w:val="00A7229C"/>
    <w:rsid w:val="00A7367E"/>
    <w:rsid w:val="00A74426"/>
    <w:rsid w:val="00A83DA4"/>
    <w:rsid w:val="00A9635E"/>
    <w:rsid w:val="00A96CA4"/>
    <w:rsid w:val="00AA3272"/>
    <w:rsid w:val="00AB2844"/>
    <w:rsid w:val="00AB2E4E"/>
    <w:rsid w:val="00AC3FC5"/>
    <w:rsid w:val="00AD3E2B"/>
    <w:rsid w:val="00AD728C"/>
    <w:rsid w:val="00AE5CE9"/>
    <w:rsid w:val="00B047BC"/>
    <w:rsid w:val="00B072FE"/>
    <w:rsid w:val="00B11675"/>
    <w:rsid w:val="00B14DE0"/>
    <w:rsid w:val="00B20DC7"/>
    <w:rsid w:val="00B31B0A"/>
    <w:rsid w:val="00B35684"/>
    <w:rsid w:val="00B4159F"/>
    <w:rsid w:val="00B44C62"/>
    <w:rsid w:val="00B47458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B4941"/>
    <w:rsid w:val="00BC1E02"/>
    <w:rsid w:val="00BC3A25"/>
    <w:rsid w:val="00BC7021"/>
    <w:rsid w:val="00BE374E"/>
    <w:rsid w:val="00BF348A"/>
    <w:rsid w:val="00BF371E"/>
    <w:rsid w:val="00BF42CF"/>
    <w:rsid w:val="00BF6980"/>
    <w:rsid w:val="00C04E76"/>
    <w:rsid w:val="00C06400"/>
    <w:rsid w:val="00C11F25"/>
    <w:rsid w:val="00C13B49"/>
    <w:rsid w:val="00C14259"/>
    <w:rsid w:val="00C246A2"/>
    <w:rsid w:val="00C32265"/>
    <w:rsid w:val="00C4099A"/>
    <w:rsid w:val="00C42187"/>
    <w:rsid w:val="00C42870"/>
    <w:rsid w:val="00C4501B"/>
    <w:rsid w:val="00C53543"/>
    <w:rsid w:val="00C53B0E"/>
    <w:rsid w:val="00C71D90"/>
    <w:rsid w:val="00C74C31"/>
    <w:rsid w:val="00C77493"/>
    <w:rsid w:val="00C8395D"/>
    <w:rsid w:val="00C9522D"/>
    <w:rsid w:val="00CA0BE2"/>
    <w:rsid w:val="00CA1CCB"/>
    <w:rsid w:val="00CA36ED"/>
    <w:rsid w:val="00CA6F6F"/>
    <w:rsid w:val="00CB1BB0"/>
    <w:rsid w:val="00CB2535"/>
    <w:rsid w:val="00CB3608"/>
    <w:rsid w:val="00CB6CB7"/>
    <w:rsid w:val="00CB7DD6"/>
    <w:rsid w:val="00CC0142"/>
    <w:rsid w:val="00CD44C3"/>
    <w:rsid w:val="00CF6536"/>
    <w:rsid w:val="00D02878"/>
    <w:rsid w:val="00D12DA5"/>
    <w:rsid w:val="00D176DD"/>
    <w:rsid w:val="00D21C13"/>
    <w:rsid w:val="00D32700"/>
    <w:rsid w:val="00D3582C"/>
    <w:rsid w:val="00D40360"/>
    <w:rsid w:val="00D43748"/>
    <w:rsid w:val="00D4620D"/>
    <w:rsid w:val="00D56A96"/>
    <w:rsid w:val="00D61837"/>
    <w:rsid w:val="00D74B08"/>
    <w:rsid w:val="00D83517"/>
    <w:rsid w:val="00D84DED"/>
    <w:rsid w:val="00D8578D"/>
    <w:rsid w:val="00D95DF0"/>
    <w:rsid w:val="00DA58B5"/>
    <w:rsid w:val="00DB163E"/>
    <w:rsid w:val="00DC6060"/>
    <w:rsid w:val="00DC66D8"/>
    <w:rsid w:val="00DE1114"/>
    <w:rsid w:val="00DE1CD3"/>
    <w:rsid w:val="00DE2693"/>
    <w:rsid w:val="00DE4939"/>
    <w:rsid w:val="00DF42C9"/>
    <w:rsid w:val="00DF6222"/>
    <w:rsid w:val="00E06F30"/>
    <w:rsid w:val="00E20589"/>
    <w:rsid w:val="00E35342"/>
    <w:rsid w:val="00E4013A"/>
    <w:rsid w:val="00E520A1"/>
    <w:rsid w:val="00E536E4"/>
    <w:rsid w:val="00E5449E"/>
    <w:rsid w:val="00E5610A"/>
    <w:rsid w:val="00E61A3B"/>
    <w:rsid w:val="00E664B0"/>
    <w:rsid w:val="00E6757F"/>
    <w:rsid w:val="00E71663"/>
    <w:rsid w:val="00E7207F"/>
    <w:rsid w:val="00E74977"/>
    <w:rsid w:val="00E77447"/>
    <w:rsid w:val="00E8341B"/>
    <w:rsid w:val="00E8611B"/>
    <w:rsid w:val="00E918F6"/>
    <w:rsid w:val="00EA2052"/>
    <w:rsid w:val="00EA50D1"/>
    <w:rsid w:val="00EB153B"/>
    <w:rsid w:val="00EC7D7D"/>
    <w:rsid w:val="00EE2166"/>
    <w:rsid w:val="00EE5C8F"/>
    <w:rsid w:val="00EF0C6A"/>
    <w:rsid w:val="00EF6390"/>
    <w:rsid w:val="00EF63D9"/>
    <w:rsid w:val="00EF7793"/>
    <w:rsid w:val="00F10C88"/>
    <w:rsid w:val="00F12DA0"/>
    <w:rsid w:val="00F1378B"/>
    <w:rsid w:val="00F1752C"/>
    <w:rsid w:val="00F25ED5"/>
    <w:rsid w:val="00F60A76"/>
    <w:rsid w:val="00F63EB6"/>
    <w:rsid w:val="00F73B9B"/>
    <w:rsid w:val="00F90B69"/>
    <w:rsid w:val="00FB3DDC"/>
    <w:rsid w:val="00FB56E3"/>
    <w:rsid w:val="00FC1058"/>
    <w:rsid w:val="00FD0212"/>
    <w:rsid w:val="00FD1233"/>
    <w:rsid w:val="00FD15AE"/>
    <w:rsid w:val="00FD32FF"/>
    <w:rsid w:val="00FD74BA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44796CE7"/>
  <w15:chartTrackingRefBased/>
  <w15:docId w15:val="{00A6709F-80C4-4532-B12B-AEF91448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iszkurno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2825</Words>
  <Characters>16954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19740</CharactersWithSpaces>
  <SharedDoc>false</SharedDoc>
  <HLinks>
    <vt:vector size="12" baseType="variant">
      <vt:variant>
        <vt:i4>1310845</vt:i4>
      </vt:variant>
      <vt:variant>
        <vt:i4>3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  <vt:variant>
        <vt:i4>1310845</vt:i4>
      </vt:variant>
      <vt:variant>
        <vt:i4>0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12</cp:revision>
  <cp:lastPrinted>2020-02-13T10:49:00Z</cp:lastPrinted>
  <dcterms:created xsi:type="dcterms:W3CDTF">2021-03-29T09:03:00Z</dcterms:created>
  <dcterms:modified xsi:type="dcterms:W3CDTF">2021-06-01T07:35:00Z</dcterms:modified>
</cp:coreProperties>
</file>