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861E858" w:rsidR="00C8737F" w:rsidRPr="00CE732F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lang w:eastAsia="pl-PL"/>
        </w:rPr>
      </w:pPr>
      <w:r w:rsidRPr="00CE732F">
        <w:rPr>
          <w:rFonts w:eastAsia="Times New Roman" w:cstheme="minorHAnsi"/>
          <w:b/>
          <w:sz w:val="20"/>
          <w:szCs w:val="20"/>
          <w:lang w:eastAsia="pl-PL"/>
        </w:rPr>
        <w:t>ZP/2501/</w:t>
      </w:r>
      <w:r w:rsidR="002C363C" w:rsidRPr="00CE732F">
        <w:rPr>
          <w:rFonts w:eastAsia="Times New Roman" w:cstheme="minorHAnsi"/>
          <w:b/>
          <w:sz w:val="20"/>
          <w:szCs w:val="20"/>
          <w:lang w:eastAsia="pl-PL"/>
        </w:rPr>
        <w:t>71</w:t>
      </w:r>
      <w:r w:rsidRPr="00CE732F">
        <w:rPr>
          <w:rFonts w:eastAsia="Times New Roman" w:cstheme="minorHAnsi"/>
          <w:b/>
          <w:sz w:val="20"/>
          <w:szCs w:val="20"/>
          <w:lang w:eastAsia="pl-PL"/>
        </w:rPr>
        <w:t>/2</w:t>
      </w:r>
      <w:r w:rsidR="00232500" w:rsidRPr="00CE732F"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14:paraId="57265594" w14:textId="77777777" w:rsidR="00C8737F" w:rsidRPr="00CE732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CE732F">
        <w:rPr>
          <w:rFonts w:eastAsia="Times New Roman" w:cstheme="minorHAnsi"/>
          <w:b/>
          <w:sz w:val="20"/>
          <w:szCs w:val="20"/>
          <w:lang w:eastAsia="pl-PL"/>
        </w:rPr>
        <w:tab/>
      </w:r>
    </w:p>
    <w:p w14:paraId="74ADFD82" w14:textId="77777777" w:rsidR="00C8737F" w:rsidRPr="00CE732F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51E34FE6" w14:textId="77777777" w:rsidR="00C8737F" w:rsidRPr="00CE732F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87D0525" w14:textId="77777777" w:rsidR="00C8737F" w:rsidRPr="00CE732F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pacing w:val="40"/>
          <w:sz w:val="20"/>
          <w:szCs w:val="20"/>
          <w:u w:val="single"/>
          <w:lang w:eastAsia="pl-PL"/>
        </w:rPr>
      </w:pPr>
    </w:p>
    <w:p w14:paraId="0F3B2713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pacing w:val="40"/>
          <w:sz w:val="20"/>
          <w:szCs w:val="20"/>
          <w:lang w:eastAsia="pl-PL"/>
        </w:rPr>
      </w:pPr>
      <w:bookmarkStart w:id="0" w:name="_Ref205610291"/>
      <w:r w:rsidRPr="00725E49">
        <w:rPr>
          <w:rFonts w:eastAsia="Times New Roman" w:cstheme="minorHAnsi"/>
          <w:b/>
          <w:spacing w:val="40"/>
          <w:sz w:val="20"/>
          <w:szCs w:val="20"/>
          <w:lang w:eastAsia="pl-PL"/>
        </w:rPr>
        <w:t>SPECYFIKACJA</w:t>
      </w:r>
      <w:bookmarkEnd w:id="0"/>
      <w:r w:rsidRPr="00725E49">
        <w:rPr>
          <w:rFonts w:eastAsia="Times New Roman" w:cstheme="minorHAnsi"/>
          <w:b/>
          <w:spacing w:val="40"/>
          <w:sz w:val="20"/>
          <w:szCs w:val="20"/>
          <w:lang w:eastAsia="pl-PL"/>
        </w:rPr>
        <w:t xml:space="preserve"> WARUNKÓW  ZAMÓWIENIA</w:t>
      </w:r>
    </w:p>
    <w:p w14:paraId="6B56B414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pacing w:val="40"/>
          <w:sz w:val="20"/>
          <w:szCs w:val="20"/>
          <w:lang w:eastAsia="pl-PL"/>
        </w:rPr>
      </w:pPr>
      <w:r w:rsidRPr="00725E49">
        <w:rPr>
          <w:rFonts w:eastAsia="Times New Roman" w:cstheme="minorHAnsi"/>
          <w:b/>
          <w:spacing w:val="40"/>
          <w:sz w:val="20"/>
          <w:szCs w:val="20"/>
          <w:lang w:eastAsia="pl-PL"/>
        </w:rPr>
        <w:t>(SWZ)</w:t>
      </w:r>
    </w:p>
    <w:p w14:paraId="78475B99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pacing w:val="40"/>
          <w:sz w:val="20"/>
          <w:szCs w:val="20"/>
          <w:lang w:eastAsia="pl-PL"/>
        </w:rPr>
      </w:pPr>
    </w:p>
    <w:p w14:paraId="6491F1FE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i/>
          <w:spacing w:val="40"/>
          <w:sz w:val="20"/>
          <w:szCs w:val="20"/>
          <w:lang w:eastAsia="pl-PL"/>
        </w:rPr>
      </w:pPr>
    </w:p>
    <w:p w14:paraId="4DFD8F64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u w:val="single"/>
          <w:lang w:eastAsia="pl-PL"/>
        </w:rPr>
        <w:t>ZAMAWIAJĄCY</w:t>
      </w:r>
      <w:r w:rsidRPr="00725E49">
        <w:rPr>
          <w:rFonts w:eastAsia="Times New Roman" w:cstheme="minorHAnsi"/>
          <w:sz w:val="20"/>
          <w:szCs w:val="20"/>
          <w:lang w:eastAsia="pl-PL"/>
        </w:rPr>
        <w:t xml:space="preserve">:     </w:t>
      </w:r>
    </w:p>
    <w:p w14:paraId="1372BB4F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lang w:eastAsia="pl-PL"/>
        </w:rPr>
        <w:t>SPECJALISTYCZNY  SZPITAL  WOJEWÓDZKI w CIECHANOWIE</w:t>
      </w:r>
    </w:p>
    <w:p w14:paraId="33888038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lang w:eastAsia="pl-PL"/>
        </w:rPr>
        <w:t>ul. Powstańców Wielkopolskich 2</w:t>
      </w:r>
    </w:p>
    <w:p w14:paraId="16ABB8DE" w14:textId="77777777" w:rsidR="00C8737F" w:rsidRPr="00725E49" w:rsidRDefault="00C8737F" w:rsidP="00C8737F">
      <w:pPr>
        <w:spacing w:after="0" w:line="240" w:lineRule="auto"/>
        <w:ind w:right="57"/>
        <w:rPr>
          <w:rFonts w:eastAsia="Times New Roman" w:cstheme="minorHAnsi"/>
          <w:i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lang w:eastAsia="pl-PL"/>
        </w:rPr>
        <w:t xml:space="preserve"> 06-400 Ciechanów</w:t>
      </w:r>
    </w:p>
    <w:p w14:paraId="54DFCBED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i/>
          <w:sz w:val="20"/>
          <w:szCs w:val="20"/>
          <w:lang w:eastAsia="pl-PL"/>
        </w:rPr>
      </w:pPr>
    </w:p>
    <w:p w14:paraId="289F348A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i/>
          <w:sz w:val="20"/>
          <w:szCs w:val="20"/>
          <w:lang w:eastAsia="pl-PL"/>
        </w:rPr>
      </w:pPr>
    </w:p>
    <w:p w14:paraId="7EAF6C1E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i/>
          <w:sz w:val="20"/>
          <w:szCs w:val="20"/>
          <w:lang w:eastAsia="pl-PL"/>
        </w:rPr>
      </w:pPr>
    </w:p>
    <w:p w14:paraId="2AD3C0DF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25E49">
        <w:rPr>
          <w:rFonts w:eastAsia="Times New Roman" w:cstheme="minorHAnsi"/>
          <w:sz w:val="20"/>
          <w:szCs w:val="20"/>
          <w:u w:val="single"/>
          <w:lang w:eastAsia="pl-PL"/>
        </w:rPr>
        <w:t>PRZEDMIOT  ZAMÓWIENIA:</w:t>
      </w:r>
    </w:p>
    <w:p w14:paraId="189AFC29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0CC87FDF" w14:textId="0FCDDF97" w:rsidR="00C8737F" w:rsidRPr="00725E49" w:rsidRDefault="00C8737F" w:rsidP="00003193">
      <w:pPr>
        <w:tabs>
          <w:tab w:val="left" w:pos="600"/>
          <w:tab w:val="center" w:pos="4736"/>
        </w:tabs>
        <w:spacing w:after="0" w:line="240" w:lineRule="auto"/>
        <w:ind w:right="57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" w:name="_Hlk33512397"/>
      <w:bookmarkStart w:id="2" w:name="_Hlk524509965"/>
      <w:r w:rsidRPr="00725E49">
        <w:rPr>
          <w:rFonts w:eastAsia="Times New Roman" w:cstheme="minorHAnsi"/>
          <w:b/>
          <w:sz w:val="20"/>
          <w:szCs w:val="20"/>
          <w:lang w:eastAsia="pl-PL"/>
        </w:rPr>
        <w:t xml:space="preserve">Dostawa </w:t>
      </w:r>
      <w:r w:rsidR="002C363C" w:rsidRPr="00725E49">
        <w:rPr>
          <w:rFonts w:eastAsia="Times New Roman" w:cstheme="minorHAnsi"/>
          <w:b/>
          <w:sz w:val="20"/>
          <w:szCs w:val="20"/>
        </w:rPr>
        <w:t>paliw samochodowych</w:t>
      </w:r>
    </w:p>
    <w:p w14:paraId="02DE52BA" w14:textId="77777777" w:rsidR="00C8737F" w:rsidRPr="00725E49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eastAsia="Times New Roman" w:cstheme="minorHAnsi"/>
          <w:b/>
          <w:sz w:val="20"/>
          <w:szCs w:val="20"/>
          <w:lang w:eastAsia="pl-PL"/>
        </w:rPr>
      </w:pPr>
    </w:p>
    <w:bookmarkEnd w:id="1"/>
    <w:p w14:paraId="26184C57" w14:textId="43E86DAE" w:rsidR="00C8737F" w:rsidRPr="00725E49" w:rsidRDefault="00C8737F" w:rsidP="00003193">
      <w:pPr>
        <w:keepNext/>
        <w:spacing w:after="0" w:line="240" w:lineRule="auto"/>
        <w:outlineLvl w:val="7"/>
        <w:rPr>
          <w:rFonts w:eastAsia="Times New Roman" w:cstheme="minorHAnsi"/>
          <w:b/>
          <w:sz w:val="20"/>
          <w:szCs w:val="20"/>
          <w:lang w:eastAsia="pl-PL"/>
        </w:rPr>
      </w:pPr>
      <w:r w:rsidRPr="00725E49">
        <w:rPr>
          <w:rFonts w:eastAsia="Times New Roman" w:cstheme="minorHAnsi"/>
          <w:bCs/>
          <w:sz w:val="20"/>
          <w:szCs w:val="20"/>
          <w:lang w:eastAsia="pl-PL"/>
        </w:rPr>
        <w:t xml:space="preserve">Postępowanie ogłoszone w </w:t>
      </w:r>
      <w:r w:rsidRPr="00725E49">
        <w:rPr>
          <w:rFonts w:eastAsia="Times New Roman" w:cstheme="minorHAnsi"/>
          <w:b/>
          <w:sz w:val="20"/>
          <w:szCs w:val="20"/>
          <w:lang w:eastAsia="pl-PL"/>
        </w:rPr>
        <w:t xml:space="preserve">BZP </w:t>
      </w:r>
      <w:r w:rsidR="00003193" w:rsidRPr="00725E49">
        <w:rPr>
          <w:rFonts w:eastAsia="Times New Roman" w:cstheme="minorHAnsi"/>
          <w:b/>
          <w:sz w:val="20"/>
          <w:szCs w:val="20"/>
          <w:lang w:eastAsia="pl-PL"/>
        </w:rPr>
        <w:t>2021/BZP 00089949/01 z dnia 2021-06-22</w:t>
      </w:r>
    </w:p>
    <w:p w14:paraId="0D3563E0" w14:textId="77777777" w:rsidR="00C8737F" w:rsidRPr="00725E49" w:rsidRDefault="00C8737F" w:rsidP="00003193">
      <w:pPr>
        <w:keepNext/>
        <w:spacing w:after="0" w:line="240" w:lineRule="auto"/>
        <w:outlineLvl w:val="7"/>
        <w:rPr>
          <w:rFonts w:eastAsia="Times New Roman" w:cstheme="minorHAnsi"/>
          <w:b/>
          <w:sz w:val="20"/>
          <w:szCs w:val="20"/>
          <w:lang w:eastAsia="pl-PL"/>
        </w:rPr>
      </w:pPr>
      <w:r w:rsidRPr="00725E49">
        <w:rPr>
          <w:rFonts w:eastAsia="Times New Roman" w:cstheme="minorHAnsi"/>
          <w:bCs/>
          <w:sz w:val="20"/>
          <w:szCs w:val="20"/>
          <w:lang w:eastAsia="pl-PL"/>
        </w:rPr>
        <w:t xml:space="preserve">Dokumenty zamówienia opublikowane w portalu zakupowym zamawiającego </w:t>
      </w:r>
    </w:p>
    <w:bookmarkEnd w:id="2"/>
    <w:p w14:paraId="544550AE" w14:textId="69A202D5" w:rsidR="00C8737F" w:rsidRPr="00725E49" w:rsidRDefault="00003193" w:rsidP="00003193">
      <w:pPr>
        <w:spacing w:after="0" w:line="240" w:lineRule="auto"/>
        <w:ind w:right="57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5E49"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fldChar w:fldCharType="begin"/>
      </w:r>
      <w:r w:rsidRPr="00725E49"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instrText xml:space="preserve"> HYPERLINK "https://zamowienia.szpitalciechanow.com.pl/" </w:instrText>
      </w:r>
      <w:r w:rsidRPr="00725E49"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fldChar w:fldCharType="separate"/>
      </w:r>
      <w:r w:rsidRPr="00725E49">
        <w:rPr>
          <w:rStyle w:val="Hipercze"/>
          <w:rFonts w:eastAsia="Times New Roman" w:cstheme="minorHAnsi"/>
          <w:sz w:val="20"/>
          <w:szCs w:val="20"/>
          <w:lang w:eastAsia="pl-PL"/>
        </w:rPr>
        <w:t>https://zamowienia.szpitalciechanow.com.pl/</w:t>
      </w:r>
      <w:r w:rsidRPr="00725E49"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fldChar w:fldCharType="end"/>
      </w:r>
      <w:r w:rsidR="00C8737F" w:rsidRPr="00725E4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23507EB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lang w:eastAsia="pl-PL"/>
        </w:rPr>
      </w:pPr>
    </w:p>
    <w:p w14:paraId="477D7AA4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sz w:val="20"/>
          <w:szCs w:val="20"/>
          <w:lang w:eastAsia="pl-PL"/>
        </w:rPr>
      </w:pPr>
    </w:p>
    <w:p w14:paraId="33D6CF3B" w14:textId="77777777" w:rsidR="00C8737F" w:rsidRPr="00725E49" w:rsidRDefault="00C8737F" w:rsidP="00C8737F">
      <w:pPr>
        <w:spacing w:after="0" w:line="240" w:lineRule="auto"/>
        <w:ind w:left="57" w:right="-143"/>
        <w:rPr>
          <w:rFonts w:eastAsia="Times New Roman" w:cstheme="minorHAnsi"/>
          <w:b/>
          <w:sz w:val="20"/>
          <w:szCs w:val="20"/>
          <w:lang w:eastAsia="pl-PL"/>
        </w:rPr>
      </w:pPr>
    </w:p>
    <w:p w14:paraId="52D8D942" w14:textId="77777777" w:rsidR="00C8737F" w:rsidRPr="00725E49" w:rsidRDefault="00C8737F" w:rsidP="00C8737F">
      <w:pPr>
        <w:spacing w:after="0" w:line="240" w:lineRule="auto"/>
        <w:ind w:left="57" w:right="-143"/>
        <w:rPr>
          <w:rFonts w:eastAsia="Times New Roman" w:cstheme="minorHAnsi"/>
          <w:b/>
          <w:sz w:val="20"/>
          <w:szCs w:val="20"/>
          <w:lang w:eastAsia="pl-PL"/>
        </w:rPr>
      </w:pPr>
    </w:p>
    <w:p w14:paraId="6413961C" w14:textId="77777777" w:rsidR="00C8737F" w:rsidRPr="00725E49" w:rsidRDefault="00C8737F" w:rsidP="00C8737F">
      <w:pPr>
        <w:spacing w:after="0" w:line="240" w:lineRule="auto"/>
        <w:ind w:left="57" w:right="-143"/>
        <w:rPr>
          <w:rFonts w:eastAsia="Times New Roman" w:cstheme="minorHAnsi"/>
          <w:b/>
          <w:sz w:val="20"/>
          <w:szCs w:val="20"/>
          <w:lang w:eastAsia="pl-PL"/>
        </w:rPr>
      </w:pPr>
    </w:p>
    <w:p w14:paraId="5E72A7E8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u w:val="single"/>
          <w:lang w:eastAsia="pl-PL"/>
        </w:rPr>
        <w:t>TRYB UDZIELENIA ZAMÓWIENIA:</w:t>
      </w:r>
      <w:r w:rsidRPr="00725E49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25E49">
        <w:rPr>
          <w:rFonts w:eastAsia="Times New Roman" w:cstheme="minorHAnsi"/>
          <w:b/>
          <w:bCs/>
          <w:sz w:val="20"/>
          <w:szCs w:val="20"/>
          <w:lang w:eastAsia="pl-PL"/>
        </w:rPr>
        <w:t>tryb podstawowy bez negocjacji</w:t>
      </w:r>
    </w:p>
    <w:p w14:paraId="6FA05328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74A32A9A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32A64690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2FEDDC74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532F1552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5051DA0F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6F27412C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4FFC1903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155874D0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7D86188A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lang w:eastAsia="pl-PL"/>
        </w:rPr>
        <w:t>Zatwierdził:</w:t>
      </w:r>
    </w:p>
    <w:p w14:paraId="1C686331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5E49">
        <w:rPr>
          <w:rFonts w:eastAsia="Times New Roman" w:cstheme="minorHAnsi"/>
          <w:b/>
          <w:bCs/>
          <w:sz w:val="20"/>
          <w:szCs w:val="20"/>
          <w:lang w:eastAsia="pl-PL"/>
        </w:rPr>
        <w:t>Andrzej Kamasa</w:t>
      </w:r>
    </w:p>
    <w:p w14:paraId="6BB2086B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5E49">
        <w:rPr>
          <w:rFonts w:eastAsia="Times New Roman" w:cstheme="minorHAnsi"/>
          <w:b/>
          <w:bCs/>
          <w:sz w:val="20"/>
          <w:szCs w:val="20"/>
          <w:lang w:eastAsia="pl-PL"/>
        </w:rPr>
        <w:t>Dyrektor</w:t>
      </w:r>
    </w:p>
    <w:p w14:paraId="27F9E4DD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</w:p>
    <w:p w14:paraId="38CDACA8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</w:p>
    <w:p w14:paraId="45656F9D" w14:textId="20A9451C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  <w:r w:rsidRPr="00725E49">
        <w:rPr>
          <w:rFonts w:eastAsia="Times New Roman" w:cstheme="minorHAnsi"/>
          <w:sz w:val="20"/>
          <w:szCs w:val="20"/>
          <w:lang w:eastAsia="pl-PL"/>
        </w:rPr>
        <w:t xml:space="preserve">Ciechanów, </w:t>
      </w:r>
      <w:r w:rsidR="002C363C" w:rsidRPr="00725E4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74A29" w:rsidRPr="00725E49">
        <w:rPr>
          <w:rFonts w:eastAsia="Times New Roman" w:cstheme="minorHAnsi"/>
          <w:sz w:val="20"/>
          <w:szCs w:val="20"/>
          <w:lang w:eastAsia="pl-PL"/>
        </w:rPr>
        <w:t>22.06</w:t>
      </w:r>
      <w:r w:rsidRPr="00725E49">
        <w:rPr>
          <w:rFonts w:eastAsia="Times New Roman" w:cstheme="minorHAnsi"/>
          <w:sz w:val="20"/>
          <w:szCs w:val="20"/>
          <w:lang w:eastAsia="pl-PL"/>
        </w:rPr>
        <w:t>.2021 r.</w:t>
      </w:r>
    </w:p>
    <w:p w14:paraId="5F77B7EB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0ED7A311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01977DD9" w14:textId="77777777" w:rsidR="00C8737F" w:rsidRPr="00725E49" w:rsidRDefault="00C8737F" w:rsidP="00C8737F">
      <w:pPr>
        <w:spacing w:after="0" w:line="240" w:lineRule="auto"/>
        <w:ind w:left="57" w:right="57"/>
        <w:rPr>
          <w:rFonts w:eastAsia="Times New Roman" w:cstheme="minorHAnsi"/>
          <w:sz w:val="20"/>
          <w:szCs w:val="20"/>
          <w:lang w:eastAsia="pl-PL"/>
        </w:rPr>
      </w:pPr>
    </w:p>
    <w:p w14:paraId="2BC3A9ED" w14:textId="77777777" w:rsidR="00C8737F" w:rsidRPr="00CE732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EF6C0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A3A549D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2C363C">
        <w:rPr>
          <w:rFonts w:ascii="Arial" w:eastAsia="Times New Roman" w:hAnsi="Arial" w:cs="Arial"/>
          <w:b/>
          <w:sz w:val="18"/>
          <w:szCs w:val="18"/>
          <w:lang w:eastAsia="pl-PL"/>
        </w:rPr>
        <w:t>71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218867E9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376E2B" w:rsidRPr="002B08C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E877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E877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E877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E877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E877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E877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E877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E877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4CCDC597" w:rsidR="002A6474" w:rsidRPr="002A6474" w:rsidRDefault="002A6474" w:rsidP="00E877A6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2C363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paliw samochodowych,  w ilościach i asortymencie 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kreślony w załącznik</w:t>
      </w:r>
      <w:r w:rsidR="002C363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 nr 2 do SWZ: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77777777" w:rsidR="002A6474" w:rsidRPr="002A6474" w:rsidRDefault="002A6474" w:rsidP="00E877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siwz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2A6474" w:rsidRDefault="002A6474" w:rsidP="00E877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77777777" w:rsidR="002A6474" w:rsidRPr="002A6474" w:rsidRDefault="002A6474" w:rsidP="00E877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siwz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siwz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2A6474" w:rsidRDefault="002A6474" w:rsidP="00E877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1E141620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196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3516"/>
      </w:tblGrid>
      <w:tr w:rsidR="002C363C" w:rsidRPr="002C363C" w14:paraId="33C5CF5E" w14:textId="77777777" w:rsidTr="00F506F1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E197A" w14:textId="77777777" w:rsidR="002C363C" w:rsidRPr="002C363C" w:rsidRDefault="002C363C" w:rsidP="002C363C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4386F" w14:textId="77777777" w:rsidR="002C363C" w:rsidRPr="002C363C" w:rsidRDefault="002C363C" w:rsidP="002C363C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C363C" w:rsidRPr="002C363C" w14:paraId="6A552371" w14:textId="77777777" w:rsidTr="00F506F1">
        <w:tc>
          <w:tcPr>
            <w:tcW w:w="1680" w:type="dxa"/>
            <w:vAlign w:val="center"/>
          </w:tcPr>
          <w:p w14:paraId="46B12935" w14:textId="77777777" w:rsidR="002C363C" w:rsidRPr="002C363C" w:rsidRDefault="002C363C" w:rsidP="002C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09134000-7</w:t>
            </w:r>
          </w:p>
        </w:tc>
        <w:tc>
          <w:tcPr>
            <w:tcW w:w="3516" w:type="dxa"/>
          </w:tcPr>
          <w:p w14:paraId="1586AADA" w14:textId="77777777" w:rsidR="002C363C" w:rsidRPr="002C363C" w:rsidRDefault="002C363C" w:rsidP="002C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 napędowe</w:t>
            </w:r>
          </w:p>
        </w:tc>
      </w:tr>
      <w:tr w:rsidR="002C363C" w:rsidRPr="002C363C" w14:paraId="6328D676" w14:textId="77777777" w:rsidTr="00F506F1">
        <w:tc>
          <w:tcPr>
            <w:tcW w:w="1680" w:type="dxa"/>
            <w:vAlign w:val="center"/>
          </w:tcPr>
          <w:p w14:paraId="5F3D935F" w14:textId="77777777" w:rsidR="002C363C" w:rsidRPr="002C363C" w:rsidRDefault="002C363C" w:rsidP="002C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09132100-4</w:t>
            </w:r>
          </w:p>
        </w:tc>
        <w:tc>
          <w:tcPr>
            <w:tcW w:w="3516" w:type="dxa"/>
          </w:tcPr>
          <w:p w14:paraId="584B7DE0" w14:textId="77777777" w:rsidR="002C363C" w:rsidRPr="002C363C" w:rsidRDefault="002C363C" w:rsidP="002C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36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Benzyna bezołowiowa </w:t>
            </w:r>
          </w:p>
        </w:tc>
      </w:tr>
    </w:tbl>
    <w:p w14:paraId="508F5CBB" w14:textId="196F2543" w:rsidR="002A6474" w:rsidRPr="002A6474" w:rsidRDefault="002A6474" w:rsidP="00E877A6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2C363C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>wyraż</w:t>
      </w:r>
      <w:r w:rsidR="002C363C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 zgod</w:t>
      </w:r>
      <w:r w:rsidR="002C363C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  <w:r w:rsidR="002C363C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75367BFE" w:rsidR="00C8737F" w:rsidRPr="008B4B7C" w:rsidRDefault="00C8737F" w:rsidP="00E877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3D990DAB" w14:textId="77777777" w:rsidR="00541926" w:rsidRPr="00293D0A" w:rsidRDefault="00541926" w:rsidP="00E877A6">
      <w:pPr>
        <w:pStyle w:val="Tekstpodstawowywcity"/>
        <w:numPr>
          <w:ilvl w:val="0"/>
          <w:numId w:val="37"/>
        </w:numPr>
        <w:tabs>
          <w:tab w:val="clear" w:pos="1440"/>
        </w:tabs>
        <w:spacing w:after="0"/>
        <w:ind w:left="284" w:hanging="284"/>
        <w:jc w:val="both"/>
        <w:rPr>
          <w:i w:val="0"/>
          <w:spacing w:val="-2"/>
          <w:sz w:val="18"/>
        </w:rPr>
      </w:pPr>
      <w:bookmarkStart w:id="15" w:name="_Hlk50013574"/>
      <w:r w:rsidRPr="00293D0A">
        <w:rPr>
          <w:i w:val="0"/>
          <w:spacing w:val="-2"/>
          <w:sz w:val="18"/>
        </w:rPr>
        <w:t>Tankowanie 12 pojazdów zamawiającego odbywać się będzie na stacji paliw wybranego wykonawcy, przy czym zamawiający zastrzega sobie prawo do zmiany tej ilości w trakcie trwania umowy.</w:t>
      </w:r>
    </w:p>
    <w:p w14:paraId="33AE2A58" w14:textId="77777777" w:rsidR="00541926" w:rsidRPr="00293D0A" w:rsidRDefault="00541926" w:rsidP="00E877A6">
      <w:pPr>
        <w:pStyle w:val="Tekstpodstawowywcity"/>
        <w:numPr>
          <w:ilvl w:val="0"/>
          <w:numId w:val="37"/>
        </w:numPr>
        <w:tabs>
          <w:tab w:val="clear" w:pos="1440"/>
          <w:tab w:val="left" w:pos="1080"/>
        </w:tabs>
        <w:spacing w:after="0"/>
        <w:ind w:left="284" w:hanging="284"/>
        <w:jc w:val="both"/>
        <w:rPr>
          <w:i w:val="0"/>
          <w:sz w:val="18"/>
        </w:rPr>
      </w:pPr>
      <w:r w:rsidRPr="00293D0A">
        <w:rPr>
          <w:i w:val="0"/>
          <w:sz w:val="18"/>
        </w:rPr>
        <w:t xml:space="preserve">Zamawiający zaakceptuje Regulamin Wykonawcy odnoszący się do zasad oraz organizacji sprzedaży paliw klientom „flotowym”, w zakresie niesprzecznym z postanowieniami niniejszej </w:t>
      </w:r>
      <w:proofErr w:type="spellStart"/>
      <w:r w:rsidRPr="00293D0A">
        <w:rPr>
          <w:i w:val="0"/>
          <w:sz w:val="18"/>
        </w:rPr>
        <w:t>siwz</w:t>
      </w:r>
      <w:proofErr w:type="spellEnd"/>
      <w:r w:rsidRPr="00293D0A">
        <w:rPr>
          <w:i w:val="0"/>
          <w:sz w:val="18"/>
        </w:rPr>
        <w:t>.</w:t>
      </w:r>
    </w:p>
    <w:p w14:paraId="3B9B47E9" w14:textId="77777777" w:rsidR="00541926" w:rsidRPr="00541926" w:rsidRDefault="00541926" w:rsidP="00E877A6">
      <w:pPr>
        <w:widowControl w:val="0"/>
        <w:numPr>
          <w:ilvl w:val="0"/>
          <w:numId w:val="37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iCs/>
          <w:spacing w:val="-16"/>
          <w:sz w:val="18"/>
          <w:szCs w:val="18"/>
        </w:rPr>
      </w:pPr>
      <w:r w:rsidRPr="00541926">
        <w:rPr>
          <w:rStyle w:val="FontStyle15"/>
          <w:rFonts w:ascii="Arial" w:hAnsi="Arial"/>
          <w:b/>
          <w:bCs/>
          <w:sz w:val="18"/>
          <w:szCs w:val="18"/>
        </w:rPr>
        <w:t>Z</w:t>
      </w:r>
      <w:r w:rsidRPr="00541926">
        <w:rPr>
          <w:rFonts w:ascii="Arial" w:hAnsi="Arial" w:cs="Arial"/>
          <w:b/>
          <w:bCs/>
          <w:sz w:val="18"/>
          <w:szCs w:val="18"/>
        </w:rPr>
        <w:t xml:space="preserve">amawiający wymaga, aby co najmniej jedna stacja paliw wykonawcy znajdowała się w odległości nie większej niż </w:t>
      </w:r>
      <w:smartTag w:uri="urn:schemas-microsoft-com:office:smarttags" w:element="metricconverter">
        <w:smartTagPr>
          <w:attr w:name="ProductID" w:val="6 km"/>
        </w:smartTagPr>
        <w:r w:rsidRPr="00541926">
          <w:rPr>
            <w:rFonts w:ascii="Arial" w:hAnsi="Arial" w:cs="Arial"/>
            <w:b/>
            <w:bCs/>
            <w:sz w:val="18"/>
            <w:szCs w:val="18"/>
          </w:rPr>
          <w:t>6 km</w:t>
        </w:r>
      </w:smartTag>
      <w:r w:rsidRPr="00541926">
        <w:rPr>
          <w:rFonts w:ascii="Arial" w:hAnsi="Arial" w:cs="Arial"/>
          <w:b/>
          <w:bCs/>
          <w:sz w:val="18"/>
          <w:szCs w:val="18"/>
        </w:rPr>
        <w:t xml:space="preserve"> od siedziby zamawiającego, druga nie większej niż 10 km.</w:t>
      </w:r>
    </w:p>
    <w:p w14:paraId="7E3B2849" w14:textId="7E7B269D" w:rsidR="00C8737F" w:rsidRDefault="00C8737F" w:rsidP="00E877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r w:rsidRPr="00C15850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15850">
        <w:rPr>
          <w:sz w:val="18"/>
        </w:rPr>
        <w:t>Pzp</w:t>
      </w:r>
      <w:proofErr w:type="spellEnd"/>
      <w:r w:rsidRPr="00C15850">
        <w:rPr>
          <w:sz w:val="18"/>
        </w:rPr>
        <w:t>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4CD0DA76" w14:textId="5BDE0A13" w:rsidR="007E09AC" w:rsidRPr="00F15639" w:rsidRDefault="00F15639" w:rsidP="007E09AC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15639">
        <w:rPr>
          <w:rFonts w:ascii="Arial" w:eastAsia="Times New Roman" w:hAnsi="Arial" w:cs="Arial"/>
          <w:sz w:val="18"/>
          <w:szCs w:val="18"/>
          <w:lang w:eastAsia="pl-PL"/>
        </w:rPr>
        <w:t xml:space="preserve">Sukcesywnie, </w:t>
      </w:r>
      <w:r w:rsidRPr="00F1563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okresie 24 miesięcy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, </w:t>
      </w:r>
      <w:r w:rsidRPr="00F15639">
        <w:rPr>
          <w:rFonts w:ascii="Arial" w:eastAsia="Times New Roman" w:hAnsi="Arial" w:cs="Arial"/>
          <w:sz w:val="18"/>
          <w:szCs w:val="18"/>
          <w:lang w:eastAsia="pl-PL"/>
        </w:rPr>
        <w:t>poczynając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F15639">
        <w:rPr>
          <w:rFonts w:ascii="Arial" w:eastAsia="Times New Roman" w:hAnsi="Arial" w:cs="Arial"/>
          <w:sz w:val="18"/>
          <w:szCs w:val="18"/>
          <w:lang w:eastAsia="pl-PL"/>
        </w:rPr>
        <w:t xml:space="preserve"> od </w:t>
      </w:r>
      <w:r>
        <w:rPr>
          <w:rFonts w:ascii="Arial" w:eastAsia="Times New Roman" w:hAnsi="Arial" w:cs="Arial"/>
          <w:sz w:val="18"/>
          <w:szCs w:val="18"/>
          <w:lang w:eastAsia="pl-PL"/>
        </w:rPr>
        <w:t>01.09.2021 r. (przewidywana data zawarcia umowy).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460B14B2" w:rsidR="00C8737F" w:rsidRPr="00C8737F" w:rsidRDefault="00C8737F" w:rsidP="00E877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76E2B" w:rsidRPr="002B08C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22D4342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541926">
        <w:rPr>
          <w:rFonts w:ascii="Arial" w:eastAsia="Times New Roman" w:hAnsi="Arial" w:cs="Arial"/>
          <w:sz w:val="18"/>
          <w:szCs w:val="18"/>
          <w:lang w:eastAsia="pl-PL"/>
        </w:rPr>
        <w:t>Tomasz Rykowski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</w:t>
      </w:r>
      <w:r w:rsidR="00541926">
        <w:rPr>
          <w:rFonts w:ascii="Arial" w:eastAsia="Times New Roman" w:hAnsi="Arial" w:cs="Arial"/>
          <w:sz w:val="18"/>
          <w:szCs w:val="18"/>
          <w:lang w:eastAsia="pl-PL"/>
        </w:rPr>
        <w:t>02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41926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3CAC10E3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</w:t>
      </w:r>
      <w:r w:rsidR="00621BDE" w:rsidRPr="00621BDE">
        <w:rPr>
          <w:rFonts w:ascii="Arial" w:eastAsia="Times New Roman" w:hAnsi="Arial" w:cs="Arial"/>
          <w:sz w:val="18"/>
          <w:szCs w:val="18"/>
          <w:lang w:eastAsia="pl-PL"/>
        </w:rPr>
        <w:t xml:space="preserve"> Agnieszka Grzelak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– tel. 23 673 02 74, </w:t>
      </w:r>
      <w:hyperlink r:id="rId13" w:history="1">
        <w:r w:rsidR="00541926" w:rsidRPr="00365188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E877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8737F" w:rsidRDefault="00C8737F" w:rsidP="00E877A6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E877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8737F" w:rsidRDefault="00C8737F" w:rsidP="00E877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</w:t>
      </w:r>
      <w:proofErr w:type="spellStart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doc</w:t>
      </w:r>
      <w:proofErr w:type="spellEnd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E877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2787E27D" w:rsidR="00C8737F" w:rsidRPr="00547AD0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</w:t>
      </w:r>
      <w:r w:rsidRPr="00547AD0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  <w:t>Wszystkie dokumenty, o których mowa w pkt 3.1., winny być opatrzone kwalifikowanym podpisem elektronicznym, zaufanym lub osobistym,</w:t>
      </w:r>
    </w:p>
    <w:p w14:paraId="6E6FB7DD" w14:textId="5A383B8D" w:rsidR="00C8737F" w:rsidRPr="00C8737F" w:rsidRDefault="00C8737F" w:rsidP="001049FB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4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</w:t>
      </w:r>
      <w:r w:rsidR="001049FB">
        <w:rPr>
          <w:rFonts w:ascii="Arial" w:eastAsia="Times New Roman" w:hAnsi="Arial" w:cs="Arial"/>
          <w:bCs/>
          <w:sz w:val="18"/>
          <w:szCs w:val="18"/>
          <w:lang w:eastAsia="pl-PL"/>
        </w:rPr>
        <w:t>nie wymaga przedmiotowych środków dowodowych.</w:t>
      </w:r>
      <w:bookmarkEnd w:id="24"/>
    </w:p>
    <w:p w14:paraId="4EED924B" w14:textId="77777777" w:rsidR="00C8737F" w:rsidRPr="00C8737F" w:rsidRDefault="00C8737F" w:rsidP="00E877A6">
      <w:pPr>
        <w:numPr>
          <w:ilvl w:val="0"/>
          <w:numId w:val="23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0B122E93" w14:textId="77777777" w:rsidR="00C8737F" w:rsidRPr="00C8737F" w:rsidRDefault="00C8737F" w:rsidP="00E877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E877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E877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</w:t>
      </w:r>
      <w:proofErr w:type="spellStart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t.j</w:t>
      </w:r>
      <w:proofErr w:type="spellEnd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E877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E877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066A63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66A63">
        <w:rPr>
          <w:rFonts w:ascii="Arial" w:eastAsia="Times New Roman" w:hAnsi="Arial" w:cs="Arial"/>
          <w:b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3E7F3F32" w14:textId="77777777" w:rsidR="00C8737F" w:rsidRPr="00C8737F" w:rsidRDefault="00C8737F" w:rsidP="00E877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32A8445F" w14:textId="77777777" w:rsidR="00C8737F" w:rsidRPr="00C8737F" w:rsidRDefault="00C8737F" w:rsidP="00E877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E877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.</w:t>
      </w:r>
    </w:p>
    <w:p w14:paraId="0BA5541E" w14:textId="77777777" w:rsidR="00C8737F" w:rsidRPr="00C8737F" w:rsidRDefault="00C8737F" w:rsidP="00E877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E877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E877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27CCD903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D6AF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39570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9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657E7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7</w:t>
      </w:r>
      <w:r w:rsidR="008169F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E877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480B5F28" w:rsidR="00C8737F" w:rsidRPr="00C8737F" w:rsidRDefault="00C8737F" w:rsidP="00E877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267D9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39570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9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657E7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7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E877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8737F" w:rsidRDefault="00C8737F" w:rsidP="00E877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8737F" w:rsidRDefault="00C8737F" w:rsidP="00E877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8737F" w:rsidRDefault="00C8737F" w:rsidP="00E877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8737F" w:rsidRDefault="00C8737F" w:rsidP="00E877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E877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8737F" w:rsidRDefault="00C8737F" w:rsidP="00E877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8737F" w:rsidRDefault="00C8737F" w:rsidP="00E877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E877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E877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E877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E877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8737F" w:rsidRDefault="00C8737F" w:rsidP="00E877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E877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E877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8737F" w:rsidRDefault="00C8737F" w:rsidP="00E877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8737F" w:rsidRDefault="00C8737F" w:rsidP="00E877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E877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8737F" w:rsidRDefault="00C8737F" w:rsidP="00E877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8737F" w:rsidRDefault="00C8737F" w:rsidP="00E877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E877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240B7209" w14:textId="77777777" w:rsidR="00066A63" w:rsidRPr="00066A63" w:rsidRDefault="00066A63" w:rsidP="00E877A6">
      <w:pPr>
        <w:pStyle w:val="Akapitzlist"/>
        <w:numPr>
          <w:ilvl w:val="0"/>
          <w:numId w:val="39"/>
        </w:numPr>
        <w:shd w:val="clear" w:color="auto" w:fill="E7E6E6"/>
        <w:tabs>
          <w:tab w:val="clear" w:pos="720"/>
          <w:tab w:val="num" w:pos="426"/>
          <w:tab w:val="left" w:pos="472"/>
        </w:tabs>
        <w:ind w:left="284" w:right="40" w:hanging="284"/>
        <w:jc w:val="both"/>
        <w:rPr>
          <w:b/>
          <w:bCs/>
          <w:sz w:val="18"/>
        </w:rPr>
      </w:pPr>
      <w:r w:rsidRPr="00066A63">
        <w:rPr>
          <w:b/>
          <w:bCs/>
          <w:sz w:val="18"/>
        </w:rPr>
        <w:t>Wykonawca zobowiązany jest do określenia w załączniku nr 2 do SIWZ (zestawienie asortymentowo-wartościowe) dwóch cen jednostkowych netto:</w:t>
      </w:r>
    </w:p>
    <w:p w14:paraId="6622783E" w14:textId="1A749E23" w:rsidR="00066A63" w:rsidRPr="00066A63" w:rsidRDefault="00066A63" w:rsidP="00E877A6">
      <w:pPr>
        <w:numPr>
          <w:ilvl w:val="0"/>
          <w:numId w:val="38"/>
        </w:numPr>
        <w:shd w:val="clear" w:color="auto" w:fill="E7E6E6"/>
        <w:tabs>
          <w:tab w:val="left" w:pos="472"/>
        </w:tabs>
        <w:spacing w:after="0" w:line="240" w:lineRule="auto"/>
        <w:ind w:left="709" w:right="40" w:hanging="42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cen jednostkowych detalicznych (dla każdej pozycji) obowiązujących na stacji benzynowej wskazanej przez wykonawcę jako oferowane miejsce tankowania w dniu</w:t>
      </w:r>
      <w:r w:rsidR="008D182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8D182A" w:rsidRPr="0042758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06.</w:t>
      </w:r>
      <w:r w:rsidRPr="0042758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07.2021</w:t>
      </w: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r.</w:t>
      </w:r>
    </w:p>
    <w:p w14:paraId="536BCC79" w14:textId="5582D9F2" w:rsidR="00066A63" w:rsidRPr="00066A63" w:rsidRDefault="00066A63" w:rsidP="00E877A6">
      <w:pPr>
        <w:numPr>
          <w:ilvl w:val="0"/>
          <w:numId w:val="38"/>
        </w:numPr>
        <w:shd w:val="clear" w:color="auto" w:fill="E7E6E6"/>
        <w:tabs>
          <w:tab w:val="left" w:pos="472"/>
        </w:tabs>
        <w:spacing w:after="0" w:line="240" w:lineRule="auto"/>
        <w:ind w:left="709" w:right="40" w:hanging="42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cen jednostkowych oferowanych – tj. cen ustalonych w ofercie po zastosowaniu procentowego upustu od obowiązującej ceny detalicznej w dniu</w:t>
      </w:r>
      <w:r w:rsidR="008D182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8D182A" w:rsidRPr="0042758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06.</w:t>
      </w:r>
      <w:r w:rsidRPr="0042758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07.2021</w:t>
      </w: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r.</w:t>
      </w:r>
    </w:p>
    <w:p w14:paraId="699011A6" w14:textId="77777777" w:rsidR="00066A63" w:rsidRPr="00066A63" w:rsidRDefault="00066A63" w:rsidP="00066A63">
      <w:pPr>
        <w:shd w:val="clear" w:color="auto" w:fill="E7E6E6"/>
        <w:tabs>
          <w:tab w:val="left" w:pos="284"/>
        </w:tabs>
        <w:spacing w:after="0" w:line="240" w:lineRule="auto"/>
        <w:ind w:left="284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nie dopuszcza zaoferowania ceny jednostkowej przewyższającej cenę detaliczną, o której mowa w pkt. 5.1.</w:t>
      </w:r>
    </w:p>
    <w:p w14:paraId="57020963" w14:textId="77777777" w:rsidR="00066A63" w:rsidRPr="00066A63" w:rsidRDefault="00066A63" w:rsidP="00066A63">
      <w:pPr>
        <w:shd w:val="clear" w:color="auto" w:fill="E7E6E6"/>
        <w:tabs>
          <w:tab w:val="left" w:pos="284"/>
        </w:tabs>
        <w:spacing w:after="0" w:line="240" w:lineRule="auto"/>
        <w:ind w:left="284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66A6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Wskazany w ofercie upust będzie obowiązywać w całym okresie trwania Umowy, jako podstawa określania w fakturach cen jednostkowych.</w:t>
      </w:r>
    </w:p>
    <w:p w14:paraId="1977D745" w14:textId="1D50E3BC" w:rsidR="00C8737F" w:rsidRPr="00C8737F" w:rsidRDefault="00C8737F" w:rsidP="00E877A6">
      <w:pPr>
        <w:numPr>
          <w:ilvl w:val="3"/>
          <w:numId w:val="40"/>
        </w:numPr>
        <w:tabs>
          <w:tab w:val="left" w:pos="284"/>
        </w:tabs>
        <w:spacing w:after="0" w:line="240" w:lineRule="auto"/>
        <w:ind w:right="57" w:hanging="17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5672CE56" w:rsidR="00C8737F" w:rsidRPr="00C8737F" w:rsidRDefault="00C8737F" w:rsidP="00E877A6">
      <w:pPr>
        <w:numPr>
          <w:ilvl w:val="0"/>
          <w:numId w:val="40"/>
        </w:numPr>
        <w:tabs>
          <w:tab w:val="clear" w:pos="360"/>
          <w:tab w:val="num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E877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8737F" w:rsidRDefault="00C8737F" w:rsidP="00E877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8737F" w:rsidRDefault="00C8737F" w:rsidP="00E877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8737F" w:rsidRDefault="00C8737F" w:rsidP="00E877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8737F" w:rsidRDefault="00C8737F" w:rsidP="00E877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8737F" w:rsidRDefault="00C8737F" w:rsidP="00E877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8737F" w:rsidRDefault="00C8737F" w:rsidP="00E877A6">
      <w:pPr>
        <w:numPr>
          <w:ilvl w:val="0"/>
          <w:numId w:val="40"/>
        </w:numPr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8737F" w:rsidRDefault="00C8737F" w:rsidP="00E877A6">
      <w:pPr>
        <w:numPr>
          <w:ilvl w:val="0"/>
          <w:numId w:val="40"/>
        </w:numPr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8737F" w:rsidRDefault="00C8737F" w:rsidP="00E877A6">
      <w:pPr>
        <w:numPr>
          <w:ilvl w:val="0"/>
          <w:numId w:val="40"/>
        </w:numPr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E877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8737F" w:rsidRDefault="00C8737F" w:rsidP="00E877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8737F" w:rsidRDefault="00C8737F" w:rsidP="00E877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E877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8737F" w:rsidRDefault="00C8737F" w:rsidP="00E877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8737F" w:rsidRDefault="00C8737F" w:rsidP="00E877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E877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8737F" w:rsidRDefault="00C8737F" w:rsidP="00E877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AFF8" w14:textId="77777777" w:rsidR="00EF6C02" w:rsidRDefault="00EF6C02">
      <w:pPr>
        <w:spacing w:after="0" w:line="240" w:lineRule="auto"/>
      </w:pPr>
      <w:r>
        <w:separator/>
      </w:r>
    </w:p>
  </w:endnote>
  <w:endnote w:type="continuationSeparator" w:id="0">
    <w:p w14:paraId="536DC00D" w14:textId="77777777" w:rsidR="00EF6C02" w:rsidRDefault="00EF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EF6C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EF6C0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EF6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9159" w14:textId="77777777" w:rsidR="00EF6C02" w:rsidRDefault="00EF6C02">
      <w:pPr>
        <w:spacing w:after="0" w:line="240" w:lineRule="auto"/>
      </w:pPr>
      <w:r>
        <w:separator/>
      </w:r>
    </w:p>
  </w:footnote>
  <w:footnote w:type="continuationSeparator" w:id="0">
    <w:p w14:paraId="26DB883D" w14:textId="77777777" w:rsidR="00EF6C02" w:rsidRDefault="00EF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5CEC8CA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67561"/>
    <w:multiLevelType w:val="hybridMultilevel"/>
    <w:tmpl w:val="6D804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1" w15:restartNumberingAfterBreak="0">
    <w:nsid w:val="22140CFA"/>
    <w:multiLevelType w:val="hybridMultilevel"/>
    <w:tmpl w:val="F2345652"/>
    <w:lvl w:ilvl="0" w:tplc="F56CE9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E367B"/>
    <w:multiLevelType w:val="multilevel"/>
    <w:tmpl w:val="6AA235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35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6" w15:restartNumberingAfterBreak="0">
    <w:nsid w:val="5B78544D"/>
    <w:multiLevelType w:val="hybridMultilevel"/>
    <w:tmpl w:val="9B62A574"/>
    <w:lvl w:ilvl="0" w:tplc="5604330C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8"/>
  </w:num>
  <w:num w:numId="8">
    <w:abstractNumId w:val="24"/>
  </w:num>
  <w:num w:numId="9">
    <w:abstractNumId w:val="39"/>
  </w:num>
  <w:num w:numId="10">
    <w:abstractNumId w:val="22"/>
  </w:num>
  <w:num w:numId="11">
    <w:abstractNumId w:val="37"/>
  </w:num>
  <w:num w:numId="12">
    <w:abstractNumId w:val="30"/>
  </w:num>
  <w:num w:numId="13">
    <w:abstractNumId w:val="13"/>
  </w:num>
  <w:num w:numId="14">
    <w:abstractNumId w:val="28"/>
  </w:num>
  <w:num w:numId="15">
    <w:abstractNumId w:val="15"/>
  </w:num>
  <w:num w:numId="16">
    <w:abstractNumId w:val="25"/>
  </w:num>
  <w:num w:numId="17">
    <w:abstractNumId w:val="7"/>
  </w:num>
  <w:num w:numId="18">
    <w:abstractNumId w:val="6"/>
  </w:num>
  <w:num w:numId="19">
    <w:abstractNumId w:val="35"/>
  </w:num>
  <w:num w:numId="20">
    <w:abstractNumId w:val="33"/>
  </w:num>
  <w:num w:numId="21">
    <w:abstractNumId w:val="40"/>
  </w:num>
  <w:num w:numId="22">
    <w:abstractNumId w:val="14"/>
  </w:num>
  <w:num w:numId="23">
    <w:abstractNumId w:val="31"/>
  </w:num>
  <w:num w:numId="24">
    <w:abstractNumId w:val="27"/>
  </w:num>
  <w:num w:numId="25">
    <w:abstractNumId w:val="11"/>
  </w:num>
  <w:num w:numId="26">
    <w:abstractNumId w:val="23"/>
  </w:num>
  <w:num w:numId="27">
    <w:abstractNumId w:val="8"/>
  </w:num>
  <w:num w:numId="28">
    <w:abstractNumId w:val="41"/>
  </w:num>
  <w:num w:numId="29">
    <w:abstractNumId w:val="26"/>
  </w:num>
  <w:num w:numId="30">
    <w:abstractNumId w:val="19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</w:num>
  <w:num w:numId="33">
    <w:abstractNumId w:val="12"/>
  </w:num>
  <w:num w:numId="34">
    <w:abstractNumId w:val="16"/>
  </w:num>
  <w:num w:numId="35">
    <w:abstractNumId w:val="18"/>
  </w:num>
  <w:num w:numId="36">
    <w:abstractNumId w:val="32"/>
  </w:num>
  <w:num w:numId="37">
    <w:abstractNumId w:val="17"/>
  </w:num>
  <w:num w:numId="38">
    <w:abstractNumId w:val="36"/>
  </w:num>
  <w:num w:numId="39">
    <w:abstractNumId w:val="21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193"/>
    <w:rsid w:val="00066A63"/>
    <w:rsid w:val="000A48DB"/>
    <w:rsid w:val="001049FB"/>
    <w:rsid w:val="00176855"/>
    <w:rsid w:val="0019000D"/>
    <w:rsid w:val="00195574"/>
    <w:rsid w:val="001D6AF1"/>
    <w:rsid w:val="00202E63"/>
    <w:rsid w:val="00232500"/>
    <w:rsid w:val="00267D94"/>
    <w:rsid w:val="002A6474"/>
    <w:rsid w:val="002C363C"/>
    <w:rsid w:val="002D2A1D"/>
    <w:rsid w:val="00316A2C"/>
    <w:rsid w:val="00333E5F"/>
    <w:rsid w:val="003523B4"/>
    <w:rsid w:val="00376E2B"/>
    <w:rsid w:val="0039570B"/>
    <w:rsid w:val="003C3820"/>
    <w:rsid w:val="003D11BA"/>
    <w:rsid w:val="00413042"/>
    <w:rsid w:val="0042758D"/>
    <w:rsid w:val="004862B2"/>
    <w:rsid w:val="004B46DB"/>
    <w:rsid w:val="00533E2D"/>
    <w:rsid w:val="00541926"/>
    <w:rsid w:val="00547AD0"/>
    <w:rsid w:val="005921C6"/>
    <w:rsid w:val="005B4A58"/>
    <w:rsid w:val="005C736A"/>
    <w:rsid w:val="005D60EB"/>
    <w:rsid w:val="00616807"/>
    <w:rsid w:val="00621BDE"/>
    <w:rsid w:val="00657E7D"/>
    <w:rsid w:val="00677D48"/>
    <w:rsid w:val="006E0EA8"/>
    <w:rsid w:val="00725E49"/>
    <w:rsid w:val="00732BC5"/>
    <w:rsid w:val="00744E12"/>
    <w:rsid w:val="0077080F"/>
    <w:rsid w:val="00776A21"/>
    <w:rsid w:val="007C7235"/>
    <w:rsid w:val="007E09AC"/>
    <w:rsid w:val="008169F8"/>
    <w:rsid w:val="00850A59"/>
    <w:rsid w:val="008B4B7C"/>
    <w:rsid w:val="008D182A"/>
    <w:rsid w:val="008D7FDE"/>
    <w:rsid w:val="009053AA"/>
    <w:rsid w:val="00940B2E"/>
    <w:rsid w:val="009500C1"/>
    <w:rsid w:val="00AB61DB"/>
    <w:rsid w:val="00B11EFA"/>
    <w:rsid w:val="00BA6C36"/>
    <w:rsid w:val="00BF3949"/>
    <w:rsid w:val="00C15850"/>
    <w:rsid w:val="00C46EF2"/>
    <w:rsid w:val="00C8737F"/>
    <w:rsid w:val="00C92239"/>
    <w:rsid w:val="00CE732F"/>
    <w:rsid w:val="00CF1AF8"/>
    <w:rsid w:val="00D828C3"/>
    <w:rsid w:val="00DD5EC1"/>
    <w:rsid w:val="00E00CED"/>
    <w:rsid w:val="00E31BE6"/>
    <w:rsid w:val="00E74A29"/>
    <w:rsid w:val="00E877A6"/>
    <w:rsid w:val="00EB05FE"/>
    <w:rsid w:val="00EF6C02"/>
    <w:rsid w:val="00F15639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customStyle="1" w:styleId="ZnakZnakZnakZnakZnakZnakZnak0">
    <w:name w:val="Znak Znak Znak Znak Znak Znak Znak"/>
    <w:basedOn w:val="Normalny"/>
    <w:rsid w:val="002C363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4528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31</cp:revision>
  <cp:lastPrinted>2021-06-01T07:52:00Z</cp:lastPrinted>
  <dcterms:created xsi:type="dcterms:W3CDTF">2021-06-18T08:05:00Z</dcterms:created>
  <dcterms:modified xsi:type="dcterms:W3CDTF">2021-06-22T08:40:00Z</dcterms:modified>
</cp:coreProperties>
</file>