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1492C65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1D437A">
        <w:rPr>
          <w:sz w:val="18"/>
        </w:rPr>
        <w:t xml:space="preserve"> 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>zakup i dostaw</w:t>
      </w:r>
      <w:r w:rsidR="00E43BD1">
        <w:rPr>
          <w:b/>
          <w:bCs/>
          <w:sz w:val="18"/>
          <w:lang w:bidi="pl-PL"/>
        </w:rPr>
        <w:t>ę</w:t>
      </w:r>
      <w:r w:rsidR="00E43BD1" w:rsidRPr="00E43BD1">
        <w:rPr>
          <w:b/>
          <w:bCs/>
          <w:sz w:val="18"/>
          <w:lang w:bidi="pl-PL"/>
        </w:rPr>
        <w:t xml:space="preserve"> spożywczych  artykułów mrożonych,  w tym ryb</w:t>
      </w:r>
      <w:bookmarkEnd w:id="2"/>
      <w:r w:rsidR="00E43BD1" w:rsidRPr="00E43BD1">
        <w:rPr>
          <w:b/>
          <w:bCs/>
          <w:sz w:val="18"/>
          <w:lang w:bidi="pl-PL"/>
        </w:rPr>
        <w:t xml:space="preserve"> </w:t>
      </w:r>
      <w:r w:rsidR="003278B6" w:rsidRPr="003278B6">
        <w:rPr>
          <w:b/>
          <w:bCs/>
          <w:sz w:val="18"/>
        </w:rPr>
        <w:t>(znak ZP/2501/</w:t>
      </w:r>
      <w:r w:rsidR="00D75A89">
        <w:rPr>
          <w:b/>
          <w:bCs/>
          <w:sz w:val="18"/>
        </w:rPr>
        <w:t>72</w:t>
      </w:r>
      <w:r w:rsidR="003278B6" w:rsidRPr="003278B6">
        <w:rPr>
          <w:b/>
          <w:bCs/>
          <w:sz w:val="18"/>
        </w:rPr>
        <w:t>/21)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2126"/>
        <w:gridCol w:w="1843"/>
        <w:gridCol w:w="2268"/>
      </w:tblGrid>
      <w:tr w:rsidR="00F913B7" w:rsidRPr="0094373C" w14:paraId="5BAC5D1C" w14:textId="64BC0909" w:rsidTr="00D75A89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D75A89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31EEAD54" w:rsidR="00D75A89" w:rsidRPr="00D75A89" w:rsidRDefault="00D75A89" w:rsidP="00D75A8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75A89">
              <w:rPr>
                <w:rFonts w:ascii="Calibri" w:hAnsi="Calibri" w:cs="Calibri"/>
                <w:b/>
                <w:bCs/>
                <w:color w:val="000000"/>
              </w:rPr>
              <w:t xml:space="preserve">mrożonki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  <w:tr w:rsidR="00F35332" w:rsidRPr="0094373C" w14:paraId="683C5DAF" w14:textId="1DC5BB34" w:rsidTr="00D75A89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217FC9F7" w14:textId="77777777" w:rsidR="00F35332" w:rsidRPr="00015152" w:rsidRDefault="00F3533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E73C101" w14:textId="2A62AC75" w:rsidR="00F35332" w:rsidRDefault="00D75A89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75A8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ryby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9C006A5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/>
          </w:tcPr>
          <w:p w14:paraId="56CBEC7D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/>
          </w:tcPr>
          <w:p w14:paraId="45AB8C50" w14:textId="77777777" w:rsidR="00F35332" w:rsidRPr="00015152" w:rsidRDefault="00F3533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697DB44A" w:rsidR="00D860DB" w:rsidRP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029480E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126C20">
        <w:rPr>
          <w:sz w:val="18"/>
        </w:rPr>
        <w:t>zaproszenia</w:t>
      </w:r>
      <w:r>
        <w:rPr>
          <w:sz w:val="18"/>
        </w:rPr>
        <w:t xml:space="preserve"> oraz </w:t>
      </w:r>
      <w:r w:rsidR="00126C20">
        <w:rPr>
          <w:sz w:val="18"/>
        </w:rPr>
        <w:t>we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126C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126C2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86043F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6</cp:revision>
  <dcterms:created xsi:type="dcterms:W3CDTF">2021-06-29T09:06:00Z</dcterms:created>
  <dcterms:modified xsi:type="dcterms:W3CDTF">2021-06-30T11:24:00Z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