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7CFCFB67" w14:textId="77777777" w:rsidR="00BA1F7E" w:rsidRDefault="00BA1F7E">
      <w:pPr>
        <w:spacing w:before="77"/>
        <w:ind w:left="218"/>
        <w:rPr>
          <w:b/>
          <w:i/>
          <w:sz w:val="18"/>
        </w:rPr>
      </w:pPr>
    </w:p>
    <w:p w14:paraId="4CFA61A4" w14:textId="4EF32606" w:rsidR="00952142" w:rsidRDefault="00952142" w:rsidP="00BA1F7E">
      <w:pPr>
        <w:pStyle w:val="Default"/>
        <w:ind w:left="238"/>
        <w:rPr>
          <w:b/>
          <w:bCs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DA2C9E">
        <w:rPr>
          <w:b/>
          <w:bCs/>
          <w:sz w:val="18"/>
          <w:szCs w:val="18"/>
          <w:lang w:bidi="pl-PL"/>
        </w:rPr>
        <w:t>98/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BA1F7E">
        <w:rPr>
          <w:b/>
          <w:bCs/>
          <w:sz w:val="18"/>
          <w:szCs w:val="18"/>
          <w:lang w:bidi="pl-PL"/>
        </w:rPr>
        <w:t>1</w:t>
      </w:r>
      <w:r w:rsidRPr="00952142">
        <w:rPr>
          <w:bCs/>
          <w:sz w:val="18"/>
        </w:rPr>
        <w:t xml:space="preserve"> – </w:t>
      </w:r>
      <w:r w:rsidR="00BA1F7E">
        <w:rPr>
          <w:bCs/>
          <w:sz w:val="18"/>
        </w:rPr>
        <w:t>D</w:t>
      </w:r>
      <w:r w:rsidR="00BA1F7E" w:rsidRPr="00AC13C0">
        <w:rPr>
          <w:b/>
          <w:bCs/>
          <w:sz w:val="18"/>
          <w:szCs w:val="18"/>
          <w:lang w:bidi="pl-PL"/>
        </w:rPr>
        <w:t>ostaw</w:t>
      </w:r>
      <w:r w:rsidR="00BA1F7E">
        <w:rPr>
          <w:b/>
          <w:bCs/>
          <w:sz w:val="18"/>
          <w:szCs w:val="18"/>
          <w:lang w:bidi="pl-PL"/>
        </w:rPr>
        <w:t xml:space="preserve">a </w:t>
      </w:r>
      <w:r w:rsidR="00DA2C9E" w:rsidRPr="00DA2C9E">
        <w:rPr>
          <w:rFonts w:eastAsia="Times New Roman"/>
          <w:b/>
          <w:iCs/>
          <w:color w:val="auto"/>
          <w:sz w:val="18"/>
          <w:szCs w:val="18"/>
        </w:rPr>
        <w:t>odczynników do analizatora  parametrów krytycznych  RADIOMETER  ABL 90 Plus</w:t>
      </w:r>
    </w:p>
    <w:p w14:paraId="16A66D08" w14:textId="77777777" w:rsidR="00BA1F7E" w:rsidRDefault="00BA1F7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oferty:</w:t>
      </w:r>
    </w:p>
    <w:p w14:paraId="744B13BA" w14:textId="1FC157EA" w:rsidR="00BA1F7E" w:rsidRPr="00503261" w:rsidRDefault="00BA1F7E" w:rsidP="00BA1F7E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bookmarkStart w:id="1" w:name="_Hlk75780168"/>
      <w:r w:rsidRPr="00AC13C0">
        <w:rPr>
          <w:b/>
          <w:bCs/>
          <w:sz w:val="18"/>
          <w:szCs w:val="18"/>
          <w:lang w:bidi="pl-PL"/>
        </w:rPr>
        <w:t>dostaw</w:t>
      </w:r>
      <w:r>
        <w:rPr>
          <w:b/>
          <w:bCs/>
          <w:sz w:val="18"/>
          <w:szCs w:val="18"/>
          <w:lang w:bidi="pl-PL"/>
        </w:rPr>
        <w:t>ę</w:t>
      </w:r>
      <w:r w:rsidRPr="00AC13C0">
        <w:rPr>
          <w:b/>
          <w:bCs/>
          <w:sz w:val="18"/>
          <w:szCs w:val="18"/>
          <w:lang w:bidi="pl-PL"/>
        </w:rPr>
        <w:t xml:space="preserve"> </w:t>
      </w:r>
      <w:bookmarkEnd w:id="1"/>
      <w:r w:rsidR="00DA2C9E" w:rsidRPr="00DA2C9E">
        <w:rPr>
          <w:b/>
          <w:bCs/>
          <w:iCs/>
          <w:sz w:val="18"/>
          <w:szCs w:val="18"/>
          <w:lang w:bidi="pl-PL"/>
        </w:rPr>
        <w:t>odczynników do analizatora  parametrów krytycznych  RADIOMETER  ABL 90 Plus</w:t>
      </w:r>
      <w:r w:rsidRPr="00AC13C0">
        <w:rPr>
          <w:b/>
          <w:bCs/>
          <w:sz w:val="18"/>
          <w:szCs w:val="18"/>
          <w:lang w:bidi="pl-PL"/>
        </w:rPr>
        <w:t xml:space="preserve"> </w:t>
      </w:r>
      <w:r>
        <w:rPr>
          <w:b/>
          <w:bCs/>
          <w:sz w:val="18"/>
          <w:szCs w:val="18"/>
          <w:lang w:bidi="pl-PL"/>
        </w:rPr>
        <w:softHyphen/>
        <w:t xml:space="preserve">- </w:t>
      </w:r>
      <w:r w:rsidRPr="00503261">
        <w:rPr>
          <w:b/>
          <w:bCs/>
          <w:sz w:val="18"/>
          <w:szCs w:val="18"/>
          <w:lang w:bidi="pl-PL"/>
        </w:rPr>
        <w:t>ZP/2501/</w:t>
      </w:r>
      <w:r w:rsidR="00DA2C9E">
        <w:rPr>
          <w:b/>
          <w:bCs/>
          <w:sz w:val="18"/>
          <w:szCs w:val="18"/>
          <w:lang w:bidi="pl-PL"/>
        </w:rPr>
        <w:t>98</w:t>
      </w:r>
      <w:r>
        <w:rPr>
          <w:b/>
          <w:bCs/>
          <w:sz w:val="18"/>
          <w:szCs w:val="18"/>
          <w:lang w:bidi="pl-PL"/>
        </w:rPr>
        <w:t>/</w:t>
      </w:r>
      <w:r w:rsidRPr="00503261">
        <w:rPr>
          <w:b/>
          <w:bCs/>
          <w:sz w:val="18"/>
          <w:szCs w:val="18"/>
          <w:lang w:bidi="pl-PL"/>
        </w:rPr>
        <w:t>2</w:t>
      </w:r>
      <w:r>
        <w:rPr>
          <w:b/>
          <w:bCs/>
          <w:sz w:val="18"/>
          <w:szCs w:val="18"/>
          <w:lang w:bidi="pl-PL"/>
        </w:rPr>
        <w:t>1</w:t>
      </w:r>
    </w:p>
    <w:p w14:paraId="0E157966" w14:textId="77777777" w:rsidR="005F455F" w:rsidRPr="00D96DF9" w:rsidRDefault="005F455F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BA1F7E" w:rsidRPr="0094373C" w14:paraId="16768FD7" w14:textId="77777777" w:rsidTr="00480442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2882751E" w14:textId="1690A0B8" w:rsidR="00BA1F7E" w:rsidRPr="00015152" w:rsidRDefault="007756E7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A1F7E" w:rsidRPr="00015152" w:rsidRDefault="00BA1F7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5B671C" w14:textId="77777777" w:rsidR="00BA1F7E" w:rsidRPr="00015152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A1F7E" w:rsidRPr="00015152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0AAC3C84" w14:textId="77777777" w:rsidR="00BA1F7E" w:rsidRPr="00B04497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A1F7E" w:rsidRPr="001F58DD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A1F7E" w:rsidRPr="0094373C" w14:paraId="36966C7E" w14:textId="77777777" w:rsidTr="00480442">
        <w:trPr>
          <w:cantSplit/>
          <w:trHeight w:val="38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A1F7E" w:rsidRPr="00015152" w:rsidRDefault="00BA1F7E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777A0A2A" w:rsidR="00BA1F7E" w:rsidRPr="005D04C1" w:rsidRDefault="00222E31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E31">
              <w:rPr>
                <w:rFonts w:eastAsia="Times New Roman"/>
                <w:b/>
                <w:bCs/>
                <w:iCs/>
                <w:color w:val="000000"/>
                <w:sz w:val="18"/>
                <w:szCs w:val="18"/>
                <w:lang w:bidi="ar-SA"/>
              </w:rPr>
              <w:t>odczynni</w:t>
            </w:r>
            <w:r>
              <w:rPr>
                <w:rFonts w:eastAsia="Times New Roman"/>
                <w:b/>
                <w:bCs/>
                <w:iCs/>
                <w:color w:val="000000"/>
                <w:sz w:val="18"/>
                <w:szCs w:val="18"/>
                <w:lang w:bidi="ar-SA"/>
              </w:rPr>
              <w:t>ki</w:t>
            </w:r>
            <w:r w:rsidRPr="00222E31">
              <w:rPr>
                <w:rFonts w:eastAsia="Times New Roman"/>
                <w:b/>
                <w:bCs/>
                <w:iCs/>
                <w:color w:val="000000"/>
                <w:sz w:val="18"/>
                <w:szCs w:val="18"/>
                <w:lang w:bidi="ar-SA"/>
              </w:rPr>
              <w:t xml:space="preserve"> do analizatora  parametrów krytycznych  RADIOMETER  ABL 90 Plus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A1F7E" w:rsidRPr="00015152" w:rsidRDefault="00BA1F7E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0A92A37B" w14:textId="77777777" w:rsidR="00BA1F7E" w:rsidRPr="00015152" w:rsidRDefault="00BA1F7E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1E91AE1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06B8DC65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7CEBBA12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7A4E4B42" w14:textId="404AC952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</w:t>
      </w:r>
      <w:r w:rsidR="0034490E">
        <w:rPr>
          <w:sz w:val="18"/>
          <w:szCs w:val="18"/>
        </w:rPr>
        <w:t xml:space="preserve"> 12</w:t>
      </w:r>
      <w:r w:rsidR="00BE4FAD">
        <w:rPr>
          <w:sz w:val="18"/>
          <w:szCs w:val="18"/>
        </w:rPr>
        <w:t>.</w:t>
      </w:r>
      <w:r w:rsidR="00DA2C9E">
        <w:rPr>
          <w:sz w:val="18"/>
          <w:szCs w:val="18"/>
        </w:rPr>
        <w:t>10</w:t>
      </w:r>
      <w:r>
        <w:rPr>
          <w:sz w:val="18"/>
          <w:szCs w:val="18"/>
        </w:rPr>
        <w:t>.2021</w:t>
      </w:r>
      <w:r w:rsidRPr="004307F9">
        <w:rPr>
          <w:sz w:val="18"/>
          <w:szCs w:val="18"/>
        </w:rPr>
        <w:t>r.</w:t>
      </w:r>
    </w:p>
    <w:p w14:paraId="69567FDB" w14:textId="77777777" w:rsidR="00982D79" w:rsidRPr="00982D79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982D79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30DB34CC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30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1FBE885C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4307F9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4307F9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Oświadczam, że wykonawca, którego reprezentuję (</w:t>
      </w:r>
      <w:r w:rsidR="003E10B3">
        <w:rPr>
          <w:sz w:val="18"/>
          <w:szCs w:val="18"/>
        </w:rPr>
        <w:t>podkreślić właściwe</w:t>
      </w:r>
      <w:r w:rsidRPr="004307F9">
        <w:rPr>
          <w:sz w:val="18"/>
          <w:szCs w:val="18"/>
        </w:rPr>
        <w:t>):</w:t>
      </w:r>
    </w:p>
    <w:p w14:paraId="765CAF52" w14:textId="1F2CFDE4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="00E2108B"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67424BCF" w14:textId="3EE63E19" w:rsidR="00B910F5" w:rsidRDefault="00B910F5" w:rsidP="00E2108B">
      <w:pPr>
        <w:pStyle w:val="Tekstpodstawowy"/>
        <w:spacing w:line="206" w:lineRule="exact"/>
        <w:ind w:left="218"/>
      </w:pP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576B7"/>
    <w:rsid w:val="000832F2"/>
    <w:rsid w:val="000977FD"/>
    <w:rsid w:val="0011625C"/>
    <w:rsid w:val="00154266"/>
    <w:rsid w:val="001B23C0"/>
    <w:rsid w:val="00222E31"/>
    <w:rsid w:val="0027413F"/>
    <w:rsid w:val="00280BE2"/>
    <w:rsid w:val="00321E06"/>
    <w:rsid w:val="0034134D"/>
    <w:rsid w:val="0034490E"/>
    <w:rsid w:val="003E10B3"/>
    <w:rsid w:val="004114EA"/>
    <w:rsid w:val="004B0786"/>
    <w:rsid w:val="005244AF"/>
    <w:rsid w:val="00524D52"/>
    <w:rsid w:val="00526283"/>
    <w:rsid w:val="005B04B1"/>
    <w:rsid w:val="005F455F"/>
    <w:rsid w:val="00607567"/>
    <w:rsid w:val="0066234D"/>
    <w:rsid w:val="00676D83"/>
    <w:rsid w:val="00750299"/>
    <w:rsid w:val="007756E7"/>
    <w:rsid w:val="00830F85"/>
    <w:rsid w:val="00896626"/>
    <w:rsid w:val="008B5CBB"/>
    <w:rsid w:val="00952142"/>
    <w:rsid w:val="00982D79"/>
    <w:rsid w:val="009B4A22"/>
    <w:rsid w:val="00A03980"/>
    <w:rsid w:val="00AA630A"/>
    <w:rsid w:val="00B1250C"/>
    <w:rsid w:val="00B910F5"/>
    <w:rsid w:val="00BA1F7E"/>
    <w:rsid w:val="00BD1708"/>
    <w:rsid w:val="00BE4FAD"/>
    <w:rsid w:val="00CD5703"/>
    <w:rsid w:val="00CF6184"/>
    <w:rsid w:val="00D35AF4"/>
    <w:rsid w:val="00D660E6"/>
    <w:rsid w:val="00D96DF9"/>
    <w:rsid w:val="00DA2C9E"/>
    <w:rsid w:val="00E2108B"/>
    <w:rsid w:val="00E876A9"/>
    <w:rsid w:val="00E90069"/>
    <w:rsid w:val="00EB7769"/>
    <w:rsid w:val="00EC0828"/>
    <w:rsid w:val="00F730BB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6</cp:revision>
  <cp:lastPrinted>2021-08-23T07:46:00Z</cp:lastPrinted>
  <dcterms:created xsi:type="dcterms:W3CDTF">2021-08-27T07:20:00Z</dcterms:created>
  <dcterms:modified xsi:type="dcterms:W3CDTF">2021-09-09T07:34:00Z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