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CA6D38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B81D33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239417F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F72F7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9170EA6" w14:textId="6F0AEEC1" w:rsidR="00B4447A" w:rsidRPr="00B4447A" w:rsidRDefault="00B4447A" w:rsidP="00B4447A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>
        <w:rPr>
          <w:rFonts w:ascii="Arial" w:eastAsia="Times New Roman" w:hAnsi="Arial" w:cs="Arial"/>
          <w:sz w:val="18"/>
          <w:szCs w:val="18"/>
          <w:lang w:eastAsia="pl-PL"/>
        </w:rPr>
        <w:t>103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/21).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B17654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="00734CFE">
        <w:rPr>
          <w:rFonts w:ascii="Arial" w:eastAsia="Times New Roman" w:hAnsi="Arial" w:cs="Arial"/>
          <w:b/>
          <w:i/>
          <w:sz w:val="18"/>
          <w:szCs w:val="18"/>
          <w:lang w:eastAsia="pl-PL"/>
        </w:rPr>
        <w:t>dostawa materiałów opatrunkowych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291A3371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B4447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B4447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777777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7E8A8CFC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B71DC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064270E5" w14:textId="77777777" w:rsidR="005A5630" w:rsidRPr="005A5630" w:rsidRDefault="005A5630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A563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3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3DF1BBC9" w14:textId="77777777" w:rsidR="005A5630" w:rsidRPr="005A5630" w:rsidRDefault="005A5630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A563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5D239515" w14:textId="7676A89E" w:rsidR="00F42727" w:rsidRPr="00702E74" w:rsidRDefault="00F42727" w:rsidP="005A5630">
      <w:pPr>
        <w:pStyle w:val="Akapitzlist"/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r w:rsidR="005A5630">
        <w:rPr>
          <w:rFonts w:ascii="Arial" w:eastAsia="Times New Roman" w:hAnsi="Arial" w:cs="Arial"/>
          <w:sz w:val="18"/>
          <w:szCs w:val="18"/>
          <w:lang w:eastAsia="pl-PL"/>
        </w:rPr>
        <w:t>apteka</w:t>
      </w: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F227AB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CA4CE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CA4CE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6947"/>
    <w:rsid w:val="000A7998"/>
    <w:rsid w:val="001525F5"/>
    <w:rsid w:val="00184C32"/>
    <w:rsid w:val="001C5862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425E2C"/>
    <w:rsid w:val="00461DB3"/>
    <w:rsid w:val="00493648"/>
    <w:rsid w:val="004D03F1"/>
    <w:rsid w:val="004E261C"/>
    <w:rsid w:val="004E59C4"/>
    <w:rsid w:val="00522FF4"/>
    <w:rsid w:val="00531AE6"/>
    <w:rsid w:val="00584E10"/>
    <w:rsid w:val="005A5630"/>
    <w:rsid w:val="005B1703"/>
    <w:rsid w:val="005E389F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D3BC3"/>
    <w:rsid w:val="006D6624"/>
    <w:rsid w:val="006D687A"/>
    <w:rsid w:val="00702E74"/>
    <w:rsid w:val="00734CFE"/>
    <w:rsid w:val="00810C98"/>
    <w:rsid w:val="00821E8F"/>
    <w:rsid w:val="008550B1"/>
    <w:rsid w:val="008B2547"/>
    <w:rsid w:val="0096240E"/>
    <w:rsid w:val="009A314F"/>
    <w:rsid w:val="00A37DB9"/>
    <w:rsid w:val="00AB0F70"/>
    <w:rsid w:val="00AD6D4E"/>
    <w:rsid w:val="00B267D1"/>
    <w:rsid w:val="00B4447A"/>
    <w:rsid w:val="00B71DC1"/>
    <w:rsid w:val="00B72E1B"/>
    <w:rsid w:val="00B81182"/>
    <w:rsid w:val="00B81D33"/>
    <w:rsid w:val="00BB62A5"/>
    <w:rsid w:val="00C25ACD"/>
    <w:rsid w:val="00C5211F"/>
    <w:rsid w:val="00CA4CED"/>
    <w:rsid w:val="00CB7272"/>
    <w:rsid w:val="00CC1408"/>
    <w:rsid w:val="00D753B9"/>
    <w:rsid w:val="00D860D6"/>
    <w:rsid w:val="00DC27FD"/>
    <w:rsid w:val="00DD69FC"/>
    <w:rsid w:val="00DE1DE1"/>
    <w:rsid w:val="00DF664B"/>
    <w:rsid w:val="00EC12C6"/>
    <w:rsid w:val="00F06A56"/>
    <w:rsid w:val="00F22E33"/>
    <w:rsid w:val="00F364EF"/>
    <w:rsid w:val="00F42727"/>
    <w:rsid w:val="00F72F77"/>
    <w:rsid w:val="00FB631F"/>
    <w:rsid w:val="00FC7DDC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13</cp:revision>
  <cp:lastPrinted>2021-06-01T12:17:00Z</cp:lastPrinted>
  <dcterms:created xsi:type="dcterms:W3CDTF">2021-08-17T10:17:00Z</dcterms:created>
  <dcterms:modified xsi:type="dcterms:W3CDTF">2021-09-17T10:59:00Z</dcterms:modified>
</cp:coreProperties>
</file>