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510ABFD0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411D20">
        <w:rPr>
          <w:rFonts w:ascii="Arial" w:hAnsi="Arial" w:cs="Arial"/>
          <w:color w:val="00000A"/>
          <w:sz w:val="18"/>
          <w:szCs w:val="18"/>
        </w:rPr>
        <w:t>2</w:t>
      </w:r>
      <w:r w:rsidR="00BC6C6A">
        <w:rPr>
          <w:rFonts w:ascii="Arial" w:hAnsi="Arial" w:cs="Arial"/>
          <w:color w:val="00000A"/>
          <w:sz w:val="18"/>
          <w:szCs w:val="18"/>
        </w:rPr>
        <w:t>4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411D20">
        <w:rPr>
          <w:rFonts w:ascii="Arial" w:hAnsi="Arial" w:cs="Arial"/>
          <w:color w:val="00000A"/>
          <w:sz w:val="18"/>
          <w:szCs w:val="18"/>
        </w:rPr>
        <w:t>9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385F8FCC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AF2262">
        <w:rPr>
          <w:rFonts w:ascii="Arial" w:hAnsi="Arial" w:cs="Arial"/>
          <w:color w:val="00000A"/>
          <w:sz w:val="18"/>
          <w:szCs w:val="18"/>
        </w:rPr>
        <w:t>101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13164D17" w14:textId="77777777" w:rsidR="00AF2262" w:rsidRPr="00AF2262" w:rsidRDefault="00AF2262" w:rsidP="00AF2262">
      <w:pPr>
        <w:suppressAutoHyphens/>
        <w:ind w:hanging="425"/>
        <w:jc w:val="center"/>
        <w:rPr>
          <w:lang w:eastAsia="zh-CN"/>
        </w:rPr>
      </w:pPr>
      <w:r w:rsidRPr="00AF2262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AF2262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AF226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AF2262">
        <w:rPr>
          <w:rFonts w:ascii="Arial" w:hAnsi="Arial" w:cs="Arial"/>
          <w:b/>
          <w:sz w:val="18"/>
          <w:szCs w:val="18"/>
          <w:lang w:eastAsia="zh-CN"/>
        </w:rPr>
        <w:t xml:space="preserve">aparatu USG do echo serca </w:t>
      </w:r>
      <w:r w:rsidRPr="00AF2262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AF226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15.09.2021</w:t>
      </w:r>
      <w:r w:rsidRPr="00AF2262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AF226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AF2262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AF226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2021/BZP 00180747/01 </w:t>
      </w:r>
      <w:r w:rsidRPr="00AF2262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9982BDE" w14:textId="77777777" w:rsidR="00AF2262" w:rsidRPr="00AF2262" w:rsidRDefault="00AF2262" w:rsidP="00AF2262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AF2262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AF2262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472" w:type="pct"/>
        <w:tblLook w:val="04A0" w:firstRow="1" w:lastRow="0" w:firstColumn="1" w:lastColumn="0" w:noHBand="0" w:noVBand="1"/>
      </w:tblPr>
      <w:tblGrid>
        <w:gridCol w:w="4247"/>
        <w:gridCol w:w="4110"/>
      </w:tblGrid>
      <w:tr w:rsidR="00AF2262" w14:paraId="700258BA" w14:textId="77777777" w:rsidTr="00AF2262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838A14" w14:textId="77777777" w:rsidR="00AF2262" w:rsidRDefault="00AF2262" w:rsidP="00C82D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57124" w14:textId="77777777" w:rsidR="00AF2262" w:rsidRDefault="00AF2262" w:rsidP="00C82D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F2262" w14:paraId="70D38194" w14:textId="77777777" w:rsidTr="00AF2262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12D214" w14:textId="16E0963F" w:rsidR="00AF2262" w:rsidRDefault="00AF2262" w:rsidP="00C82D7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Aparat USG do echo serca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EEBCF2" w14:textId="77777777" w:rsidR="00AF2262" w:rsidRDefault="00AF2262" w:rsidP="00C82D7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A37D8A"/>
    <w:rsid w:val="00A70018"/>
    <w:rsid w:val="00AF2262"/>
    <w:rsid w:val="00B50ACE"/>
    <w:rsid w:val="00BA5CD3"/>
    <w:rsid w:val="00BC6C6A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23</cp:revision>
  <cp:lastPrinted>2021-02-17T10:50:00Z</cp:lastPrinted>
  <dcterms:created xsi:type="dcterms:W3CDTF">2021-02-17T06:58:00Z</dcterms:created>
  <dcterms:modified xsi:type="dcterms:W3CDTF">2021-09-24T06:26:00Z</dcterms:modified>
</cp:coreProperties>
</file>